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968E" w14:textId="77777777" w:rsidR="00F25341" w:rsidRDefault="00F25341" w:rsidP="00A26E37">
      <w:pPr>
        <w:pStyle w:val="PlainText"/>
        <w:widowControl w:val="0"/>
        <w:jc w:val="center"/>
        <w:rPr>
          <w:rFonts w:ascii="Arial Narrow" w:eastAsia="MS Mincho" w:hAnsi="Arial Narrow" w:cs="Arial"/>
          <w:b/>
          <w:bCs/>
          <w:sz w:val="28"/>
        </w:rPr>
      </w:pPr>
    </w:p>
    <w:p w14:paraId="7FC7A50B" w14:textId="0DCB238E" w:rsidR="00F25341" w:rsidRDefault="00CB5622">
      <w:pPr>
        <w:pStyle w:val="PlainText"/>
        <w:widowControl w:val="0"/>
        <w:jc w:val="center"/>
        <w:rPr>
          <w:rFonts w:ascii="Arial Narrow" w:eastAsia="MS Mincho" w:hAnsi="Arial Narrow" w:cs="Arial"/>
          <w:b/>
          <w:bCs/>
          <w:sz w:val="28"/>
        </w:rPr>
      </w:pPr>
      <w:r>
        <w:rPr>
          <w:rFonts w:ascii="Arial Narrow" w:eastAsia="MS Mincho" w:hAnsi="Arial Narrow" w:cs="Arial"/>
          <w:b/>
          <w:bCs/>
          <w:sz w:val="28"/>
        </w:rPr>
        <w:tab/>
      </w:r>
      <w:r>
        <w:rPr>
          <w:rFonts w:ascii="Arial Narrow" w:eastAsia="MS Mincho" w:hAnsi="Arial Narrow" w:cs="Arial"/>
          <w:b/>
          <w:bCs/>
          <w:sz w:val="28"/>
        </w:rPr>
        <w:tab/>
      </w:r>
      <w:r>
        <w:rPr>
          <w:rFonts w:ascii="Arial Narrow" w:eastAsia="MS Mincho" w:hAnsi="Arial Narrow" w:cs="Arial"/>
          <w:b/>
          <w:bCs/>
          <w:sz w:val="28"/>
        </w:rPr>
        <w:tab/>
      </w:r>
      <w:r>
        <w:rPr>
          <w:rFonts w:ascii="Arial Narrow" w:eastAsia="MS Mincho" w:hAnsi="Arial Narrow" w:cs="Arial"/>
          <w:b/>
          <w:bCs/>
          <w:sz w:val="28"/>
        </w:rPr>
        <w:tab/>
      </w:r>
      <w:r>
        <w:rPr>
          <w:rFonts w:ascii="Arial Narrow" w:eastAsia="MS Mincho" w:hAnsi="Arial Narrow" w:cs="Arial"/>
          <w:b/>
          <w:bCs/>
          <w:sz w:val="28"/>
        </w:rPr>
        <w:tab/>
      </w:r>
      <w:r>
        <w:rPr>
          <w:rFonts w:ascii="Arial Narrow" w:eastAsia="MS Mincho" w:hAnsi="Arial Narrow" w:cs="Arial"/>
          <w:b/>
          <w:bCs/>
          <w:sz w:val="28"/>
        </w:rPr>
        <w:tab/>
      </w:r>
      <w:r w:rsidR="00570739">
        <w:rPr>
          <w:rFonts w:ascii="Arial Narrow" w:eastAsia="MS Mincho" w:hAnsi="Arial Narrow" w:cs="Arial"/>
          <w:b/>
          <w:bCs/>
          <w:sz w:val="28"/>
        </w:rPr>
        <w:t xml:space="preserve"> </w:t>
      </w:r>
    </w:p>
    <w:p w14:paraId="291380B9" w14:textId="77777777" w:rsidR="00F25341" w:rsidRDefault="00F25341">
      <w:pPr>
        <w:pStyle w:val="PlainText"/>
        <w:widowControl w:val="0"/>
        <w:jc w:val="center"/>
        <w:rPr>
          <w:rFonts w:ascii="Arial Narrow" w:eastAsia="MS Mincho" w:hAnsi="Arial Narrow" w:cs="Arial"/>
          <w:b/>
          <w:bCs/>
          <w:sz w:val="28"/>
        </w:rPr>
      </w:pPr>
    </w:p>
    <w:p w14:paraId="6C3DF812" w14:textId="77777777" w:rsidR="00F25341" w:rsidRDefault="00F25341">
      <w:pPr>
        <w:pStyle w:val="PlainText"/>
        <w:widowControl w:val="0"/>
        <w:jc w:val="center"/>
        <w:rPr>
          <w:rFonts w:ascii="Arial Narrow" w:eastAsia="MS Mincho" w:hAnsi="Arial Narrow" w:cs="Arial"/>
          <w:b/>
          <w:bCs/>
          <w:sz w:val="28"/>
        </w:rPr>
      </w:pPr>
    </w:p>
    <w:p w14:paraId="2062B397" w14:textId="77777777" w:rsidR="00F25341" w:rsidRDefault="00F25341">
      <w:pPr>
        <w:pStyle w:val="PlainText"/>
        <w:widowControl w:val="0"/>
        <w:jc w:val="center"/>
        <w:rPr>
          <w:rFonts w:ascii="Arial Narrow" w:eastAsia="MS Mincho" w:hAnsi="Arial Narrow" w:cs="Arial"/>
          <w:b/>
          <w:bCs/>
          <w:sz w:val="28"/>
        </w:rPr>
      </w:pPr>
    </w:p>
    <w:p w14:paraId="059074D0" w14:textId="77777777" w:rsidR="00F25341" w:rsidRDefault="00F25341">
      <w:pPr>
        <w:pStyle w:val="PlainText"/>
        <w:widowControl w:val="0"/>
        <w:jc w:val="center"/>
        <w:rPr>
          <w:rFonts w:ascii="Arial Narrow" w:eastAsia="MS Mincho" w:hAnsi="Arial Narrow" w:cs="Arial"/>
          <w:b/>
          <w:bCs/>
          <w:sz w:val="28"/>
        </w:rPr>
      </w:pPr>
    </w:p>
    <w:p w14:paraId="11DDF195" w14:textId="77777777" w:rsidR="00F25341" w:rsidRDefault="00F25341">
      <w:pPr>
        <w:pStyle w:val="PlainText"/>
        <w:widowControl w:val="0"/>
        <w:jc w:val="center"/>
        <w:rPr>
          <w:rFonts w:ascii="Arial Narrow" w:eastAsia="MS Mincho" w:hAnsi="Arial Narrow" w:cs="Arial"/>
          <w:b/>
          <w:bCs/>
          <w:sz w:val="28"/>
        </w:rPr>
      </w:pPr>
    </w:p>
    <w:p w14:paraId="0A89A671" w14:textId="77777777" w:rsidR="00F25341" w:rsidRDefault="00F25341">
      <w:pPr>
        <w:pStyle w:val="PlainText"/>
        <w:widowControl w:val="0"/>
        <w:jc w:val="center"/>
        <w:rPr>
          <w:rFonts w:ascii="Arial Narrow" w:eastAsia="MS Mincho" w:hAnsi="Arial Narrow" w:cs="Arial"/>
          <w:b/>
          <w:bCs/>
          <w:sz w:val="28"/>
        </w:rPr>
      </w:pPr>
    </w:p>
    <w:p w14:paraId="5DC2F133" w14:textId="77777777" w:rsidR="00F25341" w:rsidRDefault="00F25341">
      <w:pPr>
        <w:pStyle w:val="PlainText"/>
        <w:widowControl w:val="0"/>
        <w:jc w:val="center"/>
        <w:rPr>
          <w:rFonts w:ascii="Arial Narrow" w:eastAsia="MS Mincho" w:hAnsi="Arial Narrow" w:cs="Arial"/>
          <w:b/>
          <w:bCs/>
          <w:sz w:val="28"/>
        </w:rPr>
      </w:pPr>
    </w:p>
    <w:p w14:paraId="1AAC1B8E" w14:textId="3CDA8AC3" w:rsidR="00F25341" w:rsidRDefault="00F25341">
      <w:pPr>
        <w:pStyle w:val="PlainText"/>
        <w:widowControl w:val="0"/>
        <w:jc w:val="center"/>
        <w:rPr>
          <w:rFonts w:ascii="Arial Narrow" w:eastAsia="MS Mincho" w:hAnsi="Arial Narrow" w:cs="Arial"/>
          <w:b/>
          <w:bCs/>
          <w:sz w:val="28"/>
        </w:rPr>
      </w:pPr>
    </w:p>
    <w:p w14:paraId="270A2FA9" w14:textId="4CD3318C" w:rsidR="00203C3F" w:rsidRDefault="00203C3F">
      <w:pPr>
        <w:pStyle w:val="PlainText"/>
        <w:widowControl w:val="0"/>
        <w:jc w:val="center"/>
        <w:rPr>
          <w:rFonts w:ascii="Arial Narrow" w:eastAsia="MS Mincho" w:hAnsi="Arial Narrow" w:cs="Arial"/>
          <w:b/>
          <w:bCs/>
          <w:sz w:val="28"/>
        </w:rPr>
      </w:pPr>
    </w:p>
    <w:p w14:paraId="5D20A8D1" w14:textId="1B82F508" w:rsidR="00203C3F" w:rsidRDefault="00203C3F">
      <w:pPr>
        <w:pStyle w:val="PlainText"/>
        <w:widowControl w:val="0"/>
        <w:jc w:val="center"/>
        <w:rPr>
          <w:rFonts w:ascii="Arial Narrow" w:eastAsia="MS Mincho" w:hAnsi="Arial Narrow" w:cs="Arial"/>
          <w:b/>
          <w:bCs/>
          <w:sz w:val="28"/>
        </w:rPr>
      </w:pPr>
      <w:r>
        <w:rPr>
          <w:rFonts w:ascii="Arial Narrow" w:eastAsia="MS Mincho" w:hAnsi="Arial Narrow" w:cs="Arial"/>
          <w:b/>
          <w:bCs/>
          <w:noProof/>
          <w:sz w:val="28"/>
        </w:rPr>
        <w:drawing>
          <wp:inline distT="0" distB="0" distL="0" distR="0" wp14:anchorId="09FEFF5D" wp14:editId="01D01679">
            <wp:extent cx="3953913" cy="152463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53913" cy="1524635"/>
                    </a:xfrm>
                    <a:prstGeom prst="rect">
                      <a:avLst/>
                    </a:prstGeom>
                  </pic:spPr>
                </pic:pic>
              </a:graphicData>
            </a:graphic>
          </wp:inline>
        </w:drawing>
      </w:r>
    </w:p>
    <w:p w14:paraId="57A9CAE3" w14:textId="77777777" w:rsidR="007A6C81" w:rsidRDefault="007A6C81">
      <w:pPr>
        <w:pStyle w:val="PlainText"/>
        <w:widowControl w:val="0"/>
        <w:jc w:val="center"/>
        <w:rPr>
          <w:rFonts w:ascii="Arial Black" w:eastAsia="MS Mincho" w:hAnsi="Arial Black" w:cs="Arial"/>
          <w:sz w:val="56"/>
        </w:rPr>
      </w:pPr>
    </w:p>
    <w:p w14:paraId="5348903C" w14:textId="77777777" w:rsidR="00F25341" w:rsidRDefault="009F6C4D">
      <w:pPr>
        <w:pStyle w:val="PlainText"/>
        <w:widowControl w:val="0"/>
        <w:jc w:val="center"/>
        <w:rPr>
          <w:rFonts w:ascii="Arial Black" w:eastAsia="MS Mincho" w:hAnsi="Arial Black" w:cs="Arial"/>
          <w:sz w:val="56"/>
        </w:rPr>
      </w:pPr>
      <w:r>
        <w:rPr>
          <w:rFonts w:ascii="Arial Black" w:eastAsia="MS Mincho" w:hAnsi="Arial Black" w:cs="Arial"/>
          <w:sz w:val="56"/>
        </w:rPr>
        <w:t>COMPANY</w:t>
      </w:r>
      <w:r w:rsidR="00F25341">
        <w:rPr>
          <w:rFonts w:ascii="Arial Black" w:eastAsia="MS Mincho" w:hAnsi="Arial Black" w:cs="Arial"/>
          <w:sz w:val="56"/>
        </w:rPr>
        <w:t xml:space="preserve"> HANDBOOK</w:t>
      </w:r>
    </w:p>
    <w:p w14:paraId="21D22025" w14:textId="77777777" w:rsidR="00F25341" w:rsidRDefault="00F25341">
      <w:pPr>
        <w:pStyle w:val="PlainText"/>
        <w:widowControl w:val="0"/>
        <w:jc w:val="center"/>
        <w:rPr>
          <w:rFonts w:ascii="Arial Narrow" w:eastAsia="MS Mincho" w:hAnsi="Arial Narrow" w:cs="Arial"/>
          <w:b/>
          <w:bCs/>
          <w:sz w:val="28"/>
        </w:rPr>
      </w:pPr>
    </w:p>
    <w:p w14:paraId="1527F6D2" w14:textId="77777777" w:rsidR="00F25341" w:rsidRDefault="00F25341">
      <w:pPr>
        <w:pStyle w:val="PlainText"/>
        <w:widowControl w:val="0"/>
        <w:jc w:val="center"/>
        <w:rPr>
          <w:rFonts w:ascii="Arial Narrow" w:eastAsia="MS Mincho" w:hAnsi="Arial Narrow" w:cs="Arial"/>
          <w:b/>
          <w:bCs/>
          <w:sz w:val="28"/>
        </w:rPr>
      </w:pPr>
    </w:p>
    <w:p w14:paraId="3934A5CA" w14:textId="77777777" w:rsidR="00F25341" w:rsidRDefault="00F25341">
      <w:pPr>
        <w:pStyle w:val="PlainText"/>
        <w:widowControl w:val="0"/>
        <w:jc w:val="center"/>
        <w:rPr>
          <w:rFonts w:ascii="Arial Narrow" w:eastAsia="MS Mincho" w:hAnsi="Arial Narrow" w:cs="Arial"/>
          <w:b/>
          <w:bCs/>
          <w:sz w:val="28"/>
        </w:rPr>
      </w:pPr>
    </w:p>
    <w:p w14:paraId="33C90582" w14:textId="77777777" w:rsidR="00F25341" w:rsidRDefault="00F25341">
      <w:pPr>
        <w:pStyle w:val="PlainText"/>
        <w:widowControl w:val="0"/>
        <w:jc w:val="center"/>
        <w:rPr>
          <w:rFonts w:ascii="Arial Narrow" w:eastAsia="MS Mincho" w:hAnsi="Arial Narrow" w:cs="Arial"/>
          <w:b/>
          <w:bCs/>
          <w:sz w:val="28"/>
        </w:rPr>
      </w:pPr>
    </w:p>
    <w:p w14:paraId="41E51EDF" w14:textId="77777777" w:rsidR="00F25341" w:rsidRDefault="00F25341">
      <w:pPr>
        <w:pStyle w:val="PlainText"/>
        <w:widowControl w:val="0"/>
        <w:jc w:val="center"/>
        <w:rPr>
          <w:rFonts w:ascii="Arial Narrow" w:eastAsia="MS Mincho" w:hAnsi="Arial Narrow" w:cs="Arial"/>
          <w:b/>
          <w:bCs/>
          <w:sz w:val="28"/>
        </w:rPr>
      </w:pPr>
    </w:p>
    <w:p w14:paraId="0DDE3844" w14:textId="77777777" w:rsidR="00F25341" w:rsidRDefault="00F25341">
      <w:pPr>
        <w:pStyle w:val="PlainText"/>
        <w:widowControl w:val="0"/>
        <w:jc w:val="center"/>
        <w:rPr>
          <w:rFonts w:ascii="Arial Narrow" w:eastAsia="MS Mincho" w:hAnsi="Arial Narrow" w:cs="Arial"/>
          <w:b/>
          <w:bCs/>
          <w:sz w:val="28"/>
        </w:rPr>
      </w:pPr>
    </w:p>
    <w:p w14:paraId="05087628" w14:textId="77777777" w:rsidR="00F25341" w:rsidRDefault="00F25341">
      <w:pPr>
        <w:pStyle w:val="PlainText"/>
        <w:widowControl w:val="0"/>
        <w:jc w:val="center"/>
        <w:rPr>
          <w:rFonts w:ascii="Arial Narrow" w:eastAsia="MS Mincho" w:hAnsi="Arial Narrow" w:cs="Arial"/>
          <w:b/>
          <w:bCs/>
          <w:sz w:val="28"/>
        </w:rPr>
      </w:pPr>
    </w:p>
    <w:p w14:paraId="30A997BA" w14:textId="77777777" w:rsidR="00F25341" w:rsidRDefault="00F25341">
      <w:pPr>
        <w:pStyle w:val="PlainText"/>
        <w:widowControl w:val="0"/>
        <w:jc w:val="center"/>
        <w:rPr>
          <w:rFonts w:ascii="Arial Narrow" w:eastAsia="MS Mincho" w:hAnsi="Arial Narrow" w:cs="Arial"/>
          <w:b/>
          <w:bCs/>
          <w:sz w:val="28"/>
        </w:rPr>
      </w:pPr>
    </w:p>
    <w:p w14:paraId="752E8113" w14:textId="77777777" w:rsidR="00F25341" w:rsidRDefault="00F25341">
      <w:pPr>
        <w:pStyle w:val="PlainText"/>
        <w:widowControl w:val="0"/>
        <w:jc w:val="center"/>
        <w:rPr>
          <w:rFonts w:ascii="Arial Narrow" w:eastAsia="MS Mincho" w:hAnsi="Arial Narrow" w:cs="Arial"/>
          <w:b/>
          <w:bCs/>
          <w:sz w:val="28"/>
        </w:rPr>
      </w:pPr>
    </w:p>
    <w:p w14:paraId="141AB32F" w14:textId="77777777" w:rsidR="00F25341" w:rsidRDefault="00F25341">
      <w:pPr>
        <w:pStyle w:val="PlainText"/>
        <w:widowControl w:val="0"/>
        <w:jc w:val="center"/>
        <w:rPr>
          <w:rFonts w:ascii="Arial Narrow" w:eastAsia="MS Mincho" w:hAnsi="Arial Narrow" w:cs="Arial"/>
          <w:b/>
          <w:bCs/>
          <w:sz w:val="28"/>
        </w:rPr>
      </w:pPr>
    </w:p>
    <w:p w14:paraId="5F58E086" w14:textId="77777777" w:rsidR="00F25341" w:rsidRDefault="00F25341">
      <w:pPr>
        <w:pStyle w:val="PlainText"/>
        <w:widowControl w:val="0"/>
        <w:jc w:val="center"/>
        <w:rPr>
          <w:rFonts w:ascii="Arial Narrow" w:eastAsia="MS Mincho" w:hAnsi="Arial Narrow" w:cs="Arial"/>
          <w:b/>
          <w:bCs/>
          <w:sz w:val="28"/>
        </w:rPr>
      </w:pPr>
    </w:p>
    <w:p w14:paraId="6FAA5556" w14:textId="77777777" w:rsidR="00F25341" w:rsidRDefault="00F25341">
      <w:pPr>
        <w:pStyle w:val="PlainText"/>
        <w:widowControl w:val="0"/>
        <w:jc w:val="center"/>
        <w:rPr>
          <w:rFonts w:ascii="Arial Narrow" w:eastAsia="MS Mincho" w:hAnsi="Arial Narrow" w:cs="Arial"/>
          <w:b/>
          <w:bCs/>
          <w:sz w:val="28"/>
        </w:rPr>
      </w:pPr>
    </w:p>
    <w:p w14:paraId="7498AA37" w14:textId="77777777" w:rsidR="00F25341" w:rsidRDefault="00F25341">
      <w:pPr>
        <w:pStyle w:val="PlainText"/>
        <w:widowControl w:val="0"/>
        <w:jc w:val="center"/>
        <w:rPr>
          <w:rFonts w:ascii="Arial Narrow" w:eastAsia="MS Mincho" w:hAnsi="Arial Narrow" w:cs="Arial"/>
          <w:b/>
          <w:bCs/>
          <w:sz w:val="28"/>
        </w:rPr>
      </w:pPr>
    </w:p>
    <w:p w14:paraId="1FC7086D" w14:textId="77777777" w:rsidR="00F25341" w:rsidRDefault="00F25341">
      <w:pPr>
        <w:pStyle w:val="PlainText"/>
        <w:widowControl w:val="0"/>
        <w:jc w:val="center"/>
        <w:rPr>
          <w:rFonts w:ascii="Arial Narrow" w:eastAsia="MS Mincho" w:hAnsi="Arial Narrow" w:cs="Arial"/>
          <w:b/>
          <w:bCs/>
          <w:sz w:val="28"/>
        </w:rPr>
      </w:pPr>
    </w:p>
    <w:p w14:paraId="319B0E99" w14:textId="77777777" w:rsidR="00F25341" w:rsidRDefault="00F25341">
      <w:pPr>
        <w:pStyle w:val="PlainText"/>
        <w:widowControl w:val="0"/>
        <w:jc w:val="center"/>
        <w:rPr>
          <w:rFonts w:ascii="Arial Narrow" w:eastAsia="MS Mincho" w:hAnsi="Arial Narrow" w:cs="Arial"/>
          <w:b/>
          <w:bCs/>
          <w:sz w:val="28"/>
        </w:rPr>
      </w:pPr>
    </w:p>
    <w:p w14:paraId="143070E2" w14:textId="77777777" w:rsidR="00203C3F" w:rsidRDefault="00203C3F">
      <w:pPr>
        <w:pStyle w:val="PlainText"/>
        <w:widowControl w:val="0"/>
        <w:jc w:val="center"/>
        <w:rPr>
          <w:rFonts w:ascii="Arial Narrow" w:eastAsia="MS Mincho" w:hAnsi="Arial Narrow" w:cs="Arial"/>
          <w:b/>
          <w:bCs/>
          <w:sz w:val="28"/>
        </w:rPr>
      </w:pPr>
      <w:r>
        <w:rPr>
          <w:rFonts w:ascii="Arial Narrow" w:eastAsia="MS Mincho" w:hAnsi="Arial Narrow" w:cs="Arial"/>
          <w:b/>
          <w:bCs/>
          <w:sz w:val="28"/>
        </w:rPr>
        <w:t xml:space="preserve">This handbook covers employees working for Thomas Startin </w:t>
      </w:r>
      <w:proofErr w:type="spellStart"/>
      <w:r>
        <w:rPr>
          <w:rFonts w:ascii="Arial Narrow" w:eastAsia="MS Mincho" w:hAnsi="Arial Narrow" w:cs="Arial"/>
          <w:b/>
          <w:bCs/>
          <w:sz w:val="28"/>
        </w:rPr>
        <w:t>Junr</w:t>
      </w:r>
      <w:proofErr w:type="spellEnd"/>
      <w:r>
        <w:rPr>
          <w:rFonts w:ascii="Arial Narrow" w:eastAsia="MS Mincho" w:hAnsi="Arial Narrow" w:cs="Arial"/>
          <w:b/>
          <w:bCs/>
          <w:sz w:val="28"/>
        </w:rPr>
        <w:t xml:space="preserve"> </w:t>
      </w:r>
    </w:p>
    <w:p w14:paraId="248BC49F" w14:textId="3E825B04" w:rsidR="00F25341" w:rsidRDefault="00203C3F">
      <w:pPr>
        <w:pStyle w:val="PlainText"/>
        <w:widowControl w:val="0"/>
        <w:jc w:val="center"/>
        <w:rPr>
          <w:rFonts w:ascii="Arial Narrow" w:eastAsia="MS Mincho" w:hAnsi="Arial Narrow" w:cs="Arial"/>
          <w:b/>
          <w:bCs/>
          <w:sz w:val="28"/>
        </w:rPr>
      </w:pPr>
      <w:r>
        <w:rPr>
          <w:rFonts w:ascii="Arial Narrow" w:eastAsia="MS Mincho" w:hAnsi="Arial Narrow" w:cs="Arial"/>
          <w:b/>
          <w:bCs/>
          <w:sz w:val="28"/>
        </w:rPr>
        <w:t>Startin Group limited</w:t>
      </w:r>
      <w:r w:rsidR="0041378C">
        <w:rPr>
          <w:rFonts w:ascii="Arial Narrow" w:eastAsia="MS Mincho" w:hAnsi="Arial Narrow" w:cs="Arial"/>
          <w:b/>
          <w:bCs/>
          <w:sz w:val="28"/>
        </w:rPr>
        <w:t xml:space="preserve"> &amp; Cresser Car Company. </w:t>
      </w:r>
    </w:p>
    <w:p w14:paraId="2102D4B7" w14:textId="77777777" w:rsidR="00A26E37" w:rsidRDefault="00A26E37">
      <w:pPr>
        <w:pStyle w:val="PlainText"/>
        <w:widowControl w:val="0"/>
        <w:jc w:val="center"/>
        <w:rPr>
          <w:rFonts w:ascii="Arial Narrow" w:eastAsia="MS Mincho" w:hAnsi="Arial Narrow" w:cs="Arial"/>
          <w:b/>
          <w:bCs/>
          <w:sz w:val="28"/>
        </w:rPr>
      </w:pPr>
    </w:p>
    <w:p w14:paraId="04A738DD" w14:textId="251CE292" w:rsidR="00A26E37" w:rsidRDefault="0041378C">
      <w:pPr>
        <w:pStyle w:val="PlainText"/>
        <w:widowControl w:val="0"/>
        <w:jc w:val="center"/>
        <w:rPr>
          <w:rFonts w:ascii="Arial Narrow" w:eastAsia="MS Mincho" w:hAnsi="Arial Narrow" w:cs="Arial"/>
          <w:b/>
          <w:bCs/>
          <w:sz w:val="28"/>
        </w:rPr>
      </w:pPr>
      <w:r>
        <w:rPr>
          <w:rFonts w:ascii="Arial Narrow" w:eastAsia="MS Mincho" w:hAnsi="Arial Narrow" w:cs="Arial"/>
          <w:b/>
          <w:bCs/>
          <w:sz w:val="28"/>
        </w:rPr>
        <w:t xml:space="preserve">Company Addresses &amp; Senior Management updated June 2023 </w:t>
      </w:r>
    </w:p>
    <w:p w14:paraId="4D8D3F99" w14:textId="68F28B17" w:rsidR="0041378C" w:rsidRDefault="0041378C">
      <w:pPr>
        <w:pStyle w:val="PlainText"/>
        <w:widowControl w:val="0"/>
        <w:jc w:val="center"/>
        <w:rPr>
          <w:rFonts w:ascii="Arial Narrow" w:eastAsia="MS Mincho" w:hAnsi="Arial Narrow" w:cs="Arial"/>
          <w:b/>
          <w:bCs/>
          <w:sz w:val="28"/>
        </w:rPr>
      </w:pPr>
      <w:r>
        <w:rPr>
          <w:rFonts w:ascii="Arial Narrow" w:eastAsia="MS Mincho" w:hAnsi="Arial Narrow" w:cs="Arial"/>
          <w:b/>
          <w:bCs/>
          <w:sz w:val="28"/>
        </w:rPr>
        <w:t>Contents updated Oct 2021</w:t>
      </w:r>
    </w:p>
    <w:p w14:paraId="1E3D3B99" w14:textId="77777777" w:rsidR="00A26E37" w:rsidRDefault="00A26E37">
      <w:pPr>
        <w:pStyle w:val="PlainText"/>
        <w:widowControl w:val="0"/>
        <w:jc w:val="center"/>
        <w:rPr>
          <w:rFonts w:ascii="Arial Narrow" w:eastAsia="MS Mincho" w:hAnsi="Arial Narrow" w:cs="Arial"/>
          <w:b/>
          <w:bCs/>
          <w:sz w:val="28"/>
        </w:rPr>
      </w:pPr>
    </w:p>
    <w:p w14:paraId="2E2410BC" w14:textId="77777777" w:rsidR="00A26E37" w:rsidRDefault="00A26E37">
      <w:pPr>
        <w:pStyle w:val="PlainText"/>
        <w:widowControl w:val="0"/>
        <w:jc w:val="center"/>
        <w:rPr>
          <w:rFonts w:ascii="Arial Narrow" w:eastAsia="MS Mincho" w:hAnsi="Arial Narrow" w:cs="Arial"/>
          <w:b/>
          <w:bCs/>
          <w:sz w:val="28"/>
        </w:rPr>
      </w:pPr>
    </w:p>
    <w:p w14:paraId="38A2BFF5" w14:textId="77777777" w:rsidR="00A26E37" w:rsidRDefault="00A26E37">
      <w:pPr>
        <w:pStyle w:val="PlainText"/>
        <w:widowControl w:val="0"/>
        <w:jc w:val="center"/>
        <w:rPr>
          <w:rFonts w:ascii="Arial Narrow" w:eastAsia="MS Mincho" w:hAnsi="Arial Narrow" w:cs="Arial"/>
          <w:b/>
          <w:bCs/>
          <w:sz w:val="28"/>
        </w:rPr>
      </w:pPr>
    </w:p>
    <w:p w14:paraId="445A52D7" w14:textId="77777777" w:rsidR="00203C3F" w:rsidRDefault="00203C3F">
      <w:pPr>
        <w:pStyle w:val="PlainText"/>
        <w:widowControl w:val="0"/>
        <w:jc w:val="center"/>
        <w:rPr>
          <w:rFonts w:ascii="Arial Narrow" w:eastAsia="MS Mincho" w:hAnsi="Arial Narrow" w:cs="Arial"/>
          <w:b/>
          <w:bCs/>
          <w:sz w:val="28"/>
        </w:rPr>
      </w:pPr>
    </w:p>
    <w:p w14:paraId="33E39511" w14:textId="77777777" w:rsidR="00203C3F" w:rsidRDefault="00203C3F">
      <w:pPr>
        <w:pStyle w:val="PlainText"/>
        <w:widowControl w:val="0"/>
        <w:jc w:val="center"/>
        <w:rPr>
          <w:rFonts w:ascii="Arial Narrow" w:eastAsia="MS Mincho" w:hAnsi="Arial Narrow" w:cs="Arial"/>
          <w:b/>
          <w:bCs/>
          <w:sz w:val="28"/>
        </w:rPr>
      </w:pPr>
    </w:p>
    <w:p w14:paraId="7B430643" w14:textId="5828E4EF" w:rsidR="00F25341" w:rsidRDefault="00F25341">
      <w:pPr>
        <w:pStyle w:val="PlainText"/>
        <w:widowControl w:val="0"/>
        <w:jc w:val="center"/>
        <w:rPr>
          <w:rFonts w:ascii="Arial Narrow" w:eastAsia="MS Mincho" w:hAnsi="Arial Narrow" w:cs="Arial"/>
          <w:b/>
          <w:bCs/>
          <w:sz w:val="28"/>
        </w:rPr>
      </w:pPr>
      <w:r>
        <w:rPr>
          <w:rFonts w:ascii="Arial Narrow" w:eastAsia="MS Mincho" w:hAnsi="Arial Narrow" w:cs="Arial"/>
          <w:b/>
          <w:bCs/>
          <w:sz w:val="28"/>
        </w:rPr>
        <w:t>CONTENTS</w:t>
      </w:r>
    </w:p>
    <w:p w14:paraId="5554310C" w14:textId="77777777" w:rsidR="00021800" w:rsidRPr="002A1A62" w:rsidRDefault="00021800" w:rsidP="00021800">
      <w:pPr>
        <w:pStyle w:val="PlainText"/>
        <w:widowControl w:val="0"/>
        <w:rPr>
          <w:rFonts w:ascii="Arial Narrow" w:eastAsia="MS Mincho" w:hAnsi="Arial Narrow" w:cs="Arial"/>
          <w:b/>
          <w:bCs/>
        </w:rPr>
      </w:pPr>
      <w:r w:rsidRPr="002A1A62">
        <w:rPr>
          <w:rFonts w:ascii="Arial Narrow" w:eastAsia="MS Mincho" w:hAnsi="Arial Narrow" w:cs="Arial"/>
          <w:b/>
          <w:bCs/>
        </w:rPr>
        <w:t>Section</w:t>
      </w:r>
      <w:r w:rsidRPr="002A1A62">
        <w:rPr>
          <w:rFonts w:ascii="Arial Narrow" w:eastAsia="MS Mincho" w:hAnsi="Arial Narrow" w:cs="Arial"/>
          <w:b/>
          <w:bCs/>
        </w:rPr>
        <w:tab/>
      </w:r>
      <w:r w:rsidRPr="002A1A62">
        <w:rPr>
          <w:rFonts w:ascii="Arial Narrow" w:eastAsia="MS Mincho" w:hAnsi="Arial Narrow" w:cs="Arial"/>
          <w:b/>
          <w:bCs/>
        </w:rPr>
        <w:tab/>
      </w:r>
      <w:r w:rsidRPr="002A1A62">
        <w:rPr>
          <w:rFonts w:ascii="Arial Narrow" w:eastAsia="MS Mincho" w:hAnsi="Arial Narrow" w:cs="Arial"/>
          <w:b/>
          <w:bCs/>
        </w:rPr>
        <w:tab/>
      </w:r>
      <w:r w:rsidRPr="002A1A62">
        <w:rPr>
          <w:rFonts w:ascii="Arial Narrow" w:eastAsia="MS Mincho" w:hAnsi="Arial Narrow" w:cs="Arial"/>
          <w:b/>
          <w:bCs/>
        </w:rPr>
        <w:tab/>
      </w:r>
      <w:r w:rsidRPr="002A1A62">
        <w:rPr>
          <w:rFonts w:ascii="Arial Narrow" w:eastAsia="MS Mincho" w:hAnsi="Arial Narrow" w:cs="Arial"/>
          <w:b/>
          <w:bCs/>
        </w:rPr>
        <w:tab/>
      </w:r>
      <w:r w:rsidRPr="002A1A62">
        <w:rPr>
          <w:rFonts w:ascii="Arial Narrow" w:eastAsia="MS Mincho" w:hAnsi="Arial Narrow" w:cs="Arial"/>
          <w:b/>
          <w:bCs/>
        </w:rPr>
        <w:tab/>
      </w:r>
      <w:r w:rsidRPr="002A1A62">
        <w:rPr>
          <w:rFonts w:ascii="Arial Narrow" w:eastAsia="MS Mincho" w:hAnsi="Arial Narrow" w:cs="Arial"/>
          <w:b/>
          <w:bCs/>
        </w:rPr>
        <w:tab/>
      </w:r>
      <w:r w:rsidRPr="002A1A62">
        <w:rPr>
          <w:rFonts w:ascii="Arial Narrow" w:eastAsia="MS Mincho" w:hAnsi="Arial Narrow" w:cs="Arial"/>
          <w:b/>
          <w:bCs/>
        </w:rPr>
        <w:tab/>
        <w:t>Page</w:t>
      </w:r>
    </w:p>
    <w:p w14:paraId="19EA8B2E" w14:textId="77777777" w:rsidR="00021800" w:rsidRPr="002A1A62" w:rsidRDefault="00021800" w:rsidP="00021800">
      <w:pPr>
        <w:pStyle w:val="PlainText"/>
        <w:widowControl w:val="0"/>
        <w:rPr>
          <w:rFonts w:ascii="Arial Narrow" w:eastAsia="MS Mincho" w:hAnsi="Arial Narrow" w:cs="Arial"/>
          <w:bCs/>
        </w:rPr>
      </w:pPr>
      <w:r w:rsidRPr="002A1A62">
        <w:rPr>
          <w:rFonts w:ascii="Arial Narrow" w:eastAsia="MS Mincho" w:hAnsi="Arial Narrow" w:cs="Arial"/>
          <w:bCs/>
        </w:rPr>
        <w:t>1.</w:t>
      </w:r>
      <w:r w:rsidRPr="002A1A62">
        <w:rPr>
          <w:rFonts w:ascii="Arial Narrow" w:eastAsia="MS Mincho" w:hAnsi="Arial Narrow" w:cs="Arial"/>
          <w:bCs/>
        </w:rPr>
        <w:tab/>
      </w:r>
      <w:r w:rsidRPr="002A1A62">
        <w:rPr>
          <w:rFonts w:ascii="Arial Narrow" w:eastAsia="MS Mincho" w:hAnsi="Arial Narrow" w:cs="Arial"/>
          <w:bCs/>
        </w:rPr>
        <w:tab/>
        <w:t>Forward</w:t>
      </w:r>
      <w:r w:rsidRPr="002A1A62">
        <w:rPr>
          <w:rFonts w:ascii="Arial Narrow" w:eastAsia="MS Mincho" w:hAnsi="Arial Narrow" w:cs="Arial"/>
          <w:bCs/>
        </w:rPr>
        <w:tab/>
      </w:r>
      <w:r w:rsidRPr="002A1A62">
        <w:rPr>
          <w:rFonts w:ascii="Arial Narrow" w:eastAsia="MS Mincho" w:hAnsi="Arial Narrow" w:cs="Arial"/>
          <w:bCs/>
        </w:rPr>
        <w:tab/>
      </w:r>
      <w:r w:rsidRPr="002A1A62">
        <w:rPr>
          <w:rFonts w:ascii="Arial Narrow" w:eastAsia="MS Mincho" w:hAnsi="Arial Narrow" w:cs="Arial"/>
          <w:bCs/>
        </w:rPr>
        <w:tab/>
      </w:r>
      <w:r w:rsidRPr="002A1A62">
        <w:rPr>
          <w:rFonts w:ascii="Arial Narrow" w:eastAsia="MS Mincho" w:hAnsi="Arial Narrow" w:cs="Arial"/>
          <w:bCs/>
        </w:rPr>
        <w:tab/>
      </w:r>
      <w:r w:rsidRPr="002A1A62">
        <w:rPr>
          <w:rFonts w:ascii="Arial Narrow" w:eastAsia="MS Mincho" w:hAnsi="Arial Narrow" w:cs="Arial"/>
          <w:bCs/>
        </w:rPr>
        <w:tab/>
      </w:r>
      <w:r w:rsidRPr="002A1A62">
        <w:rPr>
          <w:rFonts w:ascii="Arial Narrow" w:eastAsia="MS Mincho" w:hAnsi="Arial Narrow" w:cs="Arial"/>
          <w:bCs/>
        </w:rPr>
        <w:tab/>
        <w:t>2</w:t>
      </w:r>
      <w:r w:rsidRPr="002A1A62">
        <w:rPr>
          <w:rFonts w:ascii="Arial Narrow" w:eastAsia="MS Mincho" w:hAnsi="Arial Narrow" w:cs="Arial"/>
          <w:bCs/>
        </w:rPr>
        <w:tab/>
      </w:r>
      <w:r w:rsidRPr="002A1A62">
        <w:rPr>
          <w:rFonts w:ascii="Arial Narrow" w:eastAsia="MS Mincho" w:hAnsi="Arial Narrow" w:cs="Arial"/>
          <w:bCs/>
        </w:rPr>
        <w:tab/>
      </w:r>
      <w:r w:rsidRPr="002A1A62">
        <w:rPr>
          <w:rFonts w:ascii="Arial Narrow" w:eastAsia="MS Mincho" w:hAnsi="Arial Narrow" w:cs="Arial"/>
          <w:bCs/>
        </w:rPr>
        <w:tab/>
        <w:t xml:space="preserve">  </w:t>
      </w:r>
    </w:p>
    <w:p w14:paraId="55EA13D0" w14:textId="77777777" w:rsidR="00021800" w:rsidRPr="002A1A62" w:rsidRDefault="00021800" w:rsidP="00021800">
      <w:pPr>
        <w:pStyle w:val="PlainText"/>
        <w:widowControl w:val="0"/>
        <w:rPr>
          <w:rFonts w:ascii="Arial Narrow" w:eastAsia="MS Mincho" w:hAnsi="Arial Narrow" w:cs="Arial"/>
          <w:bCs/>
        </w:rPr>
      </w:pPr>
      <w:r w:rsidRPr="002A1A62">
        <w:rPr>
          <w:rFonts w:ascii="Arial Narrow" w:eastAsia="MS Mincho" w:hAnsi="Arial Narrow" w:cs="Arial"/>
          <w:bCs/>
        </w:rPr>
        <w:tab/>
      </w:r>
    </w:p>
    <w:p w14:paraId="100703EF" w14:textId="77777777" w:rsidR="00F25341" w:rsidRPr="002A1A62" w:rsidRDefault="0066256D">
      <w:pPr>
        <w:pStyle w:val="PlainText"/>
        <w:widowControl w:val="0"/>
        <w:rPr>
          <w:rFonts w:ascii="Arial Narrow" w:eastAsia="MS Mincho" w:hAnsi="Arial Narrow" w:cs="Arial"/>
        </w:rPr>
      </w:pPr>
      <w:r>
        <w:rPr>
          <w:rFonts w:ascii="Arial Narrow" w:eastAsia="MS Mincho" w:hAnsi="Arial Narrow" w:cs="Arial"/>
        </w:rPr>
        <w:t>2</w:t>
      </w:r>
      <w:r w:rsidR="00021800" w:rsidRPr="002A1A62">
        <w:rPr>
          <w:rFonts w:ascii="Arial Narrow" w:eastAsia="MS Mincho" w:hAnsi="Arial Narrow" w:cs="Arial"/>
        </w:rPr>
        <w:t>.</w:t>
      </w:r>
      <w:r w:rsidR="00021800" w:rsidRPr="002A1A62">
        <w:rPr>
          <w:rFonts w:ascii="Arial Narrow" w:eastAsia="MS Mincho" w:hAnsi="Arial Narrow" w:cs="Arial"/>
        </w:rPr>
        <w:tab/>
      </w:r>
      <w:r w:rsidR="00021800" w:rsidRPr="002A1A62">
        <w:rPr>
          <w:rFonts w:ascii="Arial Narrow" w:eastAsia="MS Mincho" w:hAnsi="Arial Narrow" w:cs="Arial"/>
        </w:rPr>
        <w:tab/>
        <w:t>Introduction</w:t>
      </w:r>
      <w:r w:rsidR="00021800" w:rsidRPr="002A1A62">
        <w:rPr>
          <w:rFonts w:ascii="Arial Narrow" w:eastAsia="MS Mincho" w:hAnsi="Arial Narrow" w:cs="Arial"/>
        </w:rPr>
        <w:tab/>
      </w:r>
      <w:r w:rsidR="00021800" w:rsidRPr="002A1A62">
        <w:rPr>
          <w:rFonts w:ascii="Arial Narrow" w:eastAsia="MS Mincho" w:hAnsi="Arial Narrow" w:cs="Arial"/>
        </w:rPr>
        <w:tab/>
      </w:r>
      <w:r w:rsidR="00021800" w:rsidRPr="002A1A62">
        <w:rPr>
          <w:rFonts w:ascii="Arial Narrow" w:eastAsia="MS Mincho" w:hAnsi="Arial Narrow" w:cs="Arial"/>
        </w:rPr>
        <w:tab/>
      </w:r>
      <w:r w:rsidR="00021800" w:rsidRPr="002A1A62">
        <w:rPr>
          <w:rFonts w:ascii="Arial Narrow" w:eastAsia="MS Mincho" w:hAnsi="Arial Narrow" w:cs="Arial"/>
        </w:rPr>
        <w:tab/>
      </w:r>
      <w:r w:rsidR="00021800" w:rsidRPr="002A1A62">
        <w:rPr>
          <w:rFonts w:ascii="Arial Narrow" w:eastAsia="MS Mincho" w:hAnsi="Arial Narrow" w:cs="Arial"/>
        </w:rPr>
        <w:tab/>
      </w:r>
      <w:r w:rsidR="00D75BA3">
        <w:rPr>
          <w:rFonts w:ascii="Arial Narrow" w:eastAsia="MS Mincho" w:hAnsi="Arial Narrow" w:cs="Arial"/>
        </w:rPr>
        <w:t>3</w:t>
      </w:r>
    </w:p>
    <w:p w14:paraId="782E947A" w14:textId="77777777" w:rsidR="00021800" w:rsidRPr="002A1A62" w:rsidRDefault="00021800">
      <w:pPr>
        <w:pStyle w:val="PlainText"/>
        <w:widowControl w:val="0"/>
        <w:rPr>
          <w:rFonts w:ascii="Arial Narrow" w:eastAsia="MS Mincho" w:hAnsi="Arial Narrow" w:cs="Arial"/>
        </w:rPr>
      </w:pPr>
    </w:p>
    <w:p w14:paraId="2E03166A" w14:textId="77777777" w:rsidR="00021800" w:rsidRPr="002A1A62" w:rsidRDefault="00B16846">
      <w:pPr>
        <w:pStyle w:val="PlainText"/>
        <w:widowControl w:val="0"/>
        <w:rPr>
          <w:rFonts w:ascii="Arial Narrow" w:eastAsia="MS Mincho" w:hAnsi="Arial Narrow" w:cs="Arial"/>
        </w:rPr>
      </w:pPr>
      <w:r>
        <w:rPr>
          <w:rFonts w:ascii="Arial Narrow" w:eastAsia="MS Mincho" w:hAnsi="Arial Narrow" w:cs="Arial"/>
        </w:rPr>
        <w:t>3</w:t>
      </w:r>
      <w:r w:rsidR="00021800" w:rsidRPr="002A1A62">
        <w:rPr>
          <w:rFonts w:ascii="Arial Narrow" w:eastAsia="MS Mincho" w:hAnsi="Arial Narrow" w:cs="Arial"/>
        </w:rPr>
        <w:tab/>
      </w:r>
      <w:r w:rsidR="00021800" w:rsidRPr="002A1A62">
        <w:rPr>
          <w:rFonts w:ascii="Arial Narrow" w:eastAsia="MS Mincho" w:hAnsi="Arial Narrow" w:cs="Arial"/>
        </w:rPr>
        <w:tab/>
        <w:t>General Company Rules and Policies</w:t>
      </w:r>
      <w:r w:rsidR="00021800" w:rsidRPr="002A1A62">
        <w:rPr>
          <w:rFonts w:ascii="Arial Narrow" w:eastAsia="MS Mincho" w:hAnsi="Arial Narrow" w:cs="Arial"/>
        </w:rPr>
        <w:tab/>
      </w:r>
      <w:r w:rsidR="00021800" w:rsidRPr="002A1A62">
        <w:rPr>
          <w:rFonts w:ascii="Arial Narrow" w:eastAsia="MS Mincho" w:hAnsi="Arial Narrow" w:cs="Arial"/>
        </w:rPr>
        <w:tab/>
      </w:r>
      <w:r w:rsidR="00021800" w:rsidRPr="002A1A62">
        <w:rPr>
          <w:rFonts w:ascii="Arial Narrow" w:eastAsia="MS Mincho" w:hAnsi="Arial Narrow" w:cs="Arial"/>
        </w:rPr>
        <w:tab/>
      </w:r>
      <w:r w:rsidR="00C12CA2">
        <w:rPr>
          <w:rFonts w:ascii="Arial Narrow" w:eastAsia="MS Mincho" w:hAnsi="Arial Narrow" w:cs="Arial"/>
        </w:rPr>
        <w:t>4</w:t>
      </w:r>
    </w:p>
    <w:p w14:paraId="477FB15B" w14:textId="77777777" w:rsidR="00021800" w:rsidRPr="002A1A62" w:rsidRDefault="00021800">
      <w:pPr>
        <w:pStyle w:val="PlainText"/>
        <w:widowControl w:val="0"/>
        <w:rPr>
          <w:rFonts w:ascii="Arial Narrow" w:eastAsia="MS Mincho" w:hAnsi="Arial Narrow" w:cs="Arial"/>
        </w:rPr>
      </w:pPr>
    </w:p>
    <w:p w14:paraId="08C3C987" w14:textId="77777777" w:rsidR="00021800" w:rsidRPr="002A1A62" w:rsidRDefault="00B16846">
      <w:pPr>
        <w:pStyle w:val="PlainText"/>
        <w:widowControl w:val="0"/>
        <w:rPr>
          <w:rFonts w:ascii="Arial Narrow" w:eastAsia="MS Mincho" w:hAnsi="Arial Narrow" w:cs="Arial"/>
        </w:rPr>
      </w:pPr>
      <w:r>
        <w:rPr>
          <w:rFonts w:ascii="Arial Narrow" w:eastAsia="MS Mincho" w:hAnsi="Arial Narrow" w:cs="Arial"/>
        </w:rPr>
        <w:t>4</w:t>
      </w:r>
      <w:r w:rsidR="00021800" w:rsidRPr="002A1A62">
        <w:rPr>
          <w:rFonts w:ascii="Arial Narrow" w:eastAsia="MS Mincho" w:hAnsi="Arial Narrow" w:cs="Arial"/>
        </w:rPr>
        <w:t>.</w:t>
      </w:r>
      <w:r w:rsidR="00021800" w:rsidRPr="002A1A62">
        <w:rPr>
          <w:rFonts w:ascii="Arial Narrow" w:eastAsia="MS Mincho" w:hAnsi="Arial Narrow" w:cs="Arial"/>
        </w:rPr>
        <w:tab/>
      </w:r>
      <w:r w:rsidR="00021800" w:rsidRPr="002A1A62">
        <w:rPr>
          <w:rFonts w:ascii="Arial Narrow" w:eastAsia="MS Mincho" w:hAnsi="Arial Narrow" w:cs="Arial"/>
        </w:rPr>
        <w:tab/>
        <w:t>Personal Matters</w:t>
      </w:r>
      <w:r w:rsidR="00021800" w:rsidRPr="002A1A62">
        <w:rPr>
          <w:rFonts w:ascii="Arial Narrow" w:eastAsia="MS Mincho" w:hAnsi="Arial Narrow" w:cs="Arial"/>
        </w:rPr>
        <w:tab/>
      </w:r>
      <w:r w:rsidR="00021800" w:rsidRPr="002A1A62">
        <w:rPr>
          <w:rFonts w:ascii="Arial Narrow" w:eastAsia="MS Mincho" w:hAnsi="Arial Narrow" w:cs="Arial"/>
        </w:rPr>
        <w:tab/>
      </w:r>
      <w:r w:rsidR="00021800" w:rsidRPr="002A1A62">
        <w:rPr>
          <w:rFonts w:ascii="Arial Narrow" w:eastAsia="MS Mincho" w:hAnsi="Arial Narrow" w:cs="Arial"/>
        </w:rPr>
        <w:tab/>
      </w:r>
      <w:r w:rsidR="00021800" w:rsidRPr="002A1A62">
        <w:rPr>
          <w:rFonts w:ascii="Arial Narrow" w:eastAsia="MS Mincho" w:hAnsi="Arial Narrow" w:cs="Arial"/>
        </w:rPr>
        <w:tab/>
      </w:r>
      <w:r w:rsidR="00021800" w:rsidRPr="002A1A62">
        <w:rPr>
          <w:rFonts w:ascii="Arial Narrow" w:eastAsia="MS Mincho" w:hAnsi="Arial Narrow" w:cs="Arial"/>
        </w:rPr>
        <w:tab/>
      </w:r>
      <w:r w:rsidR="00CD3991" w:rsidRPr="002A1A62">
        <w:rPr>
          <w:rFonts w:ascii="Arial Narrow" w:eastAsia="MS Mincho" w:hAnsi="Arial Narrow" w:cs="Arial"/>
        </w:rPr>
        <w:t>1</w:t>
      </w:r>
      <w:r w:rsidR="00C12CA2">
        <w:rPr>
          <w:rFonts w:ascii="Arial Narrow" w:eastAsia="MS Mincho" w:hAnsi="Arial Narrow" w:cs="Arial"/>
        </w:rPr>
        <w:t>4</w:t>
      </w:r>
    </w:p>
    <w:p w14:paraId="5A16EEDF" w14:textId="77777777" w:rsidR="00021800" w:rsidRPr="002A1A62" w:rsidRDefault="00021800">
      <w:pPr>
        <w:pStyle w:val="PlainText"/>
        <w:widowControl w:val="0"/>
        <w:rPr>
          <w:rFonts w:ascii="Arial Narrow" w:eastAsia="MS Mincho" w:hAnsi="Arial Narrow" w:cs="Arial"/>
        </w:rPr>
      </w:pPr>
    </w:p>
    <w:p w14:paraId="3CD6CF02" w14:textId="77777777" w:rsidR="00021800" w:rsidRPr="002A1A62" w:rsidRDefault="00B16846">
      <w:pPr>
        <w:pStyle w:val="PlainText"/>
        <w:widowControl w:val="0"/>
        <w:rPr>
          <w:rFonts w:ascii="Arial Narrow" w:eastAsia="MS Mincho" w:hAnsi="Arial Narrow" w:cs="Arial"/>
        </w:rPr>
      </w:pPr>
      <w:r>
        <w:rPr>
          <w:rFonts w:ascii="Arial Narrow" w:eastAsia="MS Mincho" w:hAnsi="Arial Narrow" w:cs="Arial"/>
        </w:rPr>
        <w:t>5</w:t>
      </w:r>
      <w:r w:rsidR="00021800" w:rsidRPr="002A1A62">
        <w:rPr>
          <w:rFonts w:ascii="Arial Narrow" w:eastAsia="MS Mincho" w:hAnsi="Arial Narrow" w:cs="Arial"/>
        </w:rPr>
        <w:t>.</w:t>
      </w:r>
      <w:r w:rsidR="00021800" w:rsidRPr="002A1A62">
        <w:rPr>
          <w:rFonts w:ascii="Arial Narrow" w:eastAsia="MS Mincho" w:hAnsi="Arial Narrow" w:cs="Arial"/>
        </w:rPr>
        <w:tab/>
      </w:r>
      <w:r w:rsidR="00021800" w:rsidRPr="002A1A62">
        <w:rPr>
          <w:rFonts w:ascii="Arial Narrow" w:eastAsia="MS Mincho" w:hAnsi="Arial Narrow" w:cs="Arial"/>
        </w:rPr>
        <w:tab/>
        <w:t>Fire Procedures</w:t>
      </w:r>
      <w:r w:rsidR="00021800" w:rsidRPr="002A1A62">
        <w:rPr>
          <w:rFonts w:ascii="Arial Narrow" w:eastAsia="MS Mincho" w:hAnsi="Arial Narrow" w:cs="Arial"/>
        </w:rPr>
        <w:tab/>
      </w:r>
      <w:r w:rsidR="00021800" w:rsidRPr="002A1A62">
        <w:rPr>
          <w:rFonts w:ascii="Arial Narrow" w:eastAsia="MS Mincho" w:hAnsi="Arial Narrow" w:cs="Arial"/>
        </w:rPr>
        <w:tab/>
      </w:r>
      <w:r w:rsidR="00021800" w:rsidRPr="002A1A62">
        <w:rPr>
          <w:rFonts w:ascii="Arial Narrow" w:eastAsia="MS Mincho" w:hAnsi="Arial Narrow" w:cs="Arial"/>
        </w:rPr>
        <w:tab/>
      </w:r>
      <w:r w:rsidR="00021800" w:rsidRPr="002A1A62">
        <w:rPr>
          <w:rFonts w:ascii="Arial Narrow" w:eastAsia="MS Mincho" w:hAnsi="Arial Narrow" w:cs="Arial"/>
        </w:rPr>
        <w:tab/>
      </w:r>
      <w:r w:rsidR="00021800" w:rsidRPr="002A1A62">
        <w:rPr>
          <w:rFonts w:ascii="Arial Narrow" w:eastAsia="MS Mincho" w:hAnsi="Arial Narrow" w:cs="Arial"/>
        </w:rPr>
        <w:tab/>
      </w:r>
      <w:r w:rsidR="00CD3991" w:rsidRPr="002A1A62">
        <w:rPr>
          <w:rFonts w:ascii="Arial Narrow" w:eastAsia="MS Mincho" w:hAnsi="Arial Narrow" w:cs="Arial"/>
        </w:rPr>
        <w:t>1</w:t>
      </w:r>
      <w:r w:rsidR="00C12CA2">
        <w:rPr>
          <w:rFonts w:ascii="Arial Narrow" w:eastAsia="MS Mincho" w:hAnsi="Arial Narrow" w:cs="Arial"/>
        </w:rPr>
        <w:t>6</w:t>
      </w:r>
      <w:r w:rsidR="00021800" w:rsidRPr="002A1A62">
        <w:rPr>
          <w:rFonts w:ascii="Arial Narrow" w:eastAsia="MS Mincho" w:hAnsi="Arial Narrow" w:cs="Arial"/>
        </w:rPr>
        <w:tab/>
      </w:r>
      <w:r w:rsidR="00021800" w:rsidRPr="002A1A62">
        <w:rPr>
          <w:rFonts w:ascii="Arial Narrow" w:eastAsia="MS Mincho" w:hAnsi="Arial Narrow" w:cs="Arial"/>
        </w:rPr>
        <w:tab/>
      </w:r>
    </w:p>
    <w:p w14:paraId="17D04C15" w14:textId="77777777" w:rsidR="00021800" w:rsidRPr="002A1A62" w:rsidRDefault="00021800">
      <w:pPr>
        <w:pStyle w:val="PlainText"/>
        <w:widowControl w:val="0"/>
        <w:rPr>
          <w:rFonts w:ascii="Arial Narrow" w:eastAsia="MS Mincho" w:hAnsi="Arial Narrow" w:cs="Arial"/>
        </w:rPr>
      </w:pPr>
    </w:p>
    <w:p w14:paraId="2D0378A1" w14:textId="77777777" w:rsidR="00021800" w:rsidRPr="002A1A62" w:rsidRDefault="00B16846">
      <w:pPr>
        <w:pStyle w:val="PlainText"/>
        <w:widowControl w:val="0"/>
        <w:rPr>
          <w:rFonts w:ascii="Arial Narrow" w:eastAsia="MS Mincho" w:hAnsi="Arial Narrow" w:cs="Arial"/>
        </w:rPr>
      </w:pPr>
      <w:r>
        <w:rPr>
          <w:rFonts w:ascii="Arial Narrow" w:eastAsia="MS Mincho" w:hAnsi="Arial Narrow" w:cs="Arial"/>
        </w:rPr>
        <w:t>6</w:t>
      </w:r>
      <w:r w:rsidR="00021800" w:rsidRPr="002A1A62">
        <w:rPr>
          <w:rFonts w:ascii="Arial Narrow" w:eastAsia="MS Mincho" w:hAnsi="Arial Narrow" w:cs="Arial"/>
        </w:rPr>
        <w:t>.</w:t>
      </w:r>
      <w:r w:rsidR="00021800" w:rsidRPr="002A1A62">
        <w:rPr>
          <w:rFonts w:ascii="Arial Narrow" w:eastAsia="MS Mincho" w:hAnsi="Arial Narrow" w:cs="Arial"/>
        </w:rPr>
        <w:tab/>
      </w:r>
      <w:r w:rsidR="00021800" w:rsidRPr="002A1A62">
        <w:rPr>
          <w:rFonts w:ascii="Arial Narrow" w:eastAsia="MS Mincho" w:hAnsi="Arial Narrow" w:cs="Arial"/>
        </w:rPr>
        <w:tab/>
        <w:t>Equal Opportunities</w:t>
      </w:r>
      <w:r w:rsidR="00021800" w:rsidRPr="002A1A62">
        <w:rPr>
          <w:rFonts w:ascii="Arial Narrow" w:eastAsia="MS Mincho" w:hAnsi="Arial Narrow" w:cs="Arial"/>
        </w:rPr>
        <w:tab/>
      </w:r>
      <w:r w:rsidR="00021800" w:rsidRPr="002A1A62">
        <w:rPr>
          <w:rFonts w:ascii="Arial Narrow" w:eastAsia="MS Mincho" w:hAnsi="Arial Narrow" w:cs="Arial"/>
        </w:rPr>
        <w:tab/>
      </w:r>
      <w:r w:rsidR="00021800" w:rsidRPr="002A1A62">
        <w:rPr>
          <w:rFonts w:ascii="Arial Narrow" w:eastAsia="MS Mincho" w:hAnsi="Arial Narrow" w:cs="Arial"/>
        </w:rPr>
        <w:tab/>
      </w:r>
      <w:r w:rsidR="00021800" w:rsidRPr="002A1A62">
        <w:rPr>
          <w:rFonts w:ascii="Arial Narrow" w:eastAsia="MS Mincho" w:hAnsi="Arial Narrow" w:cs="Arial"/>
        </w:rPr>
        <w:tab/>
        <w:t>1</w:t>
      </w:r>
      <w:r w:rsidR="00C12CA2">
        <w:rPr>
          <w:rFonts w:ascii="Arial Narrow" w:eastAsia="MS Mincho" w:hAnsi="Arial Narrow" w:cs="Arial"/>
        </w:rPr>
        <w:t>7</w:t>
      </w:r>
    </w:p>
    <w:p w14:paraId="79377866" w14:textId="77777777" w:rsidR="00021800" w:rsidRPr="002A1A62" w:rsidRDefault="00021800">
      <w:pPr>
        <w:pStyle w:val="PlainText"/>
        <w:widowControl w:val="0"/>
        <w:rPr>
          <w:rFonts w:ascii="Arial Narrow" w:eastAsia="MS Mincho" w:hAnsi="Arial Narrow" w:cs="Arial"/>
        </w:rPr>
      </w:pPr>
    </w:p>
    <w:p w14:paraId="6012DEEF" w14:textId="77777777" w:rsidR="00021800" w:rsidRPr="002A1A62" w:rsidRDefault="00B16846">
      <w:pPr>
        <w:pStyle w:val="PlainText"/>
        <w:widowControl w:val="0"/>
        <w:rPr>
          <w:rFonts w:ascii="Arial Narrow" w:eastAsia="MS Mincho" w:hAnsi="Arial Narrow" w:cs="Arial"/>
        </w:rPr>
      </w:pPr>
      <w:r>
        <w:rPr>
          <w:rFonts w:ascii="Arial Narrow" w:eastAsia="MS Mincho" w:hAnsi="Arial Narrow" w:cs="Arial"/>
        </w:rPr>
        <w:t>7</w:t>
      </w:r>
      <w:r w:rsidR="00021800" w:rsidRPr="002A1A62">
        <w:rPr>
          <w:rFonts w:ascii="Arial Narrow" w:eastAsia="MS Mincho" w:hAnsi="Arial Narrow" w:cs="Arial"/>
        </w:rPr>
        <w:t>.</w:t>
      </w:r>
      <w:r w:rsidR="00021800" w:rsidRPr="002A1A62">
        <w:rPr>
          <w:rFonts w:ascii="Arial Narrow" w:eastAsia="MS Mincho" w:hAnsi="Arial Narrow" w:cs="Arial"/>
        </w:rPr>
        <w:tab/>
      </w:r>
      <w:r w:rsidR="00021800" w:rsidRPr="002A1A62">
        <w:rPr>
          <w:rFonts w:ascii="Arial Narrow" w:eastAsia="MS Mincho" w:hAnsi="Arial Narrow" w:cs="Arial"/>
        </w:rPr>
        <w:tab/>
        <w:t>Harassment Policy</w:t>
      </w:r>
      <w:r w:rsidR="00021800" w:rsidRPr="002A1A62">
        <w:rPr>
          <w:rFonts w:ascii="Arial Narrow" w:eastAsia="MS Mincho" w:hAnsi="Arial Narrow" w:cs="Arial"/>
        </w:rPr>
        <w:tab/>
      </w:r>
      <w:r w:rsidR="00021800" w:rsidRPr="002A1A62">
        <w:rPr>
          <w:rFonts w:ascii="Arial Narrow" w:eastAsia="MS Mincho" w:hAnsi="Arial Narrow" w:cs="Arial"/>
        </w:rPr>
        <w:tab/>
      </w:r>
      <w:r w:rsidR="00021800" w:rsidRPr="002A1A62">
        <w:rPr>
          <w:rFonts w:ascii="Arial Narrow" w:eastAsia="MS Mincho" w:hAnsi="Arial Narrow" w:cs="Arial"/>
        </w:rPr>
        <w:tab/>
      </w:r>
      <w:r w:rsidR="00021800" w:rsidRPr="002A1A62">
        <w:rPr>
          <w:rFonts w:ascii="Arial Narrow" w:eastAsia="MS Mincho" w:hAnsi="Arial Narrow" w:cs="Arial"/>
        </w:rPr>
        <w:tab/>
      </w:r>
      <w:r w:rsidR="00021800" w:rsidRPr="002A1A62">
        <w:rPr>
          <w:rFonts w:ascii="Arial Narrow" w:eastAsia="MS Mincho" w:hAnsi="Arial Narrow" w:cs="Arial"/>
        </w:rPr>
        <w:tab/>
      </w:r>
      <w:r w:rsidR="00310A35">
        <w:rPr>
          <w:rFonts w:ascii="Arial Narrow" w:eastAsia="MS Mincho" w:hAnsi="Arial Narrow" w:cs="Arial"/>
        </w:rPr>
        <w:t>1</w:t>
      </w:r>
      <w:r w:rsidR="00C12CA2">
        <w:rPr>
          <w:rFonts w:ascii="Arial Narrow" w:eastAsia="MS Mincho" w:hAnsi="Arial Narrow" w:cs="Arial"/>
        </w:rPr>
        <w:t>9</w:t>
      </w:r>
    </w:p>
    <w:p w14:paraId="4EFF56A8" w14:textId="77777777" w:rsidR="00021800" w:rsidRPr="002A1A62" w:rsidRDefault="00021800">
      <w:pPr>
        <w:pStyle w:val="PlainText"/>
        <w:widowControl w:val="0"/>
        <w:rPr>
          <w:rFonts w:ascii="Arial Narrow" w:eastAsia="MS Mincho" w:hAnsi="Arial Narrow" w:cs="Arial"/>
        </w:rPr>
      </w:pPr>
    </w:p>
    <w:p w14:paraId="34AC5116" w14:textId="77777777" w:rsidR="00021800" w:rsidRPr="002A1A62" w:rsidRDefault="00B16846">
      <w:pPr>
        <w:pStyle w:val="PlainText"/>
        <w:widowControl w:val="0"/>
        <w:rPr>
          <w:rFonts w:ascii="Arial Narrow" w:eastAsia="MS Mincho" w:hAnsi="Arial Narrow" w:cs="Arial"/>
        </w:rPr>
      </w:pPr>
      <w:r>
        <w:rPr>
          <w:rFonts w:ascii="Arial Narrow" w:eastAsia="MS Mincho" w:hAnsi="Arial Narrow" w:cs="Arial"/>
        </w:rPr>
        <w:t>8</w:t>
      </w:r>
      <w:r w:rsidR="00021800" w:rsidRPr="002A1A62">
        <w:rPr>
          <w:rFonts w:ascii="Arial Narrow" w:eastAsia="MS Mincho" w:hAnsi="Arial Narrow" w:cs="Arial"/>
        </w:rPr>
        <w:t>.</w:t>
      </w:r>
      <w:r w:rsidR="00021800" w:rsidRPr="002A1A62">
        <w:rPr>
          <w:rFonts w:ascii="Arial Narrow" w:eastAsia="MS Mincho" w:hAnsi="Arial Narrow" w:cs="Arial"/>
        </w:rPr>
        <w:tab/>
      </w:r>
      <w:r w:rsidR="00021800" w:rsidRPr="002A1A62">
        <w:rPr>
          <w:rFonts w:ascii="Arial Narrow" w:eastAsia="MS Mincho" w:hAnsi="Arial Narrow" w:cs="Arial"/>
        </w:rPr>
        <w:tab/>
        <w:t>Maternity Leave Policy</w:t>
      </w:r>
      <w:r w:rsidR="00021800" w:rsidRPr="002A1A62">
        <w:rPr>
          <w:rFonts w:ascii="Arial Narrow" w:eastAsia="MS Mincho" w:hAnsi="Arial Narrow" w:cs="Arial"/>
        </w:rPr>
        <w:tab/>
      </w:r>
      <w:r w:rsidR="00021800" w:rsidRPr="002A1A62">
        <w:rPr>
          <w:rFonts w:ascii="Arial Narrow" w:eastAsia="MS Mincho" w:hAnsi="Arial Narrow" w:cs="Arial"/>
        </w:rPr>
        <w:tab/>
      </w:r>
      <w:r w:rsidR="00021800" w:rsidRPr="002A1A62">
        <w:rPr>
          <w:rFonts w:ascii="Arial Narrow" w:eastAsia="MS Mincho" w:hAnsi="Arial Narrow" w:cs="Arial"/>
        </w:rPr>
        <w:tab/>
      </w:r>
      <w:r w:rsidR="00021800" w:rsidRPr="002A1A62">
        <w:rPr>
          <w:rFonts w:ascii="Arial Narrow" w:eastAsia="MS Mincho" w:hAnsi="Arial Narrow" w:cs="Arial"/>
        </w:rPr>
        <w:tab/>
        <w:t>2</w:t>
      </w:r>
      <w:r w:rsidR="00C12CA2">
        <w:rPr>
          <w:rFonts w:ascii="Arial Narrow" w:eastAsia="MS Mincho" w:hAnsi="Arial Narrow" w:cs="Arial"/>
        </w:rPr>
        <w:t>1</w:t>
      </w:r>
    </w:p>
    <w:p w14:paraId="51AF7B9A" w14:textId="77777777" w:rsidR="00021800" w:rsidRPr="002A1A62" w:rsidRDefault="00021800">
      <w:pPr>
        <w:pStyle w:val="PlainText"/>
        <w:widowControl w:val="0"/>
        <w:rPr>
          <w:rFonts w:ascii="Arial Narrow" w:eastAsia="MS Mincho" w:hAnsi="Arial Narrow" w:cs="Arial"/>
        </w:rPr>
      </w:pPr>
    </w:p>
    <w:p w14:paraId="5425AF24" w14:textId="77777777" w:rsidR="00021800" w:rsidRPr="002A1A62" w:rsidRDefault="00B16846">
      <w:pPr>
        <w:pStyle w:val="PlainText"/>
        <w:widowControl w:val="0"/>
        <w:rPr>
          <w:rFonts w:ascii="Arial Narrow" w:eastAsia="MS Mincho" w:hAnsi="Arial Narrow" w:cs="Arial"/>
        </w:rPr>
      </w:pPr>
      <w:r>
        <w:rPr>
          <w:rFonts w:ascii="Arial Narrow" w:eastAsia="MS Mincho" w:hAnsi="Arial Narrow" w:cs="Arial"/>
        </w:rPr>
        <w:t>9</w:t>
      </w:r>
      <w:r w:rsidR="00021800" w:rsidRPr="002A1A62">
        <w:rPr>
          <w:rFonts w:ascii="Arial Narrow" w:eastAsia="MS Mincho" w:hAnsi="Arial Narrow" w:cs="Arial"/>
        </w:rPr>
        <w:t>.</w:t>
      </w:r>
      <w:r w:rsidR="00021800" w:rsidRPr="002A1A62">
        <w:rPr>
          <w:rFonts w:ascii="Arial Narrow" w:eastAsia="MS Mincho" w:hAnsi="Arial Narrow" w:cs="Arial"/>
        </w:rPr>
        <w:tab/>
      </w:r>
      <w:r w:rsidR="00021800" w:rsidRPr="002A1A62">
        <w:rPr>
          <w:rFonts w:ascii="Arial Narrow" w:eastAsia="MS Mincho" w:hAnsi="Arial Narrow" w:cs="Arial"/>
        </w:rPr>
        <w:tab/>
        <w:t>Adoption Policy</w:t>
      </w:r>
      <w:r w:rsidR="00021800" w:rsidRPr="002A1A62">
        <w:rPr>
          <w:rFonts w:ascii="Arial Narrow" w:eastAsia="MS Mincho" w:hAnsi="Arial Narrow" w:cs="Arial"/>
        </w:rPr>
        <w:tab/>
      </w:r>
      <w:r w:rsidR="00021800" w:rsidRPr="002A1A62">
        <w:rPr>
          <w:rFonts w:ascii="Arial Narrow" w:eastAsia="MS Mincho" w:hAnsi="Arial Narrow" w:cs="Arial"/>
        </w:rPr>
        <w:tab/>
      </w:r>
      <w:r w:rsidR="00021800" w:rsidRPr="002A1A62">
        <w:rPr>
          <w:rFonts w:ascii="Arial Narrow" w:eastAsia="MS Mincho" w:hAnsi="Arial Narrow" w:cs="Arial"/>
        </w:rPr>
        <w:tab/>
      </w:r>
      <w:r w:rsidR="00021800" w:rsidRPr="002A1A62">
        <w:rPr>
          <w:rFonts w:ascii="Arial Narrow" w:eastAsia="MS Mincho" w:hAnsi="Arial Narrow" w:cs="Arial"/>
        </w:rPr>
        <w:tab/>
      </w:r>
      <w:r w:rsidR="00021800" w:rsidRPr="002A1A62">
        <w:rPr>
          <w:rFonts w:ascii="Arial Narrow" w:eastAsia="MS Mincho" w:hAnsi="Arial Narrow" w:cs="Arial"/>
        </w:rPr>
        <w:tab/>
        <w:t>2</w:t>
      </w:r>
      <w:r w:rsidR="00C12CA2">
        <w:rPr>
          <w:rFonts w:ascii="Arial Narrow" w:eastAsia="MS Mincho" w:hAnsi="Arial Narrow" w:cs="Arial"/>
        </w:rPr>
        <w:t>5</w:t>
      </w:r>
    </w:p>
    <w:p w14:paraId="44BCDD02" w14:textId="77777777" w:rsidR="00021800" w:rsidRPr="002A1A62" w:rsidRDefault="00021800">
      <w:pPr>
        <w:pStyle w:val="PlainText"/>
        <w:widowControl w:val="0"/>
        <w:rPr>
          <w:rFonts w:ascii="Arial Narrow" w:eastAsia="MS Mincho" w:hAnsi="Arial Narrow" w:cs="Arial"/>
        </w:rPr>
      </w:pPr>
    </w:p>
    <w:p w14:paraId="1C7762E8" w14:textId="77777777" w:rsidR="00021800" w:rsidRDefault="00B16846" w:rsidP="00570739">
      <w:pPr>
        <w:pStyle w:val="PlainText"/>
        <w:widowControl w:val="0"/>
        <w:rPr>
          <w:rFonts w:ascii="Arial Narrow" w:eastAsia="MS Mincho" w:hAnsi="Arial Narrow" w:cs="Arial"/>
        </w:rPr>
      </w:pPr>
      <w:r>
        <w:rPr>
          <w:rFonts w:ascii="Arial Narrow" w:eastAsia="MS Mincho" w:hAnsi="Arial Narrow" w:cs="Arial"/>
        </w:rPr>
        <w:t>10</w:t>
      </w:r>
      <w:r w:rsidR="00021800" w:rsidRPr="002A1A62">
        <w:rPr>
          <w:rFonts w:ascii="Arial Narrow" w:eastAsia="MS Mincho" w:hAnsi="Arial Narrow" w:cs="Arial"/>
        </w:rPr>
        <w:t>.</w:t>
      </w:r>
      <w:r w:rsidR="00021800" w:rsidRPr="002A1A62">
        <w:rPr>
          <w:rFonts w:ascii="Arial Narrow" w:eastAsia="MS Mincho" w:hAnsi="Arial Narrow" w:cs="Arial"/>
        </w:rPr>
        <w:tab/>
      </w:r>
      <w:r w:rsidR="00021800" w:rsidRPr="002A1A62">
        <w:rPr>
          <w:rFonts w:ascii="Arial Narrow" w:eastAsia="MS Mincho" w:hAnsi="Arial Narrow" w:cs="Arial"/>
        </w:rPr>
        <w:tab/>
        <w:t>Parental Leave Policy</w:t>
      </w:r>
      <w:r w:rsidR="00021800" w:rsidRPr="002A1A62">
        <w:rPr>
          <w:rFonts w:ascii="Arial Narrow" w:eastAsia="MS Mincho" w:hAnsi="Arial Narrow" w:cs="Arial"/>
        </w:rPr>
        <w:tab/>
      </w:r>
      <w:r w:rsidR="00021800" w:rsidRPr="002A1A62">
        <w:rPr>
          <w:rFonts w:ascii="Arial Narrow" w:eastAsia="MS Mincho" w:hAnsi="Arial Narrow" w:cs="Arial"/>
        </w:rPr>
        <w:tab/>
      </w:r>
      <w:r w:rsidR="00021800" w:rsidRPr="002A1A62">
        <w:rPr>
          <w:rFonts w:ascii="Arial Narrow" w:eastAsia="MS Mincho" w:hAnsi="Arial Narrow" w:cs="Arial"/>
        </w:rPr>
        <w:tab/>
      </w:r>
      <w:r w:rsidR="00021800" w:rsidRPr="002A1A62">
        <w:rPr>
          <w:rFonts w:ascii="Arial Narrow" w:eastAsia="MS Mincho" w:hAnsi="Arial Narrow" w:cs="Arial"/>
        </w:rPr>
        <w:tab/>
      </w:r>
      <w:r w:rsidR="00C12CA2">
        <w:rPr>
          <w:rFonts w:ascii="Arial Narrow" w:eastAsia="MS Mincho" w:hAnsi="Arial Narrow" w:cs="Arial"/>
        </w:rPr>
        <w:t>29</w:t>
      </w:r>
    </w:p>
    <w:p w14:paraId="2B1A1535" w14:textId="77777777" w:rsidR="00A55415" w:rsidRPr="002A1A62" w:rsidRDefault="00A55415">
      <w:pPr>
        <w:pStyle w:val="PlainText"/>
        <w:widowControl w:val="0"/>
        <w:rPr>
          <w:rFonts w:ascii="Arial Narrow" w:eastAsia="MS Mincho" w:hAnsi="Arial Narrow" w:cs="Arial"/>
        </w:rPr>
      </w:pPr>
    </w:p>
    <w:p w14:paraId="22AC4B34" w14:textId="77777777" w:rsidR="00560C9D" w:rsidRDefault="00560C9D">
      <w:pPr>
        <w:pStyle w:val="PlainText"/>
        <w:widowControl w:val="0"/>
        <w:rPr>
          <w:rFonts w:ascii="Arial Narrow" w:eastAsia="MS Mincho" w:hAnsi="Arial Narrow" w:cs="Arial"/>
        </w:rPr>
      </w:pPr>
      <w:r>
        <w:rPr>
          <w:rFonts w:ascii="Arial Narrow" w:eastAsia="MS Mincho" w:hAnsi="Arial Narrow" w:cs="Arial"/>
        </w:rPr>
        <w:t>1</w:t>
      </w:r>
      <w:r w:rsidR="00B16846">
        <w:rPr>
          <w:rFonts w:ascii="Arial Narrow" w:eastAsia="MS Mincho" w:hAnsi="Arial Narrow" w:cs="Arial"/>
        </w:rPr>
        <w:t>1</w:t>
      </w:r>
      <w:r>
        <w:rPr>
          <w:rFonts w:ascii="Arial Narrow" w:eastAsia="MS Mincho" w:hAnsi="Arial Narrow" w:cs="Arial"/>
        </w:rPr>
        <w:t>.</w:t>
      </w:r>
      <w:r>
        <w:rPr>
          <w:rFonts w:ascii="Arial Narrow" w:eastAsia="MS Mincho" w:hAnsi="Arial Narrow" w:cs="Arial"/>
        </w:rPr>
        <w:tab/>
      </w:r>
      <w:r>
        <w:rPr>
          <w:rFonts w:ascii="Arial Narrow" w:eastAsia="MS Mincho" w:hAnsi="Arial Narrow" w:cs="Arial"/>
        </w:rPr>
        <w:tab/>
        <w:t>Shared Parental Leave Policy</w:t>
      </w:r>
      <w:r>
        <w:rPr>
          <w:rFonts w:ascii="Arial Narrow" w:eastAsia="MS Mincho" w:hAnsi="Arial Narrow" w:cs="Arial"/>
        </w:rPr>
        <w:tab/>
      </w:r>
      <w:r>
        <w:rPr>
          <w:rFonts w:ascii="Arial Narrow" w:eastAsia="MS Mincho" w:hAnsi="Arial Narrow" w:cs="Arial"/>
        </w:rPr>
        <w:tab/>
      </w:r>
      <w:r>
        <w:rPr>
          <w:rFonts w:ascii="Arial Narrow" w:eastAsia="MS Mincho" w:hAnsi="Arial Narrow" w:cs="Arial"/>
        </w:rPr>
        <w:tab/>
        <w:t>3</w:t>
      </w:r>
      <w:r w:rsidR="00C12CA2">
        <w:rPr>
          <w:rFonts w:ascii="Arial Narrow" w:eastAsia="MS Mincho" w:hAnsi="Arial Narrow" w:cs="Arial"/>
        </w:rPr>
        <w:t>2</w:t>
      </w:r>
    </w:p>
    <w:p w14:paraId="46CDBF2A" w14:textId="77777777" w:rsidR="00560C9D" w:rsidRDefault="00560C9D">
      <w:pPr>
        <w:pStyle w:val="PlainText"/>
        <w:widowControl w:val="0"/>
        <w:rPr>
          <w:rFonts w:ascii="Arial Narrow" w:eastAsia="MS Mincho" w:hAnsi="Arial Narrow" w:cs="Arial"/>
        </w:rPr>
      </w:pPr>
    </w:p>
    <w:p w14:paraId="5E2B8DB7" w14:textId="77777777" w:rsidR="00BB2569" w:rsidRPr="002A1A62" w:rsidRDefault="00021800">
      <w:pPr>
        <w:pStyle w:val="PlainText"/>
        <w:widowControl w:val="0"/>
        <w:rPr>
          <w:rFonts w:ascii="Arial Narrow" w:eastAsia="MS Mincho" w:hAnsi="Arial Narrow" w:cs="Arial"/>
        </w:rPr>
      </w:pPr>
      <w:r w:rsidRPr="002A1A62">
        <w:rPr>
          <w:rFonts w:ascii="Arial Narrow" w:eastAsia="MS Mincho" w:hAnsi="Arial Narrow" w:cs="Arial"/>
        </w:rPr>
        <w:t>1</w:t>
      </w:r>
      <w:r w:rsidR="00B16846">
        <w:rPr>
          <w:rFonts w:ascii="Arial Narrow" w:eastAsia="MS Mincho" w:hAnsi="Arial Narrow" w:cs="Arial"/>
        </w:rPr>
        <w:t>2</w:t>
      </w:r>
      <w:r w:rsidRPr="002A1A62">
        <w:rPr>
          <w:rFonts w:ascii="Arial Narrow" w:eastAsia="MS Mincho" w:hAnsi="Arial Narrow" w:cs="Arial"/>
        </w:rPr>
        <w:t>.</w:t>
      </w:r>
      <w:r w:rsidRPr="002A1A62">
        <w:rPr>
          <w:rFonts w:ascii="Arial Narrow" w:eastAsia="MS Mincho" w:hAnsi="Arial Narrow" w:cs="Arial"/>
        </w:rPr>
        <w:tab/>
      </w:r>
      <w:r w:rsidRPr="002A1A62">
        <w:rPr>
          <w:rFonts w:ascii="Arial Narrow" w:eastAsia="MS Mincho" w:hAnsi="Arial Narrow" w:cs="Arial"/>
        </w:rPr>
        <w:tab/>
      </w:r>
      <w:r w:rsidR="00BB2569" w:rsidRPr="002A1A62">
        <w:rPr>
          <w:rFonts w:ascii="Arial Narrow" w:eastAsia="MS Mincho" w:hAnsi="Arial Narrow" w:cs="Arial"/>
        </w:rPr>
        <w:t>Flexible Working Policy</w:t>
      </w:r>
      <w:r w:rsidR="00BB2569" w:rsidRPr="002A1A62">
        <w:rPr>
          <w:rFonts w:ascii="Arial Narrow" w:eastAsia="MS Mincho" w:hAnsi="Arial Narrow" w:cs="Arial"/>
        </w:rPr>
        <w:tab/>
      </w:r>
      <w:r w:rsidR="00BB2569" w:rsidRPr="002A1A62">
        <w:rPr>
          <w:rFonts w:ascii="Arial Narrow" w:eastAsia="MS Mincho" w:hAnsi="Arial Narrow" w:cs="Arial"/>
        </w:rPr>
        <w:tab/>
      </w:r>
      <w:r w:rsidR="00BB2569" w:rsidRPr="002A1A62">
        <w:rPr>
          <w:rFonts w:ascii="Arial Narrow" w:eastAsia="MS Mincho" w:hAnsi="Arial Narrow" w:cs="Arial"/>
        </w:rPr>
        <w:tab/>
      </w:r>
      <w:r w:rsidR="00BB2569" w:rsidRPr="002A1A62">
        <w:rPr>
          <w:rFonts w:ascii="Arial Narrow" w:eastAsia="MS Mincho" w:hAnsi="Arial Narrow" w:cs="Arial"/>
        </w:rPr>
        <w:tab/>
      </w:r>
      <w:r w:rsidR="00C12CA2">
        <w:rPr>
          <w:rFonts w:ascii="Arial Narrow" w:eastAsia="MS Mincho" w:hAnsi="Arial Narrow" w:cs="Arial"/>
        </w:rPr>
        <w:t>38</w:t>
      </w:r>
    </w:p>
    <w:p w14:paraId="47E88F0E" w14:textId="77777777" w:rsidR="00BB2569" w:rsidRPr="002A1A62" w:rsidRDefault="00BB2569">
      <w:pPr>
        <w:pStyle w:val="PlainText"/>
        <w:widowControl w:val="0"/>
        <w:rPr>
          <w:rFonts w:ascii="Arial Narrow" w:eastAsia="MS Mincho" w:hAnsi="Arial Narrow" w:cs="Arial"/>
        </w:rPr>
      </w:pPr>
    </w:p>
    <w:p w14:paraId="3FC4E34E" w14:textId="77777777" w:rsidR="00BB2569" w:rsidRPr="002A1A62" w:rsidRDefault="00BB2569">
      <w:pPr>
        <w:pStyle w:val="PlainText"/>
        <w:widowControl w:val="0"/>
        <w:rPr>
          <w:rFonts w:ascii="Arial Narrow" w:eastAsia="MS Mincho" w:hAnsi="Arial Narrow" w:cs="Arial"/>
        </w:rPr>
      </w:pPr>
      <w:r w:rsidRPr="002A1A62">
        <w:rPr>
          <w:rFonts w:ascii="Arial Narrow" w:eastAsia="MS Mincho" w:hAnsi="Arial Narrow" w:cs="Arial"/>
        </w:rPr>
        <w:t>1</w:t>
      </w:r>
      <w:r w:rsidR="00B16846">
        <w:rPr>
          <w:rFonts w:ascii="Arial Narrow" w:eastAsia="MS Mincho" w:hAnsi="Arial Narrow" w:cs="Arial"/>
        </w:rPr>
        <w:t>3</w:t>
      </w:r>
      <w:r w:rsidRPr="002A1A62">
        <w:rPr>
          <w:rFonts w:ascii="Arial Narrow" w:eastAsia="MS Mincho" w:hAnsi="Arial Narrow" w:cs="Arial"/>
        </w:rPr>
        <w:t>.</w:t>
      </w:r>
      <w:r w:rsidRPr="002A1A62">
        <w:rPr>
          <w:rFonts w:ascii="Arial Narrow" w:eastAsia="MS Mincho" w:hAnsi="Arial Narrow" w:cs="Arial"/>
        </w:rPr>
        <w:tab/>
      </w:r>
      <w:r w:rsidRPr="002A1A62">
        <w:rPr>
          <w:rFonts w:ascii="Arial Narrow" w:eastAsia="MS Mincho" w:hAnsi="Arial Narrow" w:cs="Arial"/>
        </w:rPr>
        <w:tab/>
        <w:t>Paternity Leave Policy</w:t>
      </w:r>
      <w:r w:rsidRPr="002A1A62">
        <w:rPr>
          <w:rFonts w:ascii="Arial Narrow" w:eastAsia="MS Mincho" w:hAnsi="Arial Narrow" w:cs="Arial"/>
        </w:rPr>
        <w:tab/>
      </w:r>
      <w:r w:rsidRPr="002A1A62">
        <w:rPr>
          <w:rFonts w:ascii="Arial Narrow" w:eastAsia="MS Mincho" w:hAnsi="Arial Narrow" w:cs="Arial"/>
        </w:rPr>
        <w:tab/>
      </w:r>
      <w:r w:rsidRPr="002A1A62">
        <w:rPr>
          <w:rFonts w:ascii="Arial Narrow" w:eastAsia="MS Mincho" w:hAnsi="Arial Narrow" w:cs="Arial"/>
        </w:rPr>
        <w:tab/>
      </w:r>
      <w:r w:rsidRPr="002A1A62">
        <w:rPr>
          <w:rFonts w:ascii="Arial Narrow" w:eastAsia="MS Mincho" w:hAnsi="Arial Narrow" w:cs="Arial"/>
        </w:rPr>
        <w:tab/>
      </w:r>
      <w:r w:rsidR="00560C9D">
        <w:rPr>
          <w:rFonts w:ascii="Arial Narrow" w:eastAsia="MS Mincho" w:hAnsi="Arial Narrow" w:cs="Arial"/>
        </w:rPr>
        <w:t>4</w:t>
      </w:r>
      <w:r w:rsidR="00C12CA2">
        <w:rPr>
          <w:rFonts w:ascii="Arial Narrow" w:eastAsia="MS Mincho" w:hAnsi="Arial Narrow" w:cs="Arial"/>
        </w:rPr>
        <w:t>3</w:t>
      </w:r>
    </w:p>
    <w:p w14:paraId="7F50EB4B" w14:textId="77777777" w:rsidR="00BB2569" w:rsidRPr="002A1A62" w:rsidRDefault="00BB2569">
      <w:pPr>
        <w:pStyle w:val="PlainText"/>
        <w:widowControl w:val="0"/>
        <w:rPr>
          <w:rFonts w:ascii="Arial Narrow" w:eastAsia="MS Mincho" w:hAnsi="Arial Narrow" w:cs="Arial"/>
        </w:rPr>
      </w:pPr>
    </w:p>
    <w:p w14:paraId="5E5F92C8" w14:textId="77777777" w:rsidR="00BB2569" w:rsidRPr="002A1A62" w:rsidRDefault="00BB2569">
      <w:pPr>
        <w:pStyle w:val="PlainText"/>
        <w:widowControl w:val="0"/>
        <w:rPr>
          <w:rFonts w:ascii="Arial Narrow" w:eastAsia="MS Mincho" w:hAnsi="Arial Narrow" w:cs="Arial"/>
        </w:rPr>
      </w:pPr>
      <w:r w:rsidRPr="002A1A62">
        <w:rPr>
          <w:rFonts w:ascii="Arial Narrow" w:eastAsia="MS Mincho" w:hAnsi="Arial Narrow" w:cs="Arial"/>
        </w:rPr>
        <w:t>1</w:t>
      </w:r>
      <w:r w:rsidR="00B16846">
        <w:rPr>
          <w:rFonts w:ascii="Arial Narrow" w:eastAsia="MS Mincho" w:hAnsi="Arial Narrow" w:cs="Arial"/>
        </w:rPr>
        <w:t>4</w:t>
      </w:r>
      <w:r w:rsidRPr="002A1A62">
        <w:rPr>
          <w:rFonts w:ascii="Arial Narrow" w:eastAsia="MS Mincho" w:hAnsi="Arial Narrow" w:cs="Arial"/>
        </w:rPr>
        <w:t>.</w:t>
      </w:r>
      <w:r w:rsidRPr="002A1A62">
        <w:rPr>
          <w:rFonts w:ascii="Arial Narrow" w:eastAsia="MS Mincho" w:hAnsi="Arial Narrow" w:cs="Arial"/>
        </w:rPr>
        <w:tab/>
      </w:r>
      <w:r w:rsidRPr="002A1A62">
        <w:rPr>
          <w:rFonts w:ascii="Arial Narrow" w:eastAsia="MS Mincho" w:hAnsi="Arial Narrow" w:cs="Arial"/>
        </w:rPr>
        <w:tab/>
        <w:t>Communications Policy</w:t>
      </w:r>
      <w:r w:rsidRPr="002A1A62">
        <w:rPr>
          <w:rFonts w:ascii="Arial Narrow" w:eastAsia="MS Mincho" w:hAnsi="Arial Narrow" w:cs="Arial"/>
        </w:rPr>
        <w:tab/>
      </w:r>
      <w:r w:rsidRPr="002A1A62">
        <w:rPr>
          <w:rFonts w:ascii="Arial Narrow" w:eastAsia="MS Mincho" w:hAnsi="Arial Narrow" w:cs="Arial"/>
        </w:rPr>
        <w:tab/>
      </w:r>
      <w:r w:rsidRPr="002A1A62">
        <w:rPr>
          <w:rFonts w:ascii="Arial Narrow" w:eastAsia="MS Mincho" w:hAnsi="Arial Narrow" w:cs="Arial"/>
        </w:rPr>
        <w:tab/>
      </w:r>
      <w:r w:rsidRPr="002A1A62">
        <w:rPr>
          <w:rFonts w:ascii="Arial Narrow" w:eastAsia="MS Mincho" w:hAnsi="Arial Narrow" w:cs="Arial"/>
        </w:rPr>
        <w:tab/>
      </w:r>
      <w:r w:rsidR="00560C9D">
        <w:rPr>
          <w:rFonts w:ascii="Arial Narrow" w:eastAsia="MS Mincho" w:hAnsi="Arial Narrow" w:cs="Arial"/>
        </w:rPr>
        <w:t>5</w:t>
      </w:r>
      <w:r w:rsidR="00C12CA2">
        <w:rPr>
          <w:rFonts w:ascii="Arial Narrow" w:eastAsia="MS Mincho" w:hAnsi="Arial Narrow" w:cs="Arial"/>
        </w:rPr>
        <w:t>0</w:t>
      </w:r>
    </w:p>
    <w:p w14:paraId="138EEA49" w14:textId="77777777" w:rsidR="00BB2569" w:rsidRPr="002A1A62" w:rsidRDefault="00BB2569">
      <w:pPr>
        <w:pStyle w:val="PlainText"/>
        <w:widowControl w:val="0"/>
        <w:rPr>
          <w:rFonts w:ascii="Arial Narrow" w:eastAsia="MS Mincho" w:hAnsi="Arial Narrow" w:cs="Arial"/>
        </w:rPr>
      </w:pPr>
    </w:p>
    <w:p w14:paraId="6CBEAE03" w14:textId="77777777" w:rsidR="00560C9D" w:rsidRDefault="00560C9D">
      <w:pPr>
        <w:pStyle w:val="PlainText"/>
        <w:widowControl w:val="0"/>
        <w:rPr>
          <w:rFonts w:ascii="Arial Narrow" w:eastAsia="MS Mincho" w:hAnsi="Arial Narrow" w:cs="Arial"/>
        </w:rPr>
      </w:pPr>
      <w:r>
        <w:rPr>
          <w:rFonts w:ascii="Arial Narrow" w:eastAsia="MS Mincho" w:hAnsi="Arial Narrow" w:cs="Arial"/>
        </w:rPr>
        <w:t>1</w:t>
      </w:r>
      <w:r w:rsidR="00B16846">
        <w:rPr>
          <w:rFonts w:ascii="Arial Narrow" w:eastAsia="MS Mincho" w:hAnsi="Arial Narrow" w:cs="Arial"/>
        </w:rPr>
        <w:t>5</w:t>
      </w:r>
      <w:r>
        <w:rPr>
          <w:rFonts w:ascii="Arial Narrow" w:eastAsia="MS Mincho" w:hAnsi="Arial Narrow" w:cs="Arial"/>
        </w:rPr>
        <w:tab/>
      </w:r>
      <w:r>
        <w:rPr>
          <w:rFonts w:ascii="Arial Narrow" w:eastAsia="MS Mincho" w:hAnsi="Arial Narrow" w:cs="Arial"/>
        </w:rPr>
        <w:tab/>
      </w:r>
      <w:r w:rsidR="00E63D64">
        <w:rPr>
          <w:rFonts w:ascii="Arial Narrow" w:eastAsia="MS Mincho" w:hAnsi="Arial Narrow" w:cs="Arial"/>
        </w:rPr>
        <w:t>Employee Data Privacy</w:t>
      </w:r>
      <w:r>
        <w:rPr>
          <w:rFonts w:ascii="Arial Narrow" w:eastAsia="MS Mincho" w:hAnsi="Arial Narrow" w:cs="Arial"/>
        </w:rPr>
        <w:t xml:space="preserve"> Policy</w:t>
      </w:r>
      <w:r>
        <w:rPr>
          <w:rFonts w:ascii="Arial Narrow" w:eastAsia="MS Mincho" w:hAnsi="Arial Narrow" w:cs="Arial"/>
        </w:rPr>
        <w:tab/>
      </w:r>
      <w:r>
        <w:rPr>
          <w:rFonts w:ascii="Arial Narrow" w:eastAsia="MS Mincho" w:hAnsi="Arial Narrow" w:cs="Arial"/>
        </w:rPr>
        <w:tab/>
      </w:r>
      <w:r>
        <w:rPr>
          <w:rFonts w:ascii="Arial Narrow" w:eastAsia="MS Mincho" w:hAnsi="Arial Narrow" w:cs="Arial"/>
        </w:rPr>
        <w:tab/>
        <w:t>5</w:t>
      </w:r>
      <w:r w:rsidR="00C12CA2">
        <w:rPr>
          <w:rFonts w:ascii="Arial Narrow" w:eastAsia="MS Mincho" w:hAnsi="Arial Narrow" w:cs="Arial"/>
        </w:rPr>
        <w:t>5</w:t>
      </w:r>
    </w:p>
    <w:p w14:paraId="6A268B78" w14:textId="77777777" w:rsidR="00560C9D" w:rsidRDefault="00560C9D">
      <w:pPr>
        <w:pStyle w:val="PlainText"/>
        <w:widowControl w:val="0"/>
        <w:rPr>
          <w:rFonts w:ascii="Arial Narrow" w:eastAsia="MS Mincho" w:hAnsi="Arial Narrow" w:cs="Arial"/>
        </w:rPr>
      </w:pPr>
    </w:p>
    <w:p w14:paraId="63C16776" w14:textId="77777777" w:rsidR="00EB088B" w:rsidRPr="002A1A62" w:rsidRDefault="00560C9D">
      <w:pPr>
        <w:pStyle w:val="PlainText"/>
        <w:widowControl w:val="0"/>
        <w:rPr>
          <w:rFonts w:ascii="Arial Narrow" w:eastAsia="MS Mincho" w:hAnsi="Arial Narrow" w:cs="Arial"/>
        </w:rPr>
      </w:pPr>
      <w:r>
        <w:rPr>
          <w:rFonts w:ascii="Arial Narrow" w:eastAsia="MS Mincho" w:hAnsi="Arial Narrow" w:cs="Arial"/>
        </w:rPr>
        <w:t>1</w:t>
      </w:r>
      <w:r w:rsidR="00B16846">
        <w:rPr>
          <w:rFonts w:ascii="Arial Narrow" w:eastAsia="MS Mincho" w:hAnsi="Arial Narrow" w:cs="Arial"/>
        </w:rPr>
        <w:t>6</w:t>
      </w:r>
      <w:r w:rsidR="00BB2569" w:rsidRPr="002A1A62">
        <w:rPr>
          <w:rFonts w:ascii="Arial Narrow" w:eastAsia="MS Mincho" w:hAnsi="Arial Narrow" w:cs="Arial"/>
        </w:rPr>
        <w:t>.</w:t>
      </w:r>
      <w:r w:rsidR="00EB088B" w:rsidRPr="002A1A62">
        <w:rPr>
          <w:rFonts w:ascii="Arial Narrow" w:eastAsia="MS Mincho" w:hAnsi="Arial Narrow" w:cs="Arial"/>
        </w:rPr>
        <w:tab/>
      </w:r>
      <w:r w:rsidR="00EB088B" w:rsidRPr="002A1A62">
        <w:rPr>
          <w:rFonts w:ascii="Arial Narrow" w:eastAsia="MS Mincho" w:hAnsi="Arial Narrow" w:cs="Arial"/>
        </w:rPr>
        <w:tab/>
        <w:t>Anti Bribery Policy</w:t>
      </w:r>
      <w:r w:rsidR="00EB088B" w:rsidRPr="002A1A62">
        <w:rPr>
          <w:rFonts w:ascii="Arial Narrow" w:eastAsia="MS Mincho" w:hAnsi="Arial Narrow" w:cs="Arial"/>
        </w:rPr>
        <w:tab/>
      </w:r>
      <w:r w:rsidR="00EB088B" w:rsidRPr="002A1A62">
        <w:rPr>
          <w:rFonts w:ascii="Arial Narrow" w:eastAsia="MS Mincho" w:hAnsi="Arial Narrow" w:cs="Arial"/>
        </w:rPr>
        <w:tab/>
      </w:r>
      <w:r w:rsidR="00EB088B" w:rsidRPr="002A1A62">
        <w:rPr>
          <w:rFonts w:ascii="Arial Narrow" w:eastAsia="MS Mincho" w:hAnsi="Arial Narrow" w:cs="Arial"/>
        </w:rPr>
        <w:tab/>
      </w:r>
      <w:r w:rsidR="00EB088B" w:rsidRPr="002A1A62">
        <w:rPr>
          <w:rFonts w:ascii="Arial Narrow" w:eastAsia="MS Mincho" w:hAnsi="Arial Narrow" w:cs="Arial"/>
        </w:rPr>
        <w:tab/>
      </w:r>
      <w:r w:rsidR="00EB088B" w:rsidRPr="002A1A62">
        <w:rPr>
          <w:rFonts w:ascii="Arial Narrow" w:eastAsia="MS Mincho" w:hAnsi="Arial Narrow" w:cs="Arial"/>
        </w:rPr>
        <w:tab/>
      </w:r>
      <w:r w:rsidR="00182026">
        <w:rPr>
          <w:rFonts w:ascii="Arial Narrow" w:eastAsia="MS Mincho" w:hAnsi="Arial Narrow" w:cs="Arial"/>
        </w:rPr>
        <w:t>63</w:t>
      </w:r>
    </w:p>
    <w:p w14:paraId="0DAB1727" w14:textId="77777777" w:rsidR="00EB088B" w:rsidRPr="002A1A62" w:rsidRDefault="00EB088B">
      <w:pPr>
        <w:pStyle w:val="PlainText"/>
        <w:widowControl w:val="0"/>
        <w:rPr>
          <w:rFonts w:ascii="Arial Narrow" w:eastAsia="MS Mincho" w:hAnsi="Arial Narrow" w:cs="Arial"/>
        </w:rPr>
      </w:pPr>
    </w:p>
    <w:p w14:paraId="77A3DB40" w14:textId="77777777" w:rsidR="00DD2AE6" w:rsidRDefault="00EB088B">
      <w:pPr>
        <w:pStyle w:val="PlainText"/>
        <w:widowControl w:val="0"/>
        <w:rPr>
          <w:rFonts w:ascii="Arial Narrow" w:eastAsia="MS Mincho" w:hAnsi="Arial Narrow" w:cs="Arial"/>
        </w:rPr>
      </w:pPr>
      <w:r w:rsidRPr="002A1A62">
        <w:rPr>
          <w:rFonts w:ascii="Arial Narrow" w:eastAsia="MS Mincho" w:hAnsi="Arial Narrow" w:cs="Arial"/>
        </w:rPr>
        <w:t>1</w:t>
      </w:r>
      <w:r w:rsidR="00B16846">
        <w:rPr>
          <w:rFonts w:ascii="Arial Narrow" w:eastAsia="MS Mincho" w:hAnsi="Arial Narrow" w:cs="Arial"/>
        </w:rPr>
        <w:t>7</w:t>
      </w:r>
      <w:r w:rsidR="00BB2569" w:rsidRPr="002A1A62">
        <w:rPr>
          <w:rFonts w:ascii="Arial Narrow" w:eastAsia="MS Mincho" w:hAnsi="Arial Narrow" w:cs="Arial"/>
        </w:rPr>
        <w:tab/>
      </w:r>
      <w:r w:rsidR="00BB2569" w:rsidRPr="002A1A62">
        <w:rPr>
          <w:rFonts w:ascii="Arial Narrow" w:eastAsia="MS Mincho" w:hAnsi="Arial Narrow" w:cs="Arial"/>
        </w:rPr>
        <w:tab/>
      </w:r>
      <w:proofErr w:type="gramStart"/>
      <w:r w:rsidR="00DD2AE6">
        <w:rPr>
          <w:rFonts w:ascii="Arial Narrow" w:eastAsia="MS Mincho" w:hAnsi="Arial Narrow" w:cs="Arial"/>
        </w:rPr>
        <w:t>Social Media Policy</w:t>
      </w:r>
      <w:proofErr w:type="gramEnd"/>
      <w:r w:rsidR="00DD2AE6">
        <w:rPr>
          <w:rFonts w:ascii="Arial Narrow" w:eastAsia="MS Mincho" w:hAnsi="Arial Narrow" w:cs="Arial"/>
        </w:rPr>
        <w:tab/>
      </w:r>
      <w:r w:rsidR="00DD2AE6">
        <w:rPr>
          <w:rFonts w:ascii="Arial Narrow" w:eastAsia="MS Mincho" w:hAnsi="Arial Narrow" w:cs="Arial"/>
        </w:rPr>
        <w:tab/>
      </w:r>
      <w:r w:rsidR="00DD2AE6">
        <w:rPr>
          <w:rFonts w:ascii="Arial Narrow" w:eastAsia="MS Mincho" w:hAnsi="Arial Narrow" w:cs="Arial"/>
        </w:rPr>
        <w:tab/>
      </w:r>
      <w:r w:rsidR="00DD2AE6">
        <w:rPr>
          <w:rFonts w:ascii="Arial Narrow" w:eastAsia="MS Mincho" w:hAnsi="Arial Narrow" w:cs="Arial"/>
        </w:rPr>
        <w:tab/>
      </w:r>
      <w:r w:rsidR="00DD2AE6">
        <w:rPr>
          <w:rFonts w:ascii="Arial Narrow" w:eastAsia="MS Mincho" w:hAnsi="Arial Narrow" w:cs="Arial"/>
        </w:rPr>
        <w:tab/>
      </w:r>
      <w:r w:rsidR="00560C9D">
        <w:rPr>
          <w:rFonts w:ascii="Arial Narrow" w:eastAsia="MS Mincho" w:hAnsi="Arial Narrow" w:cs="Arial"/>
        </w:rPr>
        <w:t>6</w:t>
      </w:r>
      <w:r w:rsidR="00182026">
        <w:rPr>
          <w:rFonts w:ascii="Arial Narrow" w:eastAsia="MS Mincho" w:hAnsi="Arial Narrow" w:cs="Arial"/>
        </w:rPr>
        <w:t>7</w:t>
      </w:r>
      <w:r w:rsidR="00DD2AE6">
        <w:rPr>
          <w:rFonts w:ascii="Arial Narrow" w:eastAsia="MS Mincho" w:hAnsi="Arial Narrow" w:cs="Arial"/>
        </w:rPr>
        <w:tab/>
      </w:r>
    </w:p>
    <w:p w14:paraId="641F2D45" w14:textId="77777777" w:rsidR="00DD2AE6" w:rsidRDefault="00DD2AE6" w:rsidP="00DD2AE6">
      <w:pPr>
        <w:pStyle w:val="PlainText"/>
        <w:widowControl w:val="0"/>
        <w:ind w:left="720" w:firstLine="720"/>
        <w:rPr>
          <w:rFonts w:ascii="Arial Narrow" w:eastAsia="MS Mincho" w:hAnsi="Arial Narrow" w:cs="Arial"/>
        </w:rPr>
      </w:pPr>
    </w:p>
    <w:p w14:paraId="1B189632" w14:textId="77777777" w:rsidR="00EE70B5" w:rsidRPr="002A1A62" w:rsidRDefault="00DD2AE6" w:rsidP="00DD2AE6">
      <w:pPr>
        <w:pStyle w:val="PlainText"/>
        <w:widowControl w:val="0"/>
        <w:rPr>
          <w:rFonts w:ascii="Arial Narrow" w:eastAsia="MS Mincho" w:hAnsi="Arial Narrow" w:cs="Arial"/>
        </w:rPr>
      </w:pPr>
      <w:r>
        <w:rPr>
          <w:rFonts w:ascii="Arial Narrow" w:eastAsia="MS Mincho" w:hAnsi="Arial Narrow" w:cs="Arial"/>
        </w:rPr>
        <w:t>1</w:t>
      </w:r>
      <w:r w:rsidR="00B16846">
        <w:rPr>
          <w:rFonts w:ascii="Arial Narrow" w:eastAsia="MS Mincho" w:hAnsi="Arial Narrow" w:cs="Arial"/>
        </w:rPr>
        <w:t>8</w:t>
      </w:r>
      <w:r>
        <w:rPr>
          <w:rFonts w:ascii="Arial Narrow" w:eastAsia="MS Mincho" w:hAnsi="Arial Narrow" w:cs="Arial"/>
        </w:rPr>
        <w:tab/>
      </w:r>
      <w:r>
        <w:rPr>
          <w:rFonts w:ascii="Arial Narrow" w:eastAsia="MS Mincho" w:hAnsi="Arial Narrow" w:cs="Arial"/>
        </w:rPr>
        <w:tab/>
      </w:r>
      <w:r w:rsidR="00EE70B5" w:rsidRPr="002A1A62">
        <w:rPr>
          <w:rFonts w:ascii="Arial Narrow" w:eastAsia="MS Mincho" w:hAnsi="Arial Narrow" w:cs="Arial"/>
        </w:rPr>
        <w:t>Gifts from Clients / Suppliers</w:t>
      </w:r>
      <w:r w:rsidR="00EE70B5" w:rsidRPr="002A1A62">
        <w:rPr>
          <w:rFonts w:ascii="Arial Narrow" w:eastAsia="MS Mincho" w:hAnsi="Arial Narrow" w:cs="Arial"/>
        </w:rPr>
        <w:tab/>
      </w:r>
      <w:r w:rsidR="00EE70B5" w:rsidRPr="002A1A62">
        <w:rPr>
          <w:rFonts w:ascii="Arial Narrow" w:eastAsia="MS Mincho" w:hAnsi="Arial Narrow" w:cs="Arial"/>
        </w:rPr>
        <w:tab/>
      </w:r>
      <w:r w:rsidR="00EE70B5" w:rsidRPr="002A1A62">
        <w:rPr>
          <w:rFonts w:ascii="Arial Narrow" w:eastAsia="MS Mincho" w:hAnsi="Arial Narrow" w:cs="Arial"/>
        </w:rPr>
        <w:tab/>
      </w:r>
      <w:r w:rsidR="00EE70B5" w:rsidRPr="002A1A62">
        <w:rPr>
          <w:rFonts w:ascii="Arial Narrow" w:eastAsia="MS Mincho" w:hAnsi="Arial Narrow" w:cs="Arial"/>
        </w:rPr>
        <w:tab/>
      </w:r>
      <w:r w:rsidR="00560C9D">
        <w:rPr>
          <w:rFonts w:ascii="Arial Narrow" w:eastAsia="MS Mincho" w:hAnsi="Arial Narrow" w:cs="Arial"/>
        </w:rPr>
        <w:t>6</w:t>
      </w:r>
      <w:r w:rsidR="00182026">
        <w:rPr>
          <w:rFonts w:ascii="Arial Narrow" w:eastAsia="MS Mincho" w:hAnsi="Arial Narrow" w:cs="Arial"/>
        </w:rPr>
        <w:t>9</w:t>
      </w:r>
    </w:p>
    <w:p w14:paraId="1946C5BF" w14:textId="77777777" w:rsidR="00EE70B5" w:rsidRPr="002A1A62" w:rsidRDefault="00EE70B5" w:rsidP="00EE70B5">
      <w:pPr>
        <w:pStyle w:val="PlainText"/>
        <w:widowControl w:val="0"/>
        <w:ind w:left="720" w:firstLine="720"/>
        <w:rPr>
          <w:rFonts w:ascii="Arial Narrow" w:eastAsia="MS Mincho" w:hAnsi="Arial Narrow" w:cs="Arial"/>
        </w:rPr>
      </w:pPr>
    </w:p>
    <w:p w14:paraId="4B1CF219" w14:textId="77777777" w:rsidR="00BB2569" w:rsidRPr="002A1A62" w:rsidRDefault="00B16846" w:rsidP="00EE70B5">
      <w:pPr>
        <w:pStyle w:val="PlainText"/>
        <w:widowControl w:val="0"/>
        <w:rPr>
          <w:rFonts w:ascii="Arial Narrow" w:eastAsia="MS Mincho" w:hAnsi="Arial Narrow" w:cs="Arial"/>
        </w:rPr>
      </w:pPr>
      <w:r>
        <w:rPr>
          <w:rFonts w:ascii="Arial Narrow" w:eastAsia="MS Mincho" w:hAnsi="Arial Narrow" w:cs="Arial"/>
        </w:rPr>
        <w:t>19</w:t>
      </w:r>
      <w:r w:rsidR="00EE70B5" w:rsidRPr="002A1A62">
        <w:rPr>
          <w:rFonts w:ascii="Arial Narrow" w:eastAsia="MS Mincho" w:hAnsi="Arial Narrow" w:cs="Arial"/>
        </w:rPr>
        <w:tab/>
      </w:r>
      <w:r w:rsidR="00EE70B5" w:rsidRPr="002A1A62">
        <w:rPr>
          <w:rFonts w:ascii="Arial Narrow" w:eastAsia="MS Mincho" w:hAnsi="Arial Narrow" w:cs="Arial"/>
        </w:rPr>
        <w:tab/>
      </w:r>
      <w:r w:rsidR="00BB2569" w:rsidRPr="002A1A62">
        <w:rPr>
          <w:rFonts w:ascii="Arial Narrow" w:eastAsia="MS Mincho" w:hAnsi="Arial Narrow" w:cs="Arial"/>
        </w:rPr>
        <w:t>Policy on Personal Deliveries to Work</w:t>
      </w:r>
      <w:r w:rsidR="00BB2569" w:rsidRPr="002A1A62">
        <w:rPr>
          <w:rFonts w:ascii="Arial Narrow" w:eastAsia="MS Mincho" w:hAnsi="Arial Narrow" w:cs="Arial"/>
        </w:rPr>
        <w:tab/>
      </w:r>
      <w:r w:rsidR="00BB2569" w:rsidRPr="002A1A62">
        <w:rPr>
          <w:rFonts w:ascii="Arial Narrow" w:eastAsia="MS Mincho" w:hAnsi="Arial Narrow" w:cs="Arial"/>
        </w:rPr>
        <w:tab/>
      </w:r>
      <w:r w:rsidR="00BB2569" w:rsidRPr="002A1A62">
        <w:rPr>
          <w:rFonts w:ascii="Arial Narrow" w:eastAsia="MS Mincho" w:hAnsi="Arial Narrow" w:cs="Arial"/>
        </w:rPr>
        <w:tab/>
      </w:r>
      <w:r w:rsidR="00182026">
        <w:rPr>
          <w:rFonts w:ascii="Arial Narrow" w:eastAsia="MS Mincho" w:hAnsi="Arial Narrow" w:cs="Arial"/>
        </w:rPr>
        <w:t>71</w:t>
      </w:r>
    </w:p>
    <w:p w14:paraId="30808E63" w14:textId="77777777" w:rsidR="00BB2569" w:rsidRPr="002A1A62" w:rsidRDefault="00BB2569">
      <w:pPr>
        <w:pStyle w:val="PlainText"/>
        <w:widowControl w:val="0"/>
        <w:rPr>
          <w:rFonts w:ascii="Arial Narrow" w:eastAsia="MS Mincho" w:hAnsi="Arial Narrow" w:cs="Arial"/>
        </w:rPr>
      </w:pPr>
    </w:p>
    <w:p w14:paraId="4EE3359E" w14:textId="77777777" w:rsidR="0066256D" w:rsidRDefault="00B16846">
      <w:pPr>
        <w:pStyle w:val="PlainText"/>
        <w:widowControl w:val="0"/>
        <w:rPr>
          <w:rFonts w:ascii="Arial Narrow" w:eastAsia="MS Mincho" w:hAnsi="Arial Narrow" w:cs="Arial"/>
        </w:rPr>
      </w:pPr>
      <w:r>
        <w:rPr>
          <w:rFonts w:ascii="Arial Narrow" w:eastAsia="MS Mincho" w:hAnsi="Arial Narrow" w:cs="Arial"/>
        </w:rPr>
        <w:t>20</w:t>
      </w:r>
      <w:r>
        <w:rPr>
          <w:rFonts w:ascii="Arial Narrow" w:eastAsia="MS Mincho" w:hAnsi="Arial Narrow" w:cs="Arial"/>
        </w:rPr>
        <w:tab/>
      </w:r>
      <w:r>
        <w:rPr>
          <w:rFonts w:ascii="Arial Narrow" w:eastAsia="MS Mincho" w:hAnsi="Arial Narrow" w:cs="Arial"/>
        </w:rPr>
        <w:tab/>
        <w:t xml:space="preserve">CCTV Monitoring Policy </w:t>
      </w:r>
      <w:r w:rsidR="00C12CA2">
        <w:rPr>
          <w:rFonts w:ascii="Arial Narrow" w:eastAsia="MS Mincho" w:hAnsi="Arial Narrow" w:cs="Arial"/>
        </w:rPr>
        <w:t xml:space="preserve">                                                        </w:t>
      </w:r>
      <w:r w:rsidR="00182026">
        <w:rPr>
          <w:rFonts w:ascii="Arial Narrow" w:eastAsia="MS Mincho" w:hAnsi="Arial Narrow" w:cs="Arial"/>
        </w:rPr>
        <w:t>72</w:t>
      </w:r>
    </w:p>
    <w:p w14:paraId="7D8CDD70" w14:textId="77777777" w:rsidR="0066256D" w:rsidRDefault="0066256D">
      <w:pPr>
        <w:pStyle w:val="PlainText"/>
        <w:widowControl w:val="0"/>
        <w:rPr>
          <w:rFonts w:ascii="Arial Narrow" w:eastAsia="MS Mincho" w:hAnsi="Arial Narrow" w:cs="Arial"/>
        </w:rPr>
      </w:pPr>
    </w:p>
    <w:p w14:paraId="2018193C" w14:textId="77777777" w:rsidR="00BB2569" w:rsidRPr="002A1A62" w:rsidRDefault="00560C9D">
      <w:pPr>
        <w:pStyle w:val="PlainText"/>
        <w:widowControl w:val="0"/>
        <w:rPr>
          <w:rFonts w:ascii="Arial Narrow" w:eastAsia="MS Mincho" w:hAnsi="Arial Narrow" w:cs="Arial"/>
        </w:rPr>
      </w:pPr>
      <w:r>
        <w:rPr>
          <w:rFonts w:ascii="Arial Narrow" w:eastAsia="MS Mincho" w:hAnsi="Arial Narrow" w:cs="Arial"/>
        </w:rPr>
        <w:t>21</w:t>
      </w:r>
      <w:r w:rsidR="00BB2569" w:rsidRPr="002A1A62">
        <w:rPr>
          <w:rFonts w:ascii="Arial Narrow" w:eastAsia="MS Mincho" w:hAnsi="Arial Narrow" w:cs="Arial"/>
        </w:rPr>
        <w:t>.</w:t>
      </w:r>
      <w:r w:rsidR="00BB2569" w:rsidRPr="002A1A62">
        <w:rPr>
          <w:rFonts w:ascii="Arial Narrow" w:eastAsia="MS Mincho" w:hAnsi="Arial Narrow" w:cs="Arial"/>
        </w:rPr>
        <w:tab/>
      </w:r>
      <w:r w:rsidR="00BB2569" w:rsidRPr="002A1A62">
        <w:rPr>
          <w:rFonts w:ascii="Arial Narrow" w:eastAsia="MS Mincho" w:hAnsi="Arial Narrow" w:cs="Arial"/>
        </w:rPr>
        <w:tab/>
        <w:t>Sickness Reporting and Returning to work Policy</w:t>
      </w:r>
      <w:r w:rsidR="00BB2569" w:rsidRPr="002A1A62">
        <w:rPr>
          <w:rFonts w:ascii="Arial Narrow" w:eastAsia="MS Mincho" w:hAnsi="Arial Narrow" w:cs="Arial"/>
        </w:rPr>
        <w:tab/>
      </w:r>
      <w:r w:rsidR="00BB2569" w:rsidRPr="002A1A62">
        <w:rPr>
          <w:rFonts w:ascii="Arial Narrow" w:eastAsia="MS Mincho" w:hAnsi="Arial Narrow" w:cs="Arial"/>
        </w:rPr>
        <w:tab/>
      </w:r>
      <w:r w:rsidR="00182026">
        <w:rPr>
          <w:rFonts w:ascii="Arial Narrow" w:eastAsia="MS Mincho" w:hAnsi="Arial Narrow" w:cs="Arial"/>
        </w:rPr>
        <w:t>75</w:t>
      </w:r>
    </w:p>
    <w:p w14:paraId="578CDCE6" w14:textId="77777777" w:rsidR="00BB2569" w:rsidRPr="002A1A62" w:rsidRDefault="00BB2569">
      <w:pPr>
        <w:pStyle w:val="PlainText"/>
        <w:widowControl w:val="0"/>
        <w:rPr>
          <w:rFonts w:ascii="Arial Narrow" w:eastAsia="MS Mincho" w:hAnsi="Arial Narrow" w:cs="Arial"/>
        </w:rPr>
      </w:pPr>
    </w:p>
    <w:p w14:paraId="5203560B" w14:textId="77777777" w:rsidR="00BB2569" w:rsidRPr="002A1A62" w:rsidRDefault="00DD2AE6">
      <w:pPr>
        <w:pStyle w:val="PlainText"/>
        <w:widowControl w:val="0"/>
        <w:rPr>
          <w:rFonts w:ascii="Arial Narrow" w:eastAsia="MS Mincho" w:hAnsi="Arial Narrow" w:cs="Arial"/>
        </w:rPr>
      </w:pPr>
      <w:r>
        <w:rPr>
          <w:rFonts w:ascii="Arial Narrow" w:eastAsia="MS Mincho" w:hAnsi="Arial Narrow" w:cs="Arial"/>
        </w:rPr>
        <w:t>2</w:t>
      </w:r>
      <w:r w:rsidR="00560C9D">
        <w:rPr>
          <w:rFonts w:ascii="Arial Narrow" w:eastAsia="MS Mincho" w:hAnsi="Arial Narrow" w:cs="Arial"/>
        </w:rPr>
        <w:t>2</w:t>
      </w:r>
      <w:r w:rsidR="00BB2569" w:rsidRPr="002A1A62">
        <w:rPr>
          <w:rFonts w:ascii="Arial Narrow" w:eastAsia="MS Mincho" w:hAnsi="Arial Narrow" w:cs="Arial"/>
        </w:rPr>
        <w:t>.</w:t>
      </w:r>
      <w:r w:rsidR="00BB2569" w:rsidRPr="002A1A62">
        <w:rPr>
          <w:rFonts w:ascii="Arial Narrow" w:eastAsia="MS Mincho" w:hAnsi="Arial Narrow" w:cs="Arial"/>
        </w:rPr>
        <w:tab/>
      </w:r>
      <w:r w:rsidR="00BB2569" w:rsidRPr="002A1A62">
        <w:rPr>
          <w:rFonts w:ascii="Arial Narrow" w:eastAsia="MS Mincho" w:hAnsi="Arial Narrow" w:cs="Arial"/>
        </w:rPr>
        <w:tab/>
        <w:t>Alcohol and Drugs Policy</w:t>
      </w:r>
      <w:r w:rsidR="00BB2569" w:rsidRPr="002A1A62">
        <w:rPr>
          <w:rFonts w:ascii="Arial Narrow" w:eastAsia="MS Mincho" w:hAnsi="Arial Narrow" w:cs="Arial"/>
        </w:rPr>
        <w:tab/>
      </w:r>
      <w:r w:rsidR="00BB2569" w:rsidRPr="002A1A62">
        <w:rPr>
          <w:rFonts w:ascii="Arial Narrow" w:eastAsia="MS Mincho" w:hAnsi="Arial Narrow" w:cs="Arial"/>
        </w:rPr>
        <w:tab/>
      </w:r>
      <w:r w:rsidR="00BB2569" w:rsidRPr="002A1A62">
        <w:rPr>
          <w:rFonts w:ascii="Arial Narrow" w:eastAsia="MS Mincho" w:hAnsi="Arial Narrow" w:cs="Arial"/>
        </w:rPr>
        <w:tab/>
      </w:r>
      <w:r w:rsidR="00BB2569" w:rsidRPr="002A1A62">
        <w:rPr>
          <w:rFonts w:ascii="Arial Narrow" w:eastAsia="MS Mincho" w:hAnsi="Arial Narrow" w:cs="Arial"/>
        </w:rPr>
        <w:tab/>
      </w:r>
      <w:r w:rsidR="00182026">
        <w:rPr>
          <w:rFonts w:ascii="Arial Narrow" w:eastAsia="MS Mincho" w:hAnsi="Arial Narrow" w:cs="Arial"/>
        </w:rPr>
        <w:t>77</w:t>
      </w:r>
    </w:p>
    <w:p w14:paraId="6508D2D0" w14:textId="77777777" w:rsidR="00DD2AE6" w:rsidRDefault="00DD2AE6">
      <w:pPr>
        <w:pStyle w:val="PlainText"/>
        <w:widowControl w:val="0"/>
        <w:rPr>
          <w:rFonts w:ascii="Arial Narrow" w:eastAsia="MS Mincho" w:hAnsi="Arial Narrow" w:cs="Arial"/>
        </w:rPr>
      </w:pPr>
    </w:p>
    <w:p w14:paraId="1E8C6835" w14:textId="77777777" w:rsidR="00BB2569" w:rsidRPr="002A1A62" w:rsidRDefault="00EE70B5">
      <w:pPr>
        <w:pStyle w:val="PlainText"/>
        <w:widowControl w:val="0"/>
        <w:rPr>
          <w:rFonts w:ascii="Arial Narrow" w:eastAsia="MS Mincho" w:hAnsi="Arial Narrow" w:cs="Arial"/>
        </w:rPr>
      </w:pPr>
      <w:r w:rsidRPr="002A1A62">
        <w:rPr>
          <w:rFonts w:ascii="Arial Narrow" w:eastAsia="MS Mincho" w:hAnsi="Arial Narrow" w:cs="Arial"/>
        </w:rPr>
        <w:t>2</w:t>
      </w:r>
      <w:r w:rsidR="00560C9D">
        <w:rPr>
          <w:rFonts w:ascii="Arial Narrow" w:eastAsia="MS Mincho" w:hAnsi="Arial Narrow" w:cs="Arial"/>
        </w:rPr>
        <w:t>3</w:t>
      </w:r>
      <w:r w:rsidR="00BB2569" w:rsidRPr="002A1A62">
        <w:rPr>
          <w:rFonts w:ascii="Arial Narrow" w:eastAsia="MS Mincho" w:hAnsi="Arial Narrow" w:cs="Arial"/>
        </w:rPr>
        <w:t>.</w:t>
      </w:r>
      <w:r w:rsidR="00BB2569" w:rsidRPr="002A1A62">
        <w:rPr>
          <w:rFonts w:ascii="Arial Narrow" w:eastAsia="MS Mincho" w:hAnsi="Arial Narrow" w:cs="Arial"/>
        </w:rPr>
        <w:tab/>
      </w:r>
      <w:r w:rsidR="00BB2569" w:rsidRPr="002A1A62">
        <w:rPr>
          <w:rFonts w:ascii="Arial Narrow" w:eastAsia="MS Mincho" w:hAnsi="Arial Narrow" w:cs="Arial"/>
        </w:rPr>
        <w:tab/>
        <w:t>Time o</w:t>
      </w:r>
      <w:r w:rsidR="00B86553">
        <w:rPr>
          <w:rFonts w:ascii="Arial Narrow" w:eastAsia="MS Mincho" w:hAnsi="Arial Narrow" w:cs="Arial"/>
        </w:rPr>
        <w:t>f</w:t>
      </w:r>
      <w:r w:rsidR="00BB2569" w:rsidRPr="002A1A62">
        <w:rPr>
          <w:rFonts w:ascii="Arial Narrow" w:eastAsia="MS Mincho" w:hAnsi="Arial Narrow" w:cs="Arial"/>
        </w:rPr>
        <w:t>f for Domestic Emergencies</w:t>
      </w:r>
      <w:r w:rsidR="00BB2569" w:rsidRPr="002A1A62">
        <w:rPr>
          <w:rFonts w:ascii="Arial Narrow" w:eastAsia="MS Mincho" w:hAnsi="Arial Narrow" w:cs="Arial"/>
        </w:rPr>
        <w:tab/>
      </w:r>
      <w:r w:rsidR="00BB2569" w:rsidRPr="002A1A62">
        <w:rPr>
          <w:rFonts w:ascii="Arial Narrow" w:eastAsia="MS Mincho" w:hAnsi="Arial Narrow" w:cs="Arial"/>
        </w:rPr>
        <w:tab/>
      </w:r>
      <w:r w:rsidR="00BB2569" w:rsidRPr="002A1A62">
        <w:rPr>
          <w:rFonts w:ascii="Arial Narrow" w:eastAsia="MS Mincho" w:hAnsi="Arial Narrow" w:cs="Arial"/>
        </w:rPr>
        <w:tab/>
      </w:r>
      <w:r w:rsidR="00560C9D">
        <w:rPr>
          <w:rFonts w:ascii="Arial Narrow" w:eastAsia="MS Mincho" w:hAnsi="Arial Narrow" w:cs="Arial"/>
        </w:rPr>
        <w:t>7</w:t>
      </w:r>
      <w:r w:rsidR="00182026">
        <w:rPr>
          <w:rFonts w:ascii="Arial Narrow" w:eastAsia="MS Mincho" w:hAnsi="Arial Narrow" w:cs="Arial"/>
        </w:rPr>
        <w:t>9</w:t>
      </w:r>
    </w:p>
    <w:p w14:paraId="0B866949" w14:textId="77777777" w:rsidR="00BB2569" w:rsidRPr="002A1A62" w:rsidRDefault="00BB2569">
      <w:pPr>
        <w:pStyle w:val="PlainText"/>
        <w:widowControl w:val="0"/>
        <w:rPr>
          <w:rFonts w:ascii="Arial Narrow" w:eastAsia="MS Mincho" w:hAnsi="Arial Narrow" w:cs="Arial"/>
        </w:rPr>
      </w:pPr>
    </w:p>
    <w:p w14:paraId="3E81D98E" w14:textId="77777777" w:rsidR="00BB2569" w:rsidRPr="002A1A62" w:rsidRDefault="00EB088B">
      <w:pPr>
        <w:pStyle w:val="PlainText"/>
        <w:widowControl w:val="0"/>
        <w:rPr>
          <w:rFonts w:ascii="Arial Narrow" w:eastAsia="MS Mincho" w:hAnsi="Arial Narrow" w:cs="Arial"/>
        </w:rPr>
      </w:pPr>
      <w:r w:rsidRPr="002A1A62">
        <w:rPr>
          <w:rFonts w:ascii="Arial Narrow" w:eastAsia="MS Mincho" w:hAnsi="Arial Narrow" w:cs="Arial"/>
        </w:rPr>
        <w:t>2</w:t>
      </w:r>
      <w:r w:rsidR="00560C9D">
        <w:rPr>
          <w:rFonts w:ascii="Arial Narrow" w:eastAsia="MS Mincho" w:hAnsi="Arial Narrow" w:cs="Arial"/>
        </w:rPr>
        <w:t>4</w:t>
      </w:r>
      <w:r w:rsidR="00BB2569" w:rsidRPr="002A1A62">
        <w:rPr>
          <w:rFonts w:ascii="Arial Narrow" w:eastAsia="MS Mincho" w:hAnsi="Arial Narrow" w:cs="Arial"/>
        </w:rPr>
        <w:t>.</w:t>
      </w:r>
      <w:r w:rsidR="00BB2569" w:rsidRPr="002A1A62">
        <w:rPr>
          <w:rFonts w:ascii="Arial Narrow" w:eastAsia="MS Mincho" w:hAnsi="Arial Narrow" w:cs="Arial"/>
        </w:rPr>
        <w:tab/>
      </w:r>
      <w:r w:rsidR="00BB2569" w:rsidRPr="002A1A62">
        <w:rPr>
          <w:rFonts w:ascii="Arial Narrow" w:eastAsia="MS Mincho" w:hAnsi="Arial Narrow" w:cs="Arial"/>
        </w:rPr>
        <w:tab/>
        <w:t>Grievance Procedures</w:t>
      </w:r>
      <w:r w:rsidR="00BB2569" w:rsidRPr="002A1A62">
        <w:rPr>
          <w:rFonts w:ascii="Arial Narrow" w:eastAsia="MS Mincho" w:hAnsi="Arial Narrow" w:cs="Arial"/>
        </w:rPr>
        <w:tab/>
      </w:r>
      <w:r w:rsidR="00BB2569" w:rsidRPr="002A1A62">
        <w:rPr>
          <w:rFonts w:ascii="Arial Narrow" w:eastAsia="MS Mincho" w:hAnsi="Arial Narrow" w:cs="Arial"/>
        </w:rPr>
        <w:tab/>
      </w:r>
      <w:r w:rsidR="00BB2569" w:rsidRPr="002A1A62">
        <w:rPr>
          <w:rFonts w:ascii="Arial Narrow" w:eastAsia="MS Mincho" w:hAnsi="Arial Narrow" w:cs="Arial"/>
        </w:rPr>
        <w:tab/>
      </w:r>
      <w:r w:rsidR="00BB2569" w:rsidRPr="002A1A62">
        <w:rPr>
          <w:rFonts w:ascii="Arial Narrow" w:eastAsia="MS Mincho" w:hAnsi="Arial Narrow" w:cs="Arial"/>
        </w:rPr>
        <w:tab/>
      </w:r>
      <w:r w:rsidR="00182026">
        <w:rPr>
          <w:rFonts w:ascii="Arial Narrow" w:eastAsia="MS Mincho" w:hAnsi="Arial Narrow" w:cs="Arial"/>
        </w:rPr>
        <w:t>81</w:t>
      </w:r>
    </w:p>
    <w:p w14:paraId="1683F3BB" w14:textId="77777777" w:rsidR="00BB2569" w:rsidRPr="002A1A62" w:rsidRDefault="00BB2569">
      <w:pPr>
        <w:pStyle w:val="PlainText"/>
        <w:widowControl w:val="0"/>
        <w:rPr>
          <w:rFonts w:ascii="Arial Narrow" w:eastAsia="MS Mincho" w:hAnsi="Arial Narrow" w:cs="Arial"/>
        </w:rPr>
      </w:pPr>
    </w:p>
    <w:p w14:paraId="5F2A09EC" w14:textId="77777777" w:rsidR="00BB2569" w:rsidRPr="002A1A62" w:rsidRDefault="00BB2569">
      <w:pPr>
        <w:pStyle w:val="PlainText"/>
        <w:widowControl w:val="0"/>
        <w:rPr>
          <w:rFonts w:ascii="Arial Narrow" w:eastAsia="MS Mincho" w:hAnsi="Arial Narrow" w:cs="Arial"/>
        </w:rPr>
      </w:pPr>
      <w:r w:rsidRPr="002A1A62">
        <w:rPr>
          <w:rFonts w:ascii="Arial Narrow" w:eastAsia="MS Mincho" w:hAnsi="Arial Narrow" w:cs="Arial"/>
        </w:rPr>
        <w:t>2</w:t>
      </w:r>
      <w:r w:rsidR="00560C9D">
        <w:rPr>
          <w:rFonts w:ascii="Arial Narrow" w:eastAsia="MS Mincho" w:hAnsi="Arial Narrow" w:cs="Arial"/>
        </w:rPr>
        <w:t>5</w:t>
      </w:r>
      <w:r w:rsidRPr="002A1A62">
        <w:rPr>
          <w:rFonts w:ascii="Arial Narrow" w:eastAsia="MS Mincho" w:hAnsi="Arial Narrow" w:cs="Arial"/>
        </w:rPr>
        <w:t>.</w:t>
      </w:r>
      <w:r w:rsidRPr="002A1A62">
        <w:rPr>
          <w:rFonts w:ascii="Arial Narrow" w:eastAsia="MS Mincho" w:hAnsi="Arial Narrow" w:cs="Arial"/>
        </w:rPr>
        <w:tab/>
      </w:r>
      <w:r w:rsidRPr="002A1A62">
        <w:rPr>
          <w:rFonts w:ascii="Arial Narrow" w:eastAsia="MS Mincho" w:hAnsi="Arial Narrow" w:cs="Arial"/>
        </w:rPr>
        <w:tab/>
        <w:t xml:space="preserve">Capability Procedures – Incapacity and Poor </w:t>
      </w:r>
      <w:proofErr w:type="gramStart"/>
      <w:r w:rsidRPr="002A1A62">
        <w:rPr>
          <w:rFonts w:ascii="Arial Narrow" w:eastAsia="MS Mincho" w:hAnsi="Arial Narrow" w:cs="Arial"/>
        </w:rPr>
        <w:t xml:space="preserve">Performance  </w:t>
      </w:r>
      <w:r w:rsidR="00182026">
        <w:rPr>
          <w:rFonts w:ascii="Arial Narrow" w:eastAsia="MS Mincho" w:hAnsi="Arial Narrow" w:cs="Arial"/>
        </w:rPr>
        <w:t>83</w:t>
      </w:r>
      <w:proofErr w:type="gramEnd"/>
    </w:p>
    <w:p w14:paraId="6ACB9D64" w14:textId="77777777" w:rsidR="00BB2569" w:rsidRPr="002A1A62" w:rsidRDefault="00BB2569">
      <w:pPr>
        <w:pStyle w:val="PlainText"/>
        <w:widowControl w:val="0"/>
        <w:rPr>
          <w:rFonts w:ascii="Arial Narrow" w:eastAsia="MS Mincho" w:hAnsi="Arial Narrow" w:cs="Arial"/>
        </w:rPr>
      </w:pPr>
    </w:p>
    <w:p w14:paraId="2061EC6F" w14:textId="77777777" w:rsidR="00BB2569" w:rsidRPr="002A1A62" w:rsidRDefault="00BB2569">
      <w:pPr>
        <w:pStyle w:val="PlainText"/>
        <w:widowControl w:val="0"/>
        <w:rPr>
          <w:rFonts w:ascii="Arial Narrow" w:eastAsia="MS Mincho" w:hAnsi="Arial Narrow" w:cs="Arial"/>
        </w:rPr>
      </w:pPr>
      <w:r w:rsidRPr="002A1A62">
        <w:rPr>
          <w:rFonts w:ascii="Arial Narrow" w:eastAsia="MS Mincho" w:hAnsi="Arial Narrow" w:cs="Arial"/>
        </w:rPr>
        <w:t>2</w:t>
      </w:r>
      <w:r w:rsidR="00560C9D">
        <w:rPr>
          <w:rFonts w:ascii="Arial Narrow" w:eastAsia="MS Mincho" w:hAnsi="Arial Narrow" w:cs="Arial"/>
        </w:rPr>
        <w:t>6</w:t>
      </w:r>
      <w:r w:rsidRPr="002A1A62">
        <w:rPr>
          <w:rFonts w:ascii="Arial Narrow" w:eastAsia="MS Mincho" w:hAnsi="Arial Narrow" w:cs="Arial"/>
        </w:rPr>
        <w:t>.</w:t>
      </w:r>
      <w:r w:rsidRPr="002A1A62">
        <w:rPr>
          <w:rFonts w:ascii="Arial Narrow" w:eastAsia="MS Mincho" w:hAnsi="Arial Narrow" w:cs="Arial"/>
        </w:rPr>
        <w:tab/>
      </w:r>
      <w:r w:rsidRPr="002A1A62">
        <w:rPr>
          <w:rFonts w:ascii="Arial Narrow" w:eastAsia="MS Mincho" w:hAnsi="Arial Narrow" w:cs="Arial"/>
        </w:rPr>
        <w:tab/>
        <w:t>Disciplinary Procedures</w:t>
      </w:r>
      <w:r w:rsidRPr="002A1A62">
        <w:rPr>
          <w:rFonts w:ascii="Arial Narrow" w:eastAsia="MS Mincho" w:hAnsi="Arial Narrow" w:cs="Arial"/>
        </w:rPr>
        <w:tab/>
      </w:r>
      <w:r w:rsidRPr="002A1A62">
        <w:rPr>
          <w:rFonts w:ascii="Arial Narrow" w:eastAsia="MS Mincho" w:hAnsi="Arial Narrow" w:cs="Arial"/>
        </w:rPr>
        <w:tab/>
      </w:r>
      <w:r w:rsidRPr="002A1A62">
        <w:rPr>
          <w:rFonts w:ascii="Arial Narrow" w:eastAsia="MS Mincho" w:hAnsi="Arial Narrow" w:cs="Arial"/>
        </w:rPr>
        <w:tab/>
      </w:r>
      <w:r w:rsidRPr="002A1A62">
        <w:rPr>
          <w:rFonts w:ascii="Arial Narrow" w:eastAsia="MS Mincho" w:hAnsi="Arial Narrow" w:cs="Arial"/>
        </w:rPr>
        <w:tab/>
      </w:r>
      <w:r w:rsidR="00560C9D">
        <w:rPr>
          <w:rFonts w:ascii="Arial Narrow" w:eastAsia="MS Mincho" w:hAnsi="Arial Narrow" w:cs="Arial"/>
        </w:rPr>
        <w:t>8</w:t>
      </w:r>
      <w:r w:rsidR="00182026">
        <w:rPr>
          <w:rFonts w:ascii="Arial Narrow" w:eastAsia="MS Mincho" w:hAnsi="Arial Narrow" w:cs="Arial"/>
        </w:rPr>
        <w:t>8</w:t>
      </w:r>
    </w:p>
    <w:p w14:paraId="67B80F66" w14:textId="77777777" w:rsidR="00BB2569" w:rsidRPr="002A1A62" w:rsidRDefault="00BB2569">
      <w:pPr>
        <w:pStyle w:val="PlainText"/>
        <w:widowControl w:val="0"/>
        <w:rPr>
          <w:rFonts w:ascii="Arial Narrow" w:eastAsia="MS Mincho" w:hAnsi="Arial Narrow" w:cs="Arial"/>
        </w:rPr>
      </w:pPr>
    </w:p>
    <w:p w14:paraId="1B33BB49" w14:textId="77777777" w:rsidR="00BB2569" w:rsidRPr="002A1A62" w:rsidRDefault="00BB2569">
      <w:pPr>
        <w:pStyle w:val="PlainText"/>
        <w:widowControl w:val="0"/>
        <w:rPr>
          <w:rFonts w:ascii="Arial Narrow" w:eastAsia="MS Mincho" w:hAnsi="Arial Narrow" w:cs="Arial"/>
        </w:rPr>
      </w:pPr>
      <w:r w:rsidRPr="002A1A62">
        <w:rPr>
          <w:rFonts w:ascii="Arial Narrow" w:eastAsia="MS Mincho" w:hAnsi="Arial Narrow" w:cs="Arial"/>
        </w:rPr>
        <w:lastRenderedPageBreak/>
        <w:t>2</w:t>
      </w:r>
      <w:r w:rsidR="00560C9D">
        <w:rPr>
          <w:rFonts w:ascii="Arial Narrow" w:eastAsia="MS Mincho" w:hAnsi="Arial Narrow" w:cs="Arial"/>
        </w:rPr>
        <w:t>7</w:t>
      </w:r>
      <w:r w:rsidRPr="002A1A62">
        <w:rPr>
          <w:rFonts w:ascii="Arial Narrow" w:eastAsia="MS Mincho" w:hAnsi="Arial Narrow" w:cs="Arial"/>
        </w:rPr>
        <w:t>.</w:t>
      </w:r>
      <w:r w:rsidRPr="002A1A62">
        <w:rPr>
          <w:rFonts w:ascii="Arial Narrow" w:eastAsia="MS Mincho" w:hAnsi="Arial Narrow" w:cs="Arial"/>
        </w:rPr>
        <w:tab/>
      </w:r>
      <w:r w:rsidRPr="002A1A62">
        <w:rPr>
          <w:rFonts w:ascii="Arial Narrow" w:eastAsia="MS Mincho" w:hAnsi="Arial Narrow" w:cs="Arial"/>
        </w:rPr>
        <w:tab/>
        <w:t>Appeals Procedure</w:t>
      </w:r>
      <w:r w:rsidRPr="002A1A62">
        <w:rPr>
          <w:rFonts w:ascii="Arial Narrow" w:eastAsia="MS Mincho" w:hAnsi="Arial Narrow" w:cs="Arial"/>
        </w:rPr>
        <w:tab/>
      </w:r>
      <w:r w:rsidRPr="002A1A62">
        <w:rPr>
          <w:rFonts w:ascii="Arial Narrow" w:eastAsia="MS Mincho" w:hAnsi="Arial Narrow" w:cs="Arial"/>
        </w:rPr>
        <w:tab/>
      </w:r>
      <w:r w:rsidRPr="002A1A62">
        <w:rPr>
          <w:rFonts w:ascii="Arial Narrow" w:eastAsia="MS Mincho" w:hAnsi="Arial Narrow" w:cs="Arial"/>
        </w:rPr>
        <w:tab/>
      </w:r>
      <w:r w:rsidRPr="002A1A62">
        <w:rPr>
          <w:rFonts w:ascii="Arial Narrow" w:eastAsia="MS Mincho" w:hAnsi="Arial Narrow" w:cs="Arial"/>
        </w:rPr>
        <w:tab/>
      </w:r>
      <w:r w:rsidRPr="002A1A62">
        <w:rPr>
          <w:rFonts w:ascii="Arial Narrow" w:eastAsia="MS Mincho" w:hAnsi="Arial Narrow" w:cs="Arial"/>
        </w:rPr>
        <w:tab/>
      </w:r>
      <w:r w:rsidR="00182026">
        <w:rPr>
          <w:rFonts w:ascii="Arial Narrow" w:eastAsia="MS Mincho" w:hAnsi="Arial Narrow" w:cs="Arial"/>
        </w:rPr>
        <w:t>91</w:t>
      </w:r>
    </w:p>
    <w:p w14:paraId="2AA4A355" w14:textId="77777777" w:rsidR="00BB2569" w:rsidRPr="002A1A62" w:rsidRDefault="00BB2569">
      <w:pPr>
        <w:pStyle w:val="PlainText"/>
        <w:widowControl w:val="0"/>
        <w:rPr>
          <w:rFonts w:ascii="Arial Narrow" w:eastAsia="MS Mincho" w:hAnsi="Arial Narrow" w:cs="Arial"/>
        </w:rPr>
      </w:pPr>
    </w:p>
    <w:p w14:paraId="091AB61F" w14:textId="77777777" w:rsidR="00BB2569" w:rsidRPr="002A1A62" w:rsidRDefault="00BB2569">
      <w:pPr>
        <w:pStyle w:val="PlainText"/>
        <w:widowControl w:val="0"/>
        <w:rPr>
          <w:rFonts w:ascii="Arial Narrow" w:eastAsia="MS Mincho" w:hAnsi="Arial Narrow" w:cs="Arial"/>
        </w:rPr>
      </w:pPr>
      <w:r w:rsidRPr="002A1A62">
        <w:rPr>
          <w:rFonts w:ascii="Arial Narrow" w:eastAsia="MS Mincho" w:hAnsi="Arial Narrow" w:cs="Arial"/>
        </w:rPr>
        <w:t>2</w:t>
      </w:r>
      <w:r w:rsidR="00560C9D">
        <w:rPr>
          <w:rFonts w:ascii="Arial Narrow" w:eastAsia="MS Mincho" w:hAnsi="Arial Narrow" w:cs="Arial"/>
        </w:rPr>
        <w:t>8</w:t>
      </w:r>
      <w:r w:rsidRPr="002A1A62">
        <w:rPr>
          <w:rFonts w:ascii="Arial Narrow" w:eastAsia="MS Mincho" w:hAnsi="Arial Narrow" w:cs="Arial"/>
        </w:rPr>
        <w:t>.</w:t>
      </w:r>
      <w:r w:rsidRPr="002A1A62">
        <w:rPr>
          <w:rFonts w:ascii="Arial Narrow" w:eastAsia="MS Mincho" w:hAnsi="Arial Narrow" w:cs="Arial"/>
        </w:rPr>
        <w:tab/>
      </w:r>
      <w:r w:rsidRPr="002A1A62">
        <w:rPr>
          <w:rFonts w:ascii="Arial Narrow" w:eastAsia="MS Mincho" w:hAnsi="Arial Narrow" w:cs="Arial"/>
        </w:rPr>
        <w:tab/>
        <w:t>Motor Insurance Claims Procedures</w:t>
      </w:r>
      <w:r w:rsidRPr="002A1A62">
        <w:rPr>
          <w:rFonts w:ascii="Arial Narrow" w:eastAsia="MS Mincho" w:hAnsi="Arial Narrow" w:cs="Arial"/>
        </w:rPr>
        <w:tab/>
      </w:r>
      <w:r w:rsidRPr="002A1A62">
        <w:rPr>
          <w:rFonts w:ascii="Arial Narrow" w:eastAsia="MS Mincho" w:hAnsi="Arial Narrow" w:cs="Arial"/>
        </w:rPr>
        <w:tab/>
      </w:r>
      <w:r w:rsidRPr="002A1A62">
        <w:rPr>
          <w:rFonts w:ascii="Arial Narrow" w:eastAsia="MS Mincho" w:hAnsi="Arial Narrow" w:cs="Arial"/>
        </w:rPr>
        <w:tab/>
      </w:r>
      <w:r w:rsidR="00182026">
        <w:rPr>
          <w:rFonts w:ascii="Arial Narrow" w:eastAsia="MS Mincho" w:hAnsi="Arial Narrow" w:cs="Arial"/>
        </w:rPr>
        <w:t>92</w:t>
      </w:r>
    </w:p>
    <w:p w14:paraId="60C96640" w14:textId="77777777" w:rsidR="00BB2569" w:rsidRPr="002A1A62" w:rsidRDefault="00BB2569">
      <w:pPr>
        <w:pStyle w:val="PlainText"/>
        <w:widowControl w:val="0"/>
        <w:rPr>
          <w:rFonts w:ascii="Arial Narrow" w:eastAsia="MS Mincho" w:hAnsi="Arial Narrow" w:cs="Arial"/>
        </w:rPr>
      </w:pPr>
    </w:p>
    <w:p w14:paraId="29649EC9" w14:textId="77777777" w:rsidR="00BB2569" w:rsidRPr="002A1A62" w:rsidRDefault="00BB2569">
      <w:pPr>
        <w:pStyle w:val="PlainText"/>
        <w:widowControl w:val="0"/>
        <w:rPr>
          <w:rFonts w:ascii="Arial Narrow" w:eastAsia="MS Mincho" w:hAnsi="Arial Narrow" w:cs="Arial"/>
        </w:rPr>
      </w:pPr>
      <w:r w:rsidRPr="002A1A62">
        <w:rPr>
          <w:rFonts w:ascii="Arial Narrow" w:eastAsia="MS Mincho" w:hAnsi="Arial Narrow" w:cs="Arial"/>
        </w:rPr>
        <w:t>2</w:t>
      </w:r>
      <w:r w:rsidR="00560C9D">
        <w:rPr>
          <w:rFonts w:ascii="Arial Narrow" w:eastAsia="MS Mincho" w:hAnsi="Arial Narrow" w:cs="Arial"/>
        </w:rPr>
        <w:t>9</w:t>
      </w:r>
      <w:r w:rsidRPr="002A1A62">
        <w:rPr>
          <w:rFonts w:ascii="Arial Narrow" w:eastAsia="MS Mincho" w:hAnsi="Arial Narrow" w:cs="Arial"/>
        </w:rPr>
        <w:t>.</w:t>
      </w:r>
      <w:r w:rsidRPr="002A1A62">
        <w:rPr>
          <w:rFonts w:ascii="Arial Narrow" w:eastAsia="MS Mincho" w:hAnsi="Arial Narrow" w:cs="Arial"/>
        </w:rPr>
        <w:tab/>
      </w:r>
      <w:r w:rsidRPr="002A1A62">
        <w:rPr>
          <w:rFonts w:ascii="Arial Narrow" w:eastAsia="MS Mincho" w:hAnsi="Arial Narrow" w:cs="Arial"/>
        </w:rPr>
        <w:tab/>
        <w:t xml:space="preserve">Directors / Senior Managers of Startin Group </w:t>
      </w:r>
      <w:r w:rsidRPr="002A1A62">
        <w:rPr>
          <w:rFonts w:ascii="Arial Narrow" w:eastAsia="MS Mincho" w:hAnsi="Arial Narrow" w:cs="Arial"/>
        </w:rPr>
        <w:tab/>
      </w:r>
      <w:r w:rsidRPr="002A1A62">
        <w:rPr>
          <w:rFonts w:ascii="Arial Narrow" w:eastAsia="MS Mincho" w:hAnsi="Arial Narrow" w:cs="Arial"/>
        </w:rPr>
        <w:tab/>
      </w:r>
      <w:r w:rsidR="00182026">
        <w:rPr>
          <w:rFonts w:ascii="Arial Narrow" w:eastAsia="MS Mincho" w:hAnsi="Arial Narrow" w:cs="Arial"/>
        </w:rPr>
        <w:t>93</w:t>
      </w:r>
    </w:p>
    <w:p w14:paraId="142C5053" w14:textId="77777777" w:rsidR="00DD2AE6" w:rsidRDefault="00DD2AE6">
      <w:pPr>
        <w:pStyle w:val="PlainText"/>
        <w:widowControl w:val="0"/>
        <w:rPr>
          <w:rFonts w:ascii="Arial Narrow" w:eastAsia="MS Mincho" w:hAnsi="Arial Narrow" w:cs="Arial"/>
        </w:rPr>
      </w:pPr>
    </w:p>
    <w:p w14:paraId="031248B0" w14:textId="77777777" w:rsidR="00021800" w:rsidRDefault="00560C9D">
      <w:pPr>
        <w:pStyle w:val="PlainText"/>
        <w:widowControl w:val="0"/>
        <w:rPr>
          <w:rFonts w:ascii="Arial Narrow" w:eastAsia="MS Mincho" w:hAnsi="Arial Narrow" w:cs="Arial"/>
          <w:sz w:val="22"/>
        </w:rPr>
      </w:pPr>
      <w:r>
        <w:rPr>
          <w:rFonts w:ascii="Arial Narrow" w:eastAsia="MS Mincho" w:hAnsi="Arial Narrow" w:cs="Arial"/>
        </w:rPr>
        <w:t>30</w:t>
      </w:r>
      <w:r w:rsidR="00BB2569" w:rsidRPr="002A1A62">
        <w:rPr>
          <w:rFonts w:ascii="Arial Narrow" w:eastAsia="MS Mincho" w:hAnsi="Arial Narrow" w:cs="Arial"/>
        </w:rPr>
        <w:t>.</w:t>
      </w:r>
      <w:r w:rsidR="00BB2569" w:rsidRPr="002A1A62">
        <w:rPr>
          <w:rFonts w:ascii="Arial Narrow" w:eastAsia="MS Mincho" w:hAnsi="Arial Narrow" w:cs="Arial"/>
        </w:rPr>
        <w:tab/>
      </w:r>
      <w:r w:rsidR="00BB2569" w:rsidRPr="002A1A62">
        <w:rPr>
          <w:rFonts w:ascii="Arial Narrow" w:eastAsia="MS Mincho" w:hAnsi="Arial Narrow" w:cs="Arial"/>
        </w:rPr>
        <w:tab/>
      </w:r>
      <w:r w:rsidR="00A65D74" w:rsidRPr="002A1A62">
        <w:rPr>
          <w:rFonts w:ascii="Arial Narrow" w:eastAsia="MS Mincho" w:hAnsi="Arial Narrow" w:cs="Arial"/>
        </w:rPr>
        <w:t>The</w:t>
      </w:r>
      <w:r w:rsidR="00BB2569" w:rsidRPr="002A1A62">
        <w:rPr>
          <w:rFonts w:ascii="Arial Narrow" w:eastAsia="MS Mincho" w:hAnsi="Arial Narrow" w:cs="Arial"/>
        </w:rPr>
        <w:t xml:space="preserve"> Startin Group</w:t>
      </w:r>
      <w:r w:rsidR="00A65D74" w:rsidRPr="002A1A62">
        <w:rPr>
          <w:rFonts w:ascii="Arial Narrow" w:eastAsia="MS Mincho" w:hAnsi="Arial Narrow" w:cs="Arial"/>
        </w:rPr>
        <w:t xml:space="preserve"> of Companies</w:t>
      </w:r>
      <w:r w:rsidR="00BB2569" w:rsidRPr="002A1A62">
        <w:rPr>
          <w:rFonts w:ascii="Arial Narrow" w:eastAsia="MS Mincho" w:hAnsi="Arial Narrow" w:cs="Arial"/>
        </w:rPr>
        <w:tab/>
      </w:r>
      <w:r w:rsidR="00BB2569" w:rsidRPr="002A1A62">
        <w:rPr>
          <w:rFonts w:ascii="Arial Narrow" w:eastAsia="MS Mincho" w:hAnsi="Arial Narrow" w:cs="Arial"/>
        </w:rPr>
        <w:tab/>
      </w:r>
      <w:r w:rsidR="00BB2569" w:rsidRPr="002A1A62">
        <w:rPr>
          <w:rFonts w:ascii="Arial Narrow" w:eastAsia="MS Mincho" w:hAnsi="Arial Narrow" w:cs="Arial"/>
        </w:rPr>
        <w:tab/>
      </w:r>
      <w:r w:rsidR="00182026">
        <w:rPr>
          <w:rFonts w:ascii="Arial Narrow" w:eastAsia="MS Mincho" w:hAnsi="Arial Narrow" w:cs="Arial"/>
        </w:rPr>
        <w:t>94</w:t>
      </w:r>
      <w:r w:rsidR="00021800" w:rsidRPr="002A1A62">
        <w:rPr>
          <w:rFonts w:ascii="Arial Narrow" w:eastAsia="MS Mincho" w:hAnsi="Arial Narrow" w:cs="Arial"/>
        </w:rPr>
        <w:tab/>
      </w:r>
      <w:r w:rsidR="00021800" w:rsidRPr="002A1A62">
        <w:rPr>
          <w:rFonts w:ascii="Arial Narrow" w:eastAsia="MS Mincho" w:hAnsi="Arial Narrow" w:cs="Arial"/>
        </w:rPr>
        <w:tab/>
      </w:r>
      <w:r w:rsidR="00021800" w:rsidRPr="002A1A62">
        <w:rPr>
          <w:rFonts w:ascii="Arial Narrow" w:eastAsia="MS Mincho" w:hAnsi="Arial Narrow" w:cs="Arial"/>
        </w:rPr>
        <w:tab/>
      </w:r>
      <w:r w:rsidR="00021800">
        <w:rPr>
          <w:rFonts w:ascii="Arial Narrow" w:eastAsia="MS Mincho" w:hAnsi="Arial Narrow" w:cs="Arial"/>
          <w:sz w:val="22"/>
        </w:rPr>
        <w:tab/>
      </w:r>
      <w:r w:rsidR="00021800">
        <w:rPr>
          <w:rFonts w:ascii="Arial Narrow" w:eastAsia="MS Mincho" w:hAnsi="Arial Narrow" w:cs="Arial"/>
          <w:sz w:val="22"/>
        </w:rPr>
        <w:tab/>
      </w:r>
      <w:r w:rsidR="00021800">
        <w:rPr>
          <w:rFonts w:ascii="Arial Narrow" w:eastAsia="MS Mincho" w:hAnsi="Arial Narrow" w:cs="Arial"/>
          <w:sz w:val="22"/>
        </w:rPr>
        <w:tab/>
      </w:r>
      <w:r w:rsidR="00021800">
        <w:rPr>
          <w:rFonts w:ascii="Arial Narrow" w:eastAsia="MS Mincho" w:hAnsi="Arial Narrow" w:cs="Arial"/>
          <w:sz w:val="22"/>
        </w:rPr>
        <w:tab/>
      </w:r>
      <w:r w:rsidR="00021800">
        <w:rPr>
          <w:rFonts w:ascii="Arial Narrow" w:eastAsia="MS Mincho" w:hAnsi="Arial Narrow" w:cs="Arial"/>
          <w:sz w:val="22"/>
        </w:rPr>
        <w:tab/>
      </w:r>
    </w:p>
    <w:p w14:paraId="6F7B34D1" w14:textId="77777777" w:rsidR="00021800" w:rsidRDefault="00C55A75">
      <w:pPr>
        <w:pStyle w:val="PlainText"/>
        <w:widowControl w:val="0"/>
        <w:rPr>
          <w:rFonts w:ascii="Arial Narrow" w:eastAsia="MS Mincho" w:hAnsi="Arial Narrow" w:cs="Arial"/>
          <w:sz w:val="22"/>
        </w:rPr>
      </w:pPr>
      <w:r>
        <w:rPr>
          <w:rFonts w:ascii="Arial Narrow" w:eastAsia="MS Mincho" w:hAnsi="Arial Narrow" w:cs="Arial"/>
          <w:sz w:val="22"/>
        </w:rPr>
        <w:tab/>
      </w:r>
      <w:r>
        <w:rPr>
          <w:rFonts w:ascii="Arial Narrow" w:eastAsia="MS Mincho" w:hAnsi="Arial Narrow" w:cs="Arial"/>
          <w:sz w:val="22"/>
        </w:rPr>
        <w:tab/>
      </w:r>
      <w:r>
        <w:rPr>
          <w:rFonts w:ascii="Arial Narrow" w:eastAsia="MS Mincho" w:hAnsi="Arial Narrow" w:cs="Arial"/>
          <w:sz w:val="22"/>
        </w:rPr>
        <w:tab/>
      </w:r>
      <w:r>
        <w:rPr>
          <w:rFonts w:ascii="Arial Narrow" w:eastAsia="MS Mincho" w:hAnsi="Arial Narrow" w:cs="Arial"/>
          <w:sz w:val="22"/>
        </w:rPr>
        <w:tab/>
      </w:r>
    </w:p>
    <w:p w14:paraId="64A62E90" w14:textId="77777777" w:rsidR="00F25341" w:rsidRDefault="0049459C">
      <w:pPr>
        <w:pStyle w:val="PlainText"/>
        <w:widowControl w:val="0"/>
        <w:rPr>
          <w:rFonts w:ascii="Arial Narrow" w:eastAsia="MS Mincho" w:hAnsi="Arial Narrow" w:cs="Arial"/>
          <w:sz w:val="22"/>
        </w:rPr>
      </w:pPr>
      <w:r>
        <w:rPr>
          <w:rFonts w:ascii="Arial Narrow" w:eastAsia="MS Mincho" w:hAnsi="Arial Narrow" w:cs="Arial"/>
          <w:sz w:val="22"/>
        </w:rPr>
        <w:tab/>
        <w:t xml:space="preserve">             </w:t>
      </w:r>
    </w:p>
    <w:p w14:paraId="565525CD" w14:textId="77777777" w:rsidR="002A1A62" w:rsidRDefault="002A1A62">
      <w:pPr>
        <w:pStyle w:val="PlainText"/>
        <w:widowControl w:val="0"/>
        <w:jc w:val="center"/>
        <w:rPr>
          <w:rFonts w:ascii="Arial Narrow" w:eastAsia="MS Mincho" w:hAnsi="Arial Narrow" w:cs="Arial"/>
          <w:b/>
          <w:bCs/>
          <w:sz w:val="28"/>
        </w:rPr>
      </w:pPr>
    </w:p>
    <w:p w14:paraId="1B97FAFF" w14:textId="77777777" w:rsidR="002A1A62" w:rsidRDefault="002A1A62">
      <w:pPr>
        <w:pStyle w:val="PlainText"/>
        <w:widowControl w:val="0"/>
        <w:jc w:val="center"/>
        <w:rPr>
          <w:rFonts w:ascii="Arial Narrow" w:eastAsia="MS Mincho" w:hAnsi="Arial Narrow" w:cs="Arial"/>
          <w:b/>
          <w:bCs/>
          <w:sz w:val="28"/>
        </w:rPr>
      </w:pPr>
    </w:p>
    <w:p w14:paraId="3084D417" w14:textId="77777777" w:rsidR="00D247D7" w:rsidRDefault="000B1DFD">
      <w:pPr>
        <w:pStyle w:val="PlainText"/>
        <w:widowControl w:val="0"/>
        <w:jc w:val="center"/>
        <w:rPr>
          <w:rFonts w:ascii="Arial Narrow" w:eastAsia="MS Mincho" w:hAnsi="Arial Narrow" w:cs="Arial"/>
          <w:b/>
          <w:bCs/>
          <w:sz w:val="28"/>
        </w:rPr>
      </w:pPr>
      <w:r>
        <w:rPr>
          <w:rFonts w:ascii="Arial Narrow" w:eastAsia="MS Mincho" w:hAnsi="Arial Narrow" w:cs="Arial"/>
          <w:b/>
          <w:bCs/>
          <w:sz w:val="28"/>
        </w:rPr>
        <w:t xml:space="preserve">1. </w:t>
      </w:r>
      <w:r w:rsidR="00D247D7">
        <w:rPr>
          <w:rFonts w:ascii="Arial Narrow" w:eastAsia="MS Mincho" w:hAnsi="Arial Narrow" w:cs="Arial"/>
          <w:b/>
          <w:bCs/>
          <w:sz w:val="28"/>
        </w:rPr>
        <w:t>FORWARD</w:t>
      </w:r>
    </w:p>
    <w:p w14:paraId="72C94CD2" w14:textId="77777777" w:rsidR="00D247D7" w:rsidRDefault="00D247D7">
      <w:pPr>
        <w:pStyle w:val="PlainText"/>
        <w:widowControl w:val="0"/>
        <w:jc w:val="center"/>
        <w:rPr>
          <w:rFonts w:ascii="Arial Narrow" w:eastAsia="MS Mincho" w:hAnsi="Arial Narrow" w:cs="Arial"/>
          <w:b/>
          <w:bCs/>
          <w:sz w:val="28"/>
        </w:rPr>
      </w:pPr>
    </w:p>
    <w:p w14:paraId="2F9505A8" w14:textId="77777777" w:rsidR="00833F89" w:rsidRDefault="00833F89" w:rsidP="00D247D7">
      <w:pPr>
        <w:pStyle w:val="PlainText"/>
        <w:widowControl w:val="0"/>
        <w:rPr>
          <w:rFonts w:ascii="Arial Narrow" w:eastAsia="MS Mincho" w:hAnsi="Arial Narrow" w:cs="Arial"/>
          <w:b/>
          <w:bCs/>
          <w:sz w:val="24"/>
          <w:szCs w:val="24"/>
        </w:rPr>
      </w:pPr>
    </w:p>
    <w:p w14:paraId="0306D121" w14:textId="77777777" w:rsidR="00D247D7" w:rsidRPr="00C729DD" w:rsidRDefault="00D247D7" w:rsidP="00C729DD">
      <w:pPr>
        <w:pStyle w:val="PlainText"/>
        <w:jc w:val="both"/>
        <w:rPr>
          <w:rFonts w:ascii="Arial Narrow" w:eastAsia="MS Mincho" w:hAnsi="Arial Narrow" w:cs="Arial"/>
          <w:b/>
          <w:bCs/>
          <w:sz w:val="22"/>
          <w:szCs w:val="28"/>
        </w:rPr>
      </w:pPr>
      <w:bookmarkStart w:id="0" w:name="_Hlk85464876"/>
      <w:r w:rsidRPr="00C729DD">
        <w:rPr>
          <w:rFonts w:ascii="Arial Narrow" w:eastAsia="MS Mincho" w:hAnsi="Arial Narrow" w:cs="Arial"/>
          <w:b/>
          <w:bCs/>
          <w:sz w:val="22"/>
          <w:szCs w:val="28"/>
        </w:rPr>
        <w:t xml:space="preserve">MESSAGE FROM THE </w:t>
      </w:r>
      <w:r w:rsidR="00833F89" w:rsidRPr="00C729DD">
        <w:rPr>
          <w:rFonts w:ascii="Arial Narrow" w:eastAsia="MS Mincho" w:hAnsi="Arial Narrow" w:cs="Arial"/>
          <w:b/>
          <w:bCs/>
          <w:sz w:val="22"/>
          <w:szCs w:val="28"/>
        </w:rPr>
        <w:t>CHIEF EXECUTIVE</w:t>
      </w:r>
    </w:p>
    <w:p w14:paraId="3791A353" w14:textId="77777777" w:rsidR="00D247D7" w:rsidRDefault="00D247D7" w:rsidP="00D247D7">
      <w:pPr>
        <w:pStyle w:val="PlainText"/>
        <w:widowControl w:val="0"/>
        <w:rPr>
          <w:rFonts w:ascii="Arial Narrow" w:eastAsia="MS Mincho" w:hAnsi="Arial Narrow" w:cs="Arial"/>
          <w:b/>
          <w:bCs/>
          <w:sz w:val="28"/>
        </w:rPr>
      </w:pPr>
    </w:p>
    <w:p w14:paraId="693373CE" w14:textId="77777777" w:rsidR="00D247D7" w:rsidRDefault="00D247D7" w:rsidP="00D247D7">
      <w:pPr>
        <w:pStyle w:val="PlainText"/>
        <w:widowControl w:val="0"/>
        <w:rPr>
          <w:rFonts w:ascii="Arial Narrow" w:eastAsia="MS Mincho" w:hAnsi="Arial Narrow" w:cs="Arial"/>
          <w:b/>
          <w:bCs/>
          <w:sz w:val="28"/>
        </w:rPr>
      </w:pPr>
    </w:p>
    <w:p w14:paraId="75EE8FB5" w14:textId="77777777" w:rsidR="00D247D7" w:rsidRPr="00A56102" w:rsidRDefault="00D247D7" w:rsidP="00C729DD">
      <w:pPr>
        <w:pStyle w:val="PlainText"/>
        <w:widowControl w:val="0"/>
        <w:jc w:val="both"/>
        <w:rPr>
          <w:rFonts w:ascii="Arial Narrow" w:eastAsia="MS Mincho" w:hAnsi="Arial Narrow" w:cs="Arial"/>
          <w:bCs/>
          <w:sz w:val="22"/>
          <w:szCs w:val="22"/>
        </w:rPr>
      </w:pPr>
      <w:r w:rsidRPr="00A56102">
        <w:rPr>
          <w:rFonts w:ascii="Arial Narrow" w:eastAsia="MS Mincho" w:hAnsi="Arial Narrow" w:cs="Arial"/>
          <w:bCs/>
          <w:sz w:val="22"/>
          <w:szCs w:val="22"/>
        </w:rPr>
        <w:t>My fellow directors and I would like to welcome you to the Startin Group</w:t>
      </w:r>
      <w:r w:rsidR="00990265">
        <w:rPr>
          <w:rFonts w:ascii="Arial Narrow" w:eastAsia="MS Mincho" w:hAnsi="Arial Narrow" w:cs="Arial"/>
          <w:bCs/>
          <w:sz w:val="22"/>
          <w:szCs w:val="22"/>
        </w:rPr>
        <w:t xml:space="preserve"> of companies</w:t>
      </w:r>
      <w:r w:rsidRPr="00A56102">
        <w:rPr>
          <w:rFonts w:ascii="Arial Narrow" w:eastAsia="MS Mincho" w:hAnsi="Arial Narrow" w:cs="Arial"/>
          <w:bCs/>
          <w:sz w:val="22"/>
          <w:szCs w:val="22"/>
        </w:rPr>
        <w:t xml:space="preserve"> and to wish you every success in your new appointment. We hope your association with the group will be a long, successful and happy one.</w:t>
      </w:r>
    </w:p>
    <w:p w14:paraId="5C0C05D8" w14:textId="77777777" w:rsidR="00D247D7" w:rsidRPr="00A56102" w:rsidRDefault="00D247D7" w:rsidP="00C729DD">
      <w:pPr>
        <w:pStyle w:val="PlainText"/>
        <w:widowControl w:val="0"/>
        <w:jc w:val="both"/>
        <w:rPr>
          <w:rFonts w:ascii="Arial Narrow" w:eastAsia="MS Mincho" w:hAnsi="Arial Narrow" w:cs="Arial"/>
          <w:bCs/>
          <w:sz w:val="22"/>
          <w:szCs w:val="22"/>
        </w:rPr>
      </w:pPr>
    </w:p>
    <w:p w14:paraId="5449094F" w14:textId="77777777" w:rsidR="00D247D7" w:rsidRPr="00A56102" w:rsidRDefault="00D247D7" w:rsidP="00C729DD">
      <w:pPr>
        <w:pStyle w:val="PlainText"/>
        <w:widowControl w:val="0"/>
        <w:jc w:val="both"/>
        <w:rPr>
          <w:rFonts w:ascii="Arial Narrow" w:eastAsia="MS Mincho" w:hAnsi="Arial Narrow" w:cs="Arial"/>
          <w:bCs/>
          <w:sz w:val="22"/>
          <w:szCs w:val="22"/>
        </w:rPr>
      </w:pPr>
      <w:r w:rsidRPr="00A56102">
        <w:rPr>
          <w:rFonts w:ascii="Arial Narrow" w:eastAsia="MS Mincho" w:hAnsi="Arial Narrow" w:cs="Arial"/>
          <w:bCs/>
          <w:sz w:val="22"/>
          <w:szCs w:val="22"/>
        </w:rPr>
        <w:t>We realise that the prosperity of our compan</w:t>
      </w:r>
      <w:r w:rsidR="00990265">
        <w:rPr>
          <w:rFonts w:ascii="Arial Narrow" w:eastAsia="MS Mincho" w:hAnsi="Arial Narrow" w:cs="Arial"/>
          <w:bCs/>
          <w:sz w:val="22"/>
          <w:szCs w:val="22"/>
        </w:rPr>
        <w:t>ies</w:t>
      </w:r>
      <w:r w:rsidRPr="00A56102">
        <w:rPr>
          <w:rFonts w:ascii="Arial Narrow" w:eastAsia="MS Mincho" w:hAnsi="Arial Narrow" w:cs="Arial"/>
          <w:bCs/>
          <w:sz w:val="22"/>
          <w:szCs w:val="22"/>
        </w:rPr>
        <w:t xml:space="preserve"> depends upon the people who work with us and we make every effort to ensure that our employees are treated fairly and are kept informed on all aspects of their rights privileges, as well as their obligations and the rules they are required to observe.</w:t>
      </w:r>
    </w:p>
    <w:p w14:paraId="10F6ED60" w14:textId="77777777" w:rsidR="00D247D7" w:rsidRPr="00A56102" w:rsidRDefault="00D247D7" w:rsidP="00C729DD">
      <w:pPr>
        <w:pStyle w:val="PlainText"/>
        <w:widowControl w:val="0"/>
        <w:jc w:val="both"/>
        <w:rPr>
          <w:rFonts w:ascii="Arial Narrow" w:eastAsia="MS Mincho" w:hAnsi="Arial Narrow" w:cs="Arial"/>
          <w:bCs/>
          <w:sz w:val="22"/>
          <w:szCs w:val="22"/>
        </w:rPr>
      </w:pPr>
    </w:p>
    <w:p w14:paraId="6BFD2EE6" w14:textId="77777777" w:rsidR="00E069CA" w:rsidRDefault="00D247D7" w:rsidP="00C729DD">
      <w:pPr>
        <w:pStyle w:val="PlainText"/>
        <w:widowControl w:val="0"/>
        <w:jc w:val="both"/>
        <w:rPr>
          <w:rFonts w:ascii="Arial Narrow" w:eastAsia="MS Mincho" w:hAnsi="Arial Narrow" w:cs="Arial"/>
          <w:bCs/>
          <w:sz w:val="22"/>
          <w:szCs w:val="22"/>
        </w:rPr>
      </w:pPr>
      <w:proofErr w:type="gramStart"/>
      <w:r w:rsidRPr="00A56102">
        <w:rPr>
          <w:rFonts w:ascii="Arial Narrow" w:eastAsia="MS Mincho" w:hAnsi="Arial Narrow" w:cs="Arial"/>
          <w:bCs/>
          <w:sz w:val="22"/>
          <w:szCs w:val="22"/>
        </w:rPr>
        <w:t xml:space="preserve">This </w:t>
      </w:r>
      <w:r w:rsidR="00E069CA">
        <w:rPr>
          <w:rFonts w:ascii="Arial Narrow" w:eastAsia="MS Mincho" w:hAnsi="Arial Narrow" w:cs="Arial"/>
          <w:bCs/>
          <w:sz w:val="22"/>
          <w:szCs w:val="22"/>
        </w:rPr>
        <w:t>rules, policies and procedures</w:t>
      </w:r>
      <w:proofErr w:type="gramEnd"/>
      <w:r w:rsidR="00E069CA">
        <w:rPr>
          <w:rFonts w:ascii="Arial Narrow" w:eastAsia="MS Mincho" w:hAnsi="Arial Narrow" w:cs="Arial"/>
          <w:bCs/>
          <w:sz w:val="22"/>
          <w:szCs w:val="22"/>
        </w:rPr>
        <w:t xml:space="preserve"> included in </w:t>
      </w:r>
      <w:r w:rsidR="0070331E">
        <w:rPr>
          <w:rFonts w:ascii="Arial Narrow" w:eastAsia="MS Mincho" w:hAnsi="Arial Narrow" w:cs="Arial"/>
          <w:bCs/>
          <w:sz w:val="22"/>
          <w:szCs w:val="22"/>
        </w:rPr>
        <w:t>sections 3 to 2</w:t>
      </w:r>
      <w:r w:rsidR="00EC0F0D">
        <w:rPr>
          <w:rFonts w:ascii="Arial Narrow" w:eastAsia="MS Mincho" w:hAnsi="Arial Narrow" w:cs="Arial"/>
          <w:bCs/>
          <w:sz w:val="22"/>
          <w:szCs w:val="22"/>
        </w:rPr>
        <w:t>8</w:t>
      </w:r>
      <w:r w:rsidR="0070331E">
        <w:rPr>
          <w:rFonts w:ascii="Arial Narrow" w:eastAsia="MS Mincho" w:hAnsi="Arial Narrow" w:cs="Arial"/>
          <w:bCs/>
          <w:sz w:val="22"/>
          <w:szCs w:val="22"/>
        </w:rPr>
        <w:t xml:space="preserve"> of </w:t>
      </w:r>
      <w:r w:rsidR="00E069CA">
        <w:rPr>
          <w:rFonts w:ascii="Arial Narrow" w:eastAsia="MS Mincho" w:hAnsi="Arial Narrow" w:cs="Arial"/>
          <w:bCs/>
          <w:sz w:val="22"/>
          <w:szCs w:val="22"/>
        </w:rPr>
        <w:t>this H</w:t>
      </w:r>
      <w:r w:rsidRPr="00A56102">
        <w:rPr>
          <w:rFonts w:ascii="Arial Narrow" w:eastAsia="MS Mincho" w:hAnsi="Arial Narrow" w:cs="Arial"/>
          <w:bCs/>
          <w:sz w:val="22"/>
          <w:szCs w:val="22"/>
        </w:rPr>
        <w:t xml:space="preserve">andbook </w:t>
      </w:r>
      <w:r w:rsidR="00E069CA">
        <w:rPr>
          <w:rFonts w:ascii="Arial Narrow" w:eastAsia="MS Mincho" w:hAnsi="Arial Narrow" w:cs="Arial"/>
          <w:bCs/>
          <w:sz w:val="22"/>
          <w:szCs w:val="22"/>
        </w:rPr>
        <w:t>do not form part of your contract of employment with us</w:t>
      </w:r>
      <w:r w:rsidR="00307747">
        <w:rPr>
          <w:rFonts w:ascii="Arial Narrow" w:eastAsia="MS Mincho" w:hAnsi="Arial Narrow" w:cs="Arial"/>
          <w:bCs/>
          <w:sz w:val="22"/>
          <w:szCs w:val="22"/>
        </w:rPr>
        <w:t xml:space="preserve"> and we may amend them at any time</w:t>
      </w:r>
      <w:r w:rsidR="00E069CA">
        <w:rPr>
          <w:rFonts w:ascii="Arial Narrow" w:eastAsia="MS Mincho" w:hAnsi="Arial Narrow" w:cs="Arial"/>
          <w:bCs/>
          <w:sz w:val="22"/>
          <w:szCs w:val="22"/>
        </w:rPr>
        <w:t xml:space="preserve">. </w:t>
      </w:r>
      <w:r w:rsidR="00307747">
        <w:rPr>
          <w:rFonts w:ascii="Arial Narrow" w:eastAsia="MS Mincho" w:hAnsi="Arial Narrow" w:cs="Arial"/>
          <w:bCs/>
          <w:sz w:val="22"/>
          <w:szCs w:val="22"/>
        </w:rPr>
        <w:t>Y</w:t>
      </w:r>
      <w:r w:rsidR="00E069CA">
        <w:rPr>
          <w:rFonts w:ascii="Arial Narrow" w:eastAsia="MS Mincho" w:hAnsi="Arial Narrow" w:cs="Arial"/>
          <w:bCs/>
          <w:sz w:val="22"/>
          <w:szCs w:val="22"/>
        </w:rPr>
        <w:t>ou are required to familiarise yourselves with the contents of th</w:t>
      </w:r>
      <w:r w:rsidR="005845BE">
        <w:rPr>
          <w:rFonts w:ascii="Arial Narrow" w:eastAsia="MS Mincho" w:hAnsi="Arial Narrow" w:cs="Arial"/>
          <w:bCs/>
          <w:sz w:val="22"/>
          <w:szCs w:val="22"/>
        </w:rPr>
        <w:t>is</w:t>
      </w:r>
      <w:r w:rsidR="00E069CA">
        <w:rPr>
          <w:rFonts w:ascii="Arial Narrow" w:eastAsia="MS Mincho" w:hAnsi="Arial Narrow" w:cs="Arial"/>
          <w:bCs/>
          <w:sz w:val="22"/>
          <w:szCs w:val="22"/>
        </w:rPr>
        <w:t xml:space="preserve"> Handbook and comply with </w:t>
      </w:r>
      <w:r w:rsidR="00307747">
        <w:rPr>
          <w:rFonts w:ascii="Arial Narrow" w:eastAsia="MS Mincho" w:hAnsi="Arial Narrow" w:cs="Arial"/>
          <w:bCs/>
          <w:sz w:val="22"/>
          <w:szCs w:val="22"/>
        </w:rPr>
        <w:t xml:space="preserve">all </w:t>
      </w:r>
      <w:r w:rsidR="00E069CA">
        <w:rPr>
          <w:rFonts w:ascii="Arial Narrow" w:eastAsia="MS Mincho" w:hAnsi="Arial Narrow" w:cs="Arial"/>
          <w:bCs/>
          <w:sz w:val="22"/>
          <w:szCs w:val="22"/>
        </w:rPr>
        <w:t>rules</w:t>
      </w:r>
      <w:r w:rsidR="005845BE">
        <w:rPr>
          <w:rFonts w:ascii="Arial Narrow" w:eastAsia="MS Mincho" w:hAnsi="Arial Narrow" w:cs="Arial"/>
          <w:bCs/>
          <w:sz w:val="22"/>
          <w:szCs w:val="22"/>
        </w:rPr>
        <w:t>,</w:t>
      </w:r>
      <w:r w:rsidR="00E069CA">
        <w:rPr>
          <w:rFonts w:ascii="Arial Narrow" w:eastAsia="MS Mincho" w:hAnsi="Arial Narrow" w:cs="Arial"/>
          <w:bCs/>
          <w:sz w:val="22"/>
          <w:szCs w:val="22"/>
        </w:rPr>
        <w:t xml:space="preserve"> polic</w:t>
      </w:r>
      <w:r w:rsidR="005845BE">
        <w:rPr>
          <w:rFonts w:ascii="Arial Narrow" w:eastAsia="MS Mincho" w:hAnsi="Arial Narrow" w:cs="Arial"/>
          <w:bCs/>
          <w:sz w:val="22"/>
          <w:szCs w:val="22"/>
        </w:rPr>
        <w:t>i</w:t>
      </w:r>
      <w:r w:rsidR="00E069CA">
        <w:rPr>
          <w:rFonts w:ascii="Arial Narrow" w:eastAsia="MS Mincho" w:hAnsi="Arial Narrow" w:cs="Arial"/>
          <w:bCs/>
          <w:sz w:val="22"/>
          <w:szCs w:val="22"/>
        </w:rPr>
        <w:t xml:space="preserve">es </w:t>
      </w:r>
      <w:r w:rsidR="005845BE">
        <w:rPr>
          <w:rFonts w:ascii="Arial Narrow" w:eastAsia="MS Mincho" w:hAnsi="Arial Narrow" w:cs="Arial"/>
          <w:bCs/>
          <w:sz w:val="22"/>
          <w:szCs w:val="22"/>
        </w:rPr>
        <w:t xml:space="preserve">and procedures at all times.  </w:t>
      </w:r>
      <w:r w:rsidR="00E069CA">
        <w:rPr>
          <w:rFonts w:ascii="Arial Narrow" w:eastAsia="MS Mincho" w:hAnsi="Arial Narrow" w:cs="Arial"/>
          <w:bCs/>
          <w:sz w:val="22"/>
          <w:szCs w:val="22"/>
        </w:rPr>
        <w:t xml:space="preserve"> </w:t>
      </w:r>
    </w:p>
    <w:p w14:paraId="6AFD2224" w14:textId="77777777" w:rsidR="00E069CA" w:rsidRDefault="00E069CA" w:rsidP="00C729DD">
      <w:pPr>
        <w:pStyle w:val="PlainText"/>
        <w:widowControl w:val="0"/>
        <w:jc w:val="both"/>
        <w:rPr>
          <w:rFonts w:ascii="Arial Narrow" w:eastAsia="MS Mincho" w:hAnsi="Arial Narrow" w:cs="Arial"/>
          <w:bCs/>
          <w:sz w:val="22"/>
          <w:szCs w:val="22"/>
        </w:rPr>
      </w:pPr>
    </w:p>
    <w:p w14:paraId="0C13B133" w14:textId="77777777" w:rsidR="00D247D7" w:rsidRPr="00A56102" w:rsidRDefault="00D247D7" w:rsidP="00C729DD">
      <w:pPr>
        <w:pStyle w:val="PlainText"/>
        <w:widowControl w:val="0"/>
        <w:jc w:val="both"/>
        <w:rPr>
          <w:rFonts w:ascii="Arial Narrow" w:eastAsia="MS Mincho" w:hAnsi="Arial Narrow" w:cs="Arial"/>
          <w:bCs/>
          <w:sz w:val="22"/>
          <w:szCs w:val="22"/>
        </w:rPr>
      </w:pPr>
    </w:p>
    <w:p w14:paraId="6A819737" w14:textId="77777777" w:rsidR="00833F89" w:rsidRPr="00A56102" w:rsidRDefault="00833F89" w:rsidP="00C729DD">
      <w:pPr>
        <w:pStyle w:val="PlainText"/>
        <w:widowControl w:val="0"/>
        <w:jc w:val="both"/>
        <w:rPr>
          <w:rFonts w:ascii="Arial Narrow" w:eastAsia="MS Mincho" w:hAnsi="Arial Narrow" w:cs="Arial"/>
          <w:bCs/>
          <w:sz w:val="22"/>
          <w:szCs w:val="22"/>
        </w:rPr>
      </w:pPr>
      <w:r w:rsidRPr="00A56102">
        <w:rPr>
          <w:rFonts w:ascii="Arial Narrow" w:eastAsia="MS Mincho" w:hAnsi="Arial Narrow" w:cs="Arial"/>
          <w:bCs/>
          <w:sz w:val="22"/>
          <w:szCs w:val="22"/>
        </w:rPr>
        <w:t xml:space="preserve">You should study each section carefully to ensure that you are fully acquainted with both the benefits to which you are entitled and the rules governing your employment. If you are uncertain about any section of this </w:t>
      </w:r>
      <w:proofErr w:type="gramStart"/>
      <w:r w:rsidRPr="00A56102">
        <w:rPr>
          <w:rFonts w:ascii="Arial Narrow" w:eastAsia="MS Mincho" w:hAnsi="Arial Narrow" w:cs="Arial"/>
          <w:bCs/>
          <w:sz w:val="22"/>
          <w:szCs w:val="22"/>
        </w:rPr>
        <w:t>Handbook</w:t>
      </w:r>
      <w:proofErr w:type="gramEnd"/>
      <w:r w:rsidRPr="00A56102">
        <w:rPr>
          <w:rFonts w:ascii="Arial Narrow" w:eastAsia="MS Mincho" w:hAnsi="Arial Narrow" w:cs="Arial"/>
          <w:bCs/>
          <w:sz w:val="22"/>
          <w:szCs w:val="22"/>
        </w:rPr>
        <w:t xml:space="preserve"> please contact your De</w:t>
      </w:r>
      <w:r w:rsidR="00D01B65">
        <w:rPr>
          <w:rFonts w:ascii="Arial Narrow" w:eastAsia="MS Mincho" w:hAnsi="Arial Narrow" w:cs="Arial"/>
          <w:bCs/>
          <w:sz w:val="22"/>
          <w:szCs w:val="22"/>
        </w:rPr>
        <w:t>aler Principal</w:t>
      </w:r>
      <w:r w:rsidRPr="00A56102">
        <w:rPr>
          <w:rFonts w:ascii="Arial Narrow" w:eastAsia="MS Mincho" w:hAnsi="Arial Narrow" w:cs="Arial"/>
          <w:bCs/>
          <w:sz w:val="22"/>
          <w:szCs w:val="22"/>
        </w:rPr>
        <w:t>.</w:t>
      </w:r>
    </w:p>
    <w:p w14:paraId="089300D6" w14:textId="77777777" w:rsidR="00833F89" w:rsidRPr="00A56102" w:rsidRDefault="00833F89" w:rsidP="00C729DD">
      <w:pPr>
        <w:pStyle w:val="PlainText"/>
        <w:widowControl w:val="0"/>
        <w:jc w:val="both"/>
        <w:rPr>
          <w:rFonts w:ascii="Arial Narrow" w:eastAsia="MS Mincho" w:hAnsi="Arial Narrow" w:cs="Arial"/>
          <w:bCs/>
          <w:sz w:val="22"/>
          <w:szCs w:val="22"/>
        </w:rPr>
      </w:pPr>
    </w:p>
    <w:p w14:paraId="0A93BBC8" w14:textId="77777777" w:rsidR="00E069CA" w:rsidRDefault="00E069CA" w:rsidP="00C729DD">
      <w:pPr>
        <w:pStyle w:val="PlainText"/>
        <w:widowControl w:val="0"/>
        <w:jc w:val="both"/>
        <w:rPr>
          <w:rFonts w:ascii="Arial Narrow" w:eastAsia="MS Mincho" w:hAnsi="Arial Narrow" w:cs="Arial"/>
          <w:bCs/>
          <w:sz w:val="22"/>
          <w:szCs w:val="22"/>
        </w:rPr>
      </w:pPr>
      <w:r>
        <w:rPr>
          <w:rFonts w:ascii="Arial Narrow" w:eastAsia="MS Mincho" w:hAnsi="Arial Narrow" w:cs="Arial"/>
          <w:bCs/>
          <w:sz w:val="22"/>
          <w:szCs w:val="22"/>
        </w:rPr>
        <w:t xml:space="preserve">If there is any conflict between </w:t>
      </w:r>
      <w:r w:rsidR="005845BE">
        <w:rPr>
          <w:rFonts w:ascii="Arial Narrow" w:eastAsia="MS Mincho" w:hAnsi="Arial Narrow" w:cs="Arial"/>
          <w:bCs/>
          <w:sz w:val="22"/>
          <w:szCs w:val="22"/>
        </w:rPr>
        <w:t xml:space="preserve">this Handbook and the </w:t>
      </w:r>
      <w:r>
        <w:rPr>
          <w:rFonts w:ascii="Arial Narrow" w:eastAsia="MS Mincho" w:hAnsi="Arial Narrow" w:cs="Arial"/>
          <w:bCs/>
          <w:sz w:val="22"/>
          <w:szCs w:val="22"/>
        </w:rPr>
        <w:t xml:space="preserve">terms and conditions of your employment </w:t>
      </w:r>
      <w:r w:rsidR="005845BE">
        <w:rPr>
          <w:rFonts w:ascii="Arial Narrow" w:eastAsia="MS Mincho" w:hAnsi="Arial Narrow" w:cs="Arial"/>
          <w:bCs/>
          <w:sz w:val="22"/>
          <w:szCs w:val="22"/>
        </w:rPr>
        <w:t xml:space="preserve">with us </w:t>
      </w:r>
      <w:r>
        <w:rPr>
          <w:rFonts w:ascii="Arial Narrow" w:eastAsia="MS Mincho" w:hAnsi="Arial Narrow" w:cs="Arial"/>
          <w:bCs/>
          <w:sz w:val="22"/>
          <w:szCs w:val="22"/>
        </w:rPr>
        <w:t>contained in your Statement of Written Particulars</w:t>
      </w:r>
      <w:r w:rsidR="005845BE">
        <w:rPr>
          <w:rFonts w:ascii="Arial Narrow" w:eastAsia="MS Mincho" w:hAnsi="Arial Narrow" w:cs="Arial"/>
          <w:bCs/>
          <w:sz w:val="22"/>
          <w:szCs w:val="22"/>
        </w:rPr>
        <w:t xml:space="preserve">, </w:t>
      </w:r>
      <w:r>
        <w:rPr>
          <w:rFonts w:ascii="Arial Narrow" w:eastAsia="MS Mincho" w:hAnsi="Arial Narrow" w:cs="Arial"/>
          <w:bCs/>
          <w:sz w:val="22"/>
          <w:szCs w:val="22"/>
        </w:rPr>
        <w:t>the terms and conditions of your employment will prevail.</w:t>
      </w:r>
    </w:p>
    <w:p w14:paraId="6097974F" w14:textId="77777777" w:rsidR="00E069CA" w:rsidRDefault="00E069CA" w:rsidP="00C729DD">
      <w:pPr>
        <w:pStyle w:val="PlainText"/>
        <w:widowControl w:val="0"/>
        <w:jc w:val="both"/>
        <w:rPr>
          <w:rFonts w:ascii="Arial Narrow" w:eastAsia="MS Mincho" w:hAnsi="Arial Narrow" w:cs="Arial"/>
          <w:bCs/>
          <w:sz w:val="22"/>
          <w:szCs w:val="22"/>
        </w:rPr>
      </w:pPr>
    </w:p>
    <w:p w14:paraId="32949F9F" w14:textId="77777777" w:rsidR="00833F89" w:rsidRPr="00A56102" w:rsidRDefault="00833F89" w:rsidP="00C729DD">
      <w:pPr>
        <w:pStyle w:val="PlainText"/>
        <w:widowControl w:val="0"/>
        <w:jc w:val="both"/>
        <w:rPr>
          <w:rFonts w:ascii="Arial Narrow" w:eastAsia="MS Mincho" w:hAnsi="Arial Narrow" w:cs="Arial"/>
          <w:bCs/>
          <w:sz w:val="22"/>
          <w:szCs w:val="22"/>
        </w:rPr>
      </w:pPr>
      <w:r w:rsidRPr="00A56102">
        <w:rPr>
          <w:rFonts w:ascii="Arial Narrow" w:eastAsia="MS Mincho" w:hAnsi="Arial Narrow" w:cs="Arial"/>
          <w:bCs/>
          <w:sz w:val="22"/>
          <w:szCs w:val="22"/>
        </w:rPr>
        <w:t xml:space="preserve">Startin Group is in the Service Business and the success of our </w:t>
      </w:r>
      <w:r w:rsidR="00990265">
        <w:rPr>
          <w:rFonts w:ascii="Arial Narrow" w:eastAsia="MS Mincho" w:hAnsi="Arial Narrow" w:cs="Arial"/>
          <w:bCs/>
          <w:sz w:val="22"/>
          <w:szCs w:val="22"/>
        </w:rPr>
        <w:t>group</w:t>
      </w:r>
      <w:r w:rsidRPr="00A56102">
        <w:rPr>
          <w:rFonts w:ascii="Arial Narrow" w:eastAsia="MS Mincho" w:hAnsi="Arial Narrow" w:cs="Arial"/>
          <w:bCs/>
          <w:sz w:val="22"/>
          <w:szCs w:val="22"/>
        </w:rPr>
        <w:t xml:space="preserve"> depends on all of us maintaining and improving standards of service, knowing that the quality of our service is the one thing that can distinguish us from our competitors. It is essential therefore that in whatever action you take on the Compan</w:t>
      </w:r>
      <w:r w:rsidR="005442C5">
        <w:rPr>
          <w:rFonts w:ascii="Arial Narrow" w:eastAsia="MS Mincho" w:hAnsi="Arial Narrow" w:cs="Arial"/>
          <w:bCs/>
          <w:sz w:val="22"/>
          <w:szCs w:val="22"/>
        </w:rPr>
        <w:t>y’s</w:t>
      </w:r>
      <w:r w:rsidRPr="00A56102">
        <w:rPr>
          <w:rFonts w:ascii="Arial Narrow" w:eastAsia="MS Mincho" w:hAnsi="Arial Narrow" w:cs="Arial"/>
          <w:bCs/>
          <w:sz w:val="22"/>
          <w:szCs w:val="22"/>
        </w:rPr>
        <w:t xml:space="preserve"> behalf you maintain the highest standard of courtesy and service towards our customers at all times.</w:t>
      </w:r>
    </w:p>
    <w:p w14:paraId="0ABC5C26" w14:textId="77777777" w:rsidR="00833F89" w:rsidRPr="00A56102" w:rsidRDefault="00833F89" w:rsidP="00C729DD">
      <w:pPr>
        <w:pStyle w:val="PlainText"/>
        <w:widowControl w:val="0"/>
        <w:jc w:val="both"/>
        <w:rPr>
          <w:rFonts w:ascii="Arial Narrow" w:eastAsia="MS Mincho" w:hAnsi="Arial Narrow" w:cs="Arial"/>
          <w:bCs/>
          <w:sz w:val="22"/>
          <w:szCs w:val="22"/>
        </w:rPr>
      </w:pPr>
    </w:p>
    <w:p w14:paraId="7727D8EC" w14:textId="77777777" w:rsidR="00833F89" w:rsidRPr="00A56102" w:rsidRDefault="00833F89" w:rsidP="00C729DD">
      <w:pPr>
        <w:pStyle w:val="PlainText"/>
        <w:widowControl w:val="0"/>
        <w:jc w:val="both"/>
        <w:rPr>
          <w:rFonts w:ascii="Arial Narrow" w:eastAsia="MS Mincho" w:hAnsi="Arial Narrow" w:cs="Arial"/>
          <w:bCs/>
          <w:sz w:val="22"/>
          <w:szCs w:val="22"/>
        </w:rPr>
      </w:pPr>
      <w:r w:rsidRPr="00A56102">
        <w:rPr>
          <w:rFonts w:ascii="Arial Narrow" w:eastAsia="MS Mincho" w:hAnsi="Arial Narrow" w:cs="Arial"/>
          <w:bCs/>
          <w:sz w:val="22"/>
          <w:szCs w:val="22"/>
        </w:rPr>
        <w:t xml:space="preserve">Our aim is </w:t>
      </w:r>
      <w:r w:rsidR="005442C5">
        <w:rPr>
          <w:rFonts w:ascii="Arial Narrow" w:eastAsia="MS Mincho" w:hAnsi="Arial Narrow" w:cs="Arial"/>
          <w:bCs/>
          <w:sz w:val="22"/>
          <w:szCs w:val="22"/>
        </w:rPr>
        <w:t>T</w:t>
      </w:r>
      <w:r w:rsidRPr="00A56102">
        <w:rPr>
          <w:rFonts w:ascii="Arial Narrow" w:eastAsia="MS Mincho" w:hAnsi="Arial Narrow" w:cs="Arial"/>
          <w:bCs/>
          <w:sz w:val="22"/>
          <w:szCs w:val="22"/>
        </w:rPr>
        <w:t xml:space="preserve">otal </w:t>
      </w:r>
      <w:r w:rsidR="005442C5">
        <w:rPr>
          <w:rFonts w:ascii="Arial Narrow" w:eastAsia="MS Mincho" w:hAnsi="Arial Narrow" w:cs="Arial"/>
          <w:bCs/>
          <w:sz w:val="22"/>
          <w:szCs w:val="22"/>
        </w:rPr>
        <w:t>C</w:t>
      </w:r>
      <w:r w:rsidRPr="00A56102">
        <w:rPr>
          <w:rFonts w:ascii="Arial Narrow" w:eastAsia="MS Mincho" w:hAnsi="Arial Narrow" w:cs="Arial"/>
          <w:bCs/>
          <w:sz w:val="22"/>
          <w:szCs w:val="22"/>
        </w:rPr>
        <w:t xml:space="preserve">ustomer </w:t>
      </w:r>
      <w:r w:rsidR="005442C5">
        <w:rPr>
          <w:rFonts w:ascii="Arial Narrow" w:eastAsia="MS Mincho" w:hAnsi="Arial Narrow" w:cs="Arial"/>
          <w:bCs/>
          <w:sz w:val="22"/>
          <w:szCs w:val="22"/>
        </w:rPr>
        <w:t>S</w:t>
      </w:r>
      <w:r w:rsidRPr="00A56102">
        <w:rPr>
          <w:rFonts w:ascii="Arial Narrow" w:eastAsia="MS Mincho" w:hAnsi="Arial Narrow" w:cs="Arial"/>
          <w:bCs/>
          <w:sz w:val="22"/>
          <w:szCs w:val="22"/>
        </w:rPr>
        <w:t>atisfaction</w:t>
      </w:r>
      <w:r w:rsidR="005442C5">
        <w:rPr>
          <w:rFonts w:ascii="Arial Narrow" w:eastAsia="MS Mincho" w:hAnsi="Arial Narrow" w:cs="Arial"/>
          <w:bCs/>
          <w:sz w:val="22"/>
          <w:szCs w:val="22"/>
        </w:rPr>
        <w:t xml:space="preserve"> </w:t>
      </w:r>
      <w:r w:rsidRPr="00A56102">
        <w:rPr>
          <w:rFonts w:ascii="Arial Narrow" w:eastAsia="MS Mincho" w:hAnsi="Arial Narrow" w:cs="Arial"/>
          <w:bCs/>
          <w:sz w:val="22"/>
          <w:szCs w:val="22"/>
        </w:rPr>
        <w:t>please play your part to achieve this aim.</w:t>
      </w:r>
    </w:p>
    <w:p w14:paraId="4EB9BBA3" w14:textId="77777777" w:rsidR="00833F89" w:rsidRPr="00A56102" w:rsidRDefault="00833F89" w:rsidP="00C729DD">
      <w:pPr>
        <w:pStyle w:val="PlainText"/>
        <w:widowControl w:val="0"/>
        <w:jc w:val="both"/>
        <w:rPr>
          <w:rFonts w:ascii="Arial Narrow" w:eastAsia="MS Mincho" w:hAnsi="Arial Narrow" w:cs="Arial"/>
          <w:bCs/>
          <w:sz w:val="22"/>
          <w:szCs w:val="22"/>
        </w:rPr>
      </w:pPr>
    </w:p>
    <w:p w14:paraId="46603741" w14:textId="77777777" w:rsidR="00833F89" w:rsidRPr="00A56102" w:rsidRDefault="00833F89" w:rsidP="00C729DD">
      <w:pPr>
        <w:pStyle w:val="PlainText"/>
        <w:widowControl w:val="0"/>
        <w:jc w:val="both"/>
        <w:rPr>
          <w:rFonts w:ascii="Arial Narrow" w:eastAsia="MS Mincho" w:hAnsi="Arial Narrow" w:cs="Arial"/>
          <w:bCs/>
          <w:sz w:val="22"/>
          <w:szCs w:val="22"/>
        </w:rPr>
      </w:pPr>
    </w:p>
    <w:p w14:paraId="743486B0" w14:textId="77777777" w:rsidR="00833F89" w:rsidRPr="00A56102" w:rsidRDefault="00833F89" w:rsidP="00C729DD">
      <w:pPr>
        <w:pStyle w:val="PlainText"/>
        <w:widowControl w:val="0"/>
        <w:jc w:val="both"/>
        <w:rPr>
          <w:rFonts w:ascii="Arial Narrow" w:eastAsia="MS Mincho" w:hAnsi="Arial Narrow" w:cs="Arial"/>
          <w:bCs/>
          <w:sz w:val="22"/>
          <w:szCs w:val="22"/>
        </w:rPr>
      </w:pPr>
      <w:r w:rsidRPr="00A56102">
        <w:rPr>
          <w:rFonts w:ascii="Arial Narrow" w:eastAsia="MS Mincho" w:hAnsi="Arial Narrow" w:cs="Arial"/>
          <w:bCs/>
          <w:sz w:val="22"/>
          <w:szCs w:val="22"/>
        </w:rPr>
        <w:t>G.P. Freeman</w:t>
      </w:r>
    </w:p>
    <w:p w14:paraId="1E1FF21E" w14:textId="77777777" w:rsidR="00833F89" w:rsidRPr="00A56102" w:rsidRDefault="00AA034C" w:rsidP="00C729DD">
      <w:pPr>
        <w:pStyle w:val="PlainText"/>
        <w:widowControl w:val="0"/>
        <w:jc w:val="both"/>
        <w:rPr>
          <w:rFonts w:ascii="Arial Narrow" w:eastAsia="MS Mincho" w:hAnsi="Arial Narrow" w:cs="Arial"/>
          <w:bCs/>
          <w:sz w:val="22"/>
          <w:szCs w:val="22"/>
        </w:rPr>
      </w:pPr>
      <w:r>
        <w:rPr>
          <w:rFonts w:ascii="Arial Narrow" w:eastAsia="MS Mincho" w:hAnsi="Arial Narrow" w:cs="Arial"/>
          <w:bCs/>
          <w:sz w:val="22"/>
          <w:szCs w:val="22"/>
        </w:rPr>
        <w:t>Chairman</w:t>
      </w:r>
    </w:p>
    <w:bookmarkEnd w:id="0"/>
    <w:p w14:paraId="4A983D31" w14:textId="77777777" w:rsidR="00833F89" w:rsidRDefault="00833F89" w:rsidP="00D247D7">
      <w:pPr>
        <w:pStyle w:val="PlainText"/>
        <w:widowControl w:val="0"/>
        <w:rPr>
          <w:rFonts w:ascii="Arial Narrow" w:eastAsia="MS Mincho" w:hAnsi="Arial Narrow" w:cs="Arial"/>
          <w:bCs/>
          <w:sz w:val="24"/>
          <w:szCs w:val="24"/>
        </w:rPr>
      </w:pPr>
    </w:p>
    <w:p w14:paraId="4D7067E7" w14:textId="77777777" w:rsidR="00833F89" w:rsidRDefault="00833F89" w:rsidP="00D247D7">
      <w:pPr>
        <w:pStyle w:val="PlainText"/>
        <w:widowControl w:val="0"/>
        <w:rPr>
          <w:rFonts w:ascii="Arial Narrow" w:eastAsia="MS Mincho" w:hAnsi="Arial Narrow" w:cs="Arial"/>
          <w:bCs/>
          <w:sz w:val="24"/>
          <w:szCs w:val="24"/>
        </w:rPr>
      </w:pPr>
    </w:p>
    <w:p w14:paraId="6C4EE05B" w14:textId="77777777" w:rsidR="00D247D7" w:rsidRPr="00D247D7" w:rsidRDefault="00833F89" w:rsidP="00D247D7">
      <w:pPr>
        <w:pStyle w:val="PlainText"/>
        <w:widowControl w:val="0"/>
        <w:rPr>
          <w:rFonts w:ascii="Arial Narrow" w:eastAsia="MS Mincho" w:hAnsi="Arial Narrow" w:cs="Arial"/>
          <w:bCs/>
          <w:sz w:val="24"/>
          <w:szCs w:val="24"/>
        </w:rPr>
      </w:pPr>
      <w:r>
        <w:rPr>
          <w:rFonts w:ascii="Arial Narrow" w:eastAsia="MS Mincho" w:hAnsi="Arial Narrow" w:cs="Arial"/>
          <w:bCs/>
          <w:sz w:val="24"/>
          <w:szCs w:val="24"/>
        </w:rPr>
        <w:t xml:space="preserve"> </w:t>
      </w:r>
      <w:r w:rsidR="00D247D7">
        <w:rPr>
          <w:rFonts w:ascii="Arial Narrow" w:eastAsia="MS Mincho" w:hAnsi="Arial Narrow" w:cs="Arial"/>
          <w:bCs/>
          <w:sz w:val="24"/>
          <w:szCs w:val="24"/>
        </w:rPr>
        <w:t xml:space="preserve">    </w:t>
      </w:r>
    </w:p>
    <w:p w14:paraId="2902024A" w14:textId="77777777" w:rsidR="00D247D7" w:rsidRDefault="00D247D7" w:rsidP="00D247D7">
      <w:pPr>
        <w:pStyle w:val="PlainText"/>
        <w:widowControl w:val="0"/>
        <w:rPr>
          <w:rFonts w:ascii="Arial Narrow" w:eastAsia="MS Mincho" w:hAnsi="Arial Narrow" w:cs="Arial"/>
          <w:b/>
          <w:bCs/>
          <w:sz w:val="28"/>
        </w:rPr>
      </w:pPr>
    </w:p>
    <w:p w14:paraId="4D1E94D8" w14:textId="77777777" w:rsidR="00D247D7" w:rsidRDefault="00D247D7">
      <w:pPr>
        <w:pStyle w:val="PlainText"/>
        <w:widowControl w:val="0"/>
        <w:jc w:val="center"/>
        <w:rPr>
          <w:rFonts w:ascii="Arial Narrow" w:eastAsia="MS Mincho" w:hAnsi="Arial Narrow" w:cs="Arial"/>
          <w:b/>
          <w:bCs/>
          <w:sz w:val="28"/>
        </w:rPr>
      </w:pPr>
    </w:p>
    <w:p w14:paraId="693876FC" w14:textId="77777777" w:rsidR="00D247D7" w:rsidRDefault="00D247D7" w:rsidP="003E3926">
      <w:pPr>
        <w:pStyle w:val="PlainText"/>
        <w:widowControl w:val="0"/>
        <w:rPr>
          <w:rFonts w:ascii="Arial Narrow" w:eastAsia="MS Mincho" w:hAnsi="Arial Narrow" w:cs="Arial"/>
          <w:b/>
          <w:bCs/>
          <w:sz w:val="28"/>
        </w:rPr>
      </w:pPr>
    </w:p>
    <w:p w14:paraId="36398DAB" w14:textId="77777777" w:rsidR="00D247D7" w:rsidRDefault="00D247D7">
      <w:pPr>
        <w:pStyle w:val="PlainText"/>
        <w:widowControl w:val="0"/>
        <w:jc w:val="center"/>
        <w:rPr>
          <w:rFonts w:ascii="Arial Narrow" w:eastAsia="MS Mincho" w:hAnsi="Arial Narrow" w:cs="Arial"/>
          <w:b/>
          <w:bCs/>
          <w:sz w:val="28"/>
        </w:rPr>
      </w:pPr>
    </w:p>
    <w:p w14:paraId="58FCB714" w14:textId="77777777" w:rsidR="00D247D7" w:rsidRDefault="00D247D7">
      <w:pPr>
        <w:pStyle w:val="PlainText"/>
        <w:widowControl w:val="0"/>
        <w:jc w:val="center"/>
        <w:rPr>
          <w:rFonts w:ascii="Arial Narrow" w:eastAsia="MS Mincho" w:hAnsi="Arial Narrow" w:cs="Arial"/>
          <w:b/>
          <w:bCs/>
          <w:sz w:val="28"/>
        </w:rPr>
      </w:pPr>
    </w:p>
    <w:p w14:paraId="720871EC" w14:textId="77777777" w:rsidR="00F25341" w:rsidRDefault="009A7197">
      <w:pPr>
        <w:pStyle w:val="PlainText"/>
        <w:widowControl w:val="0"/>
        <w:jc w:val="center"/>
        <w:rPr>
          <w:rFonts w:ascii="Arial Narrow" w:eastAsia="MS Mincho" w:hAnsi="Arial Narrow" w:cs="Arial"/>
          <w:b/>
          <w:bCs/>
          <w:sz w:val="28"/>
        </w:rPr>
      </w:pPr>
      <w:r>
        <w:rPr>
          <w:rFonts w:ascii="Arial Narrow" w:eastAsia="MS Mincho" w:hAnsi="Arial Narrow" w:cs="Arial"/>
          <w:b/>
          <w:bCs/>
          <w:sz w:val="28"/>
        </w:rPr>
        <w:t>2</w:t>
      </w:r>
      <w:r w:rsidR="00F25341">
        <w:rPr>
          <w:rFonts w:ascii="Arial Narrow" w:eastAsia="MS Mincho" w:hAnsi="Arial Narrow" w:cs="Arial"/>
          <w:b/>
          <w:bCs/>
          <w:sz w:val="28"/>
        </w:rPr>
        <w:t>.</w:t>
      </w:r>
      <w:r w:rsidR="0018695E">
        <w:rPr>
          <w:rFonts w:ascii="Arial Narrow" w:eastAsia="MS Mincho" w:hAnsi="Arial Narrow" w:cs="Arial"/>
          <w:b/>
          <w:bCs/>
          <w:sz w:val="28"/>
        </w:rPr>
        <w:t xml:space="preserve"> </w:t>
      </w:r>
      <w:r w:rsidR="00F25341">
        <w:rPr>
          <w:rFonts w:ascii="Arial Narrow" w:eastAsia="MS Mincho" w:hAnsi="Arial Narrow" w:cs="Arial"/>
          <w:b/>
          <w:bCs/>
          <w:sz w:val="28"/>
        </w:rPr>
        <w:t>INTRODUCTION</w:t>
      </w:r>
    </w:p>
    <w:p w14:paraId="49076E02" w14:textId="77777777" w:rsidR="00F25341" w:rsidRDefault="00F25341">
      <w:pPr>
        <w:pStyle w:val="PlainText"/>
        <w:widowControl w:val="0"/>
        <w:jc w:val="both"/>
        <w:rPr>
          <w:rFonts w:ascii="Arial Narrow" w:eastAsia="MS Mincho" w:hAnsi="Arial Narrow" w:cs="Arial"/>
          <w:sz w:val="22"/>
        </w:rPr>
      </w:pPr>
    </w:p>
    <w:p w14:paraId="3D14258F" w14:textId="77777777" w:rsidR="00F25341" w:rsidRDefault="00F25341">
      <w:pPr>
        <w:pStyle w:val="PlainText"/>
        <w:widowControl w:val="0"/>
        <w:jc w:val="both"/>
        <w:rPr>
          <w:rFonts w:ascii="Arial Narrow" w:eastAsia="MS Mincho" w:hAnsi="Arial Narrow" w:cs="Arial"/>
          <w:sz w:val="22"/>
        </w:rPr>
      </w:pPr>
    </w:p>
    <w:p w14:paraId="48F1A8D4"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w:t>
      </w:r>
      <w:r>
        <w:rPr>
          <w:rFonts w:ascii="Arial Narrow" w:eastAsia="MS Mincho" w:hAnsi="Arial Narrow" w:cs="Arial"/>
          <w:sz w:val="22"/>
        </w:rPr>
        <w:tab/>
        <w:t>This Handbook contains the Company's rules and policies relating to a variety of matters which will affect you in the way in which you carry out your work for the Company.</w:t>
      </w:r>
    </w:p>
    <w:p w14:paraId="79E6AA99" w14:textId="77777777" w:rsidR="00F25341" w:rsidRDefault="00F25341" w:rsidP="00A56102">
      <w:pPr>
        <w:pStyle w:val="PlainText"/>
        <w:widowControl w:val="0"/>
        <w:tabs>
          <w:tab w:val="left" w:pos="2970"/>
        </w:tabs>
        <w:jc w:val="both"/>
        <w:rPr>
          <w:rFonts w:ascii="Arial Narrow" w:eastAsia="MS Mincho" w:hAnsi="Arial Narrow" w:cs="Arial"/>
          <w:sz w:val="22"/>
        </w:rPr>
      </w:pPr>
    </w:p>
    <w:p w14:paraId="212BAAC4"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2.</w:t>
      </w:r>
      <w:r>
        <w:rPr>
          <w:rFonts w:ascii="Arial Narrow" w:eastAsia="MS Mincho" w:hAnsi="Arial Narrow" w:cs="Arial"/>
          <w:sz w:val="22"/>
        </w:rPr>
        <w:tab/>
        <w:t>In general, the rules and policies contained in the Handbook apply to all Company employees.  If, however, there is any discrepancy between your Contract of Employment and the Handbook, your Contract of Employment will prevail.</w:t>
      </w:r>
    </w:p>
    <w:p w14:paraId="2342EC5C" w14:textId="77777777" w:rsidR="00F25341" w:rsidRDefault="00F25341">
      <w:pPr>
        <w:pStyle w:val="PlainText"/>
        <w:widowControl w:val="0"/>
        <w:jc w:val="both"/>
        <w:rPr>
          <w:rFonts w:ascii="Arial Narrow" w:eastAsia="MS Mincho" w:hAnsi="Arial Narrow" w:cs="Arial"/>
          <w:sz w:val="22"/>
        </w:rPr>
      </w:pPr>
    </w:p>
    <w:p w14:paraId="59724004"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3.</w:t>
      </w:r>
      <w:r>
        <w:rPr>
          <w:rFonts w:ascii="Arial Narrow" w:eastAsia="MS Mincho" w:hAnsi="Arial Narrow" w:cs="Arial"/>
          <w:sz w:val="22"/>
        </w:rPr>
        <w:tab/>
        <w:t xml:space="preserve">If you have any queries about any of the Company's rules or policies, you should ask </w:t>
      </w:r>
      <w:r w:rsidR="0091136F">
        <w:rPr>
          <w:rFonts w:ascii="Arial Narrow" w:eastAsia="MS Mincho" w:hAnsi="Arial Narrow" w:cs="Arial"/>
          <w:sz w:val="22"/>
        </w:rPr>
        <w:t xml:space="preserve">your Dealer </w:t>
      </w:r>
      <w:r w:rsidR="0018695E">
        <w:rPr>
          <w:rFonts w:ascii="Arial Narrow" w:eastAsia="MS Mincho" w:hAnsi="Arial Narrow" w:cs="Arial"/>
          <w:sz w:val="22"/>
        </w:rPr>
        <w:t>P</w:t>
      </w:r>
      <w:r w:rsidR="0091136F">
        <w:rPr>
          <w:rFonts w:ascii="Arial Narrow" w:eastAsia="MS Mincho" w:hAnsi="Arial Narrow" w:cs="Arial"/>
          <w:sz w:val="22"/>
        </w:rPr>
        <w:t>rincipal</w:t>
      </w:r>
      <w:r>
        <w:rPr>
          <w:rFonts w:ascii="Arial Narrow" w:eastAsia="MS Mincho" w:hAnsi="Arial Narrow" w:cs="Arial"/>
          <w:sz w:val="22"/>
        </w:rPr>
        <w:t xml:space="preserve"> who will be able to clarify the position for you.</w:t>
      </w:r>
    </w:p>
    <w:p w14:paraId="0F0EB4F2" w14:textId="77777777" w:rsidR="00F25341" w:rsidRDefault="00F25341">
      <w:pPr>
        <w:pStyle w:val="PlainText"/>
        <w:widowControl w:val="0"/>
        <w:jc w:val="both"/>
        <w:rPr>
          <w:rFonts w:ascii="Arial Narrow" w:eastAsia="MS Mincho" w:hAnsi="Arial Narrow" w:cs="Arial"/>
          <w:sz w:val="22"/>
        </w:rPr>
      </w:pPr>
    </w:p>
    <w:p w14:paraId="42405313"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4.</w:t>
      </w:r>
      <w:r>
        <w:rPr>
          <w:rFonts w:ascii="Arial Narrow" w:eastAsia="MS Mincho" w:hAnsi="Arial Narrow" w:cs="Arial"/>
          <w:sz w:val="22"/>
        </w:rPr>
        <w:tab/>
        <w:t xml:space="preserve">The Company expects high standards </w:t>
      </w:r>
      <w:r w:rsidR="00D01B65">
        <w:rPr>
          <w:rFonts w:ascii="Arial Narrow" w:eastAsia="MS Mincho" w:hAnsi="Arial Narrow" w:cs="Arial"/>
          <w:sz w:val="22"/>
        </w:rPr>
        <w:t>from</w:t>
      </w:r>
      <w:r>
        <w:rPr>
          <w:rFonts w:ascii="Arial Narrow" w:eastAsia="MS Mincho" w:hAnsi="Arial Narrow" w:cs="Arial"/>
          <w:sz w:val="22"/>
        </w:rPr>
        <w:t xml:space="preserve"> all of its employees.  This means that you should comply with the Company's rules and policies at all times.   Failure to do so may result in disciplinary action being taken against you.</w:t>
      </w:r>
    </w:p>
    <w:p w14:paraId="38BFCB5B" w14:textId="77777777" w:rsidR="00F25341" w:rsidRDefault="00F25341">
      <w:pPr>
        <w:pStyle w:val="PlainText"/>
        <w:widowControl w:val="0"/>
        <w:jc w:val="both"/>
        <w:rPr>
          <w:rFonts w:ascii="Arial Narrow" w:eastAsia="MS Mincho" w:hAnsi="Arial Narrow" w:cs="Arial"/>
          <w:sz w:val="22"/>
        </w:rPr>
      </w:pPr>
    </w:p>
    <w:p w14:paraId="30E93887"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5.</w:t>
      </w:r>
      <w:r>
        <w:rPr>
          <w:rFonts w:ascii="Arial Narrow" w:eastAsia="MS Mincho" w:hAnsi="Arial Narrow" w:cs="Arial"/>
          <w:sz w:val="22"/>
        </w:rPr>
        <w:tab/>
        <w:t>The Company reserves the right to make any reasonable changes to the rules and policies set out in this Handbook from time to time.  You will be notified of minor changes of detail by way of a general notice to all employees affected by the change and any such changes will take effect from the date of the notice.</w:t>
      </w:r>
    </w:p>
    <w:p w14:paraId="7E2A5E0B" w14:textId="77777777" w:rsidR="00F25341" w:rsidRDefault="00F25341">
      <w:pPr>
        <w:pStyle w:val="PlainText"/>
        <w:widowControl w:val="0"/>
        <w:jc w:val="both"/>
        <w:rPr>
          <w:rFonts w:ascii="Arial Narrow" w:eastAsia="MS Mincho" w:hAnsi="Arial Narrow" w:cs="Arial"/>
          <w:sz w:val="22"/>
        </w:rPr>
      </w:pPr>
    </w:p>
    <w:p w14:paraId="3A66C561"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6.</w:t>
      </w:r>
      <w:r>
        <w:rPr>
          <w:rFonts w:ascii="Arial Narrow" w:eastAsia="MS Mincho" w:hAnsi="Arial Narrow" w:cs="Arial"/>
          <w:sz w:val="22"/>
        </w:rPr>
        <w:tab/>
        <w:t>You will be given not less than one month's written notice of any significant changes which may be given by way of an individual notice or general notice to all employees.   Such changes will be deemed to be accepted unless you notify the Company of any objection in writing before the expiry of the notice period.</w:t>
      </w:r>
    </w:p>
    <w:p w14:paraId="13AEFDF9" w14:textId="77777777" w:rsidR="00F25341" w:rsidRDefault="00F25341">
      <w:pPr>
        <w:pStyle w:val="PlainText"/>
        <w:widowControl w:val="0"/>
        <w:jc w:val="both"/>
        <w:rPr>
          <w:rFonts w:ascii="Arial Narrow" w:eastAsia="MS Mincho" w:hAnsi="Arial Narrow" w:cs="Arial"/>
          <w:sz w:val="22"/>
        </w:rPr>
      </w:pPr>
    </w:p>
    <w:p w14:paraId="3B51E3DE"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7.</w:t>
      </w:r>
      <w:r>
        <w:rPr>
          <w:rFonts w:ascii="Arial Narrow" w:eastAsia="MS Mincho" w:hAnsi="Arial Narrow" w:cs="Arial"/>
          <w:sz w:val="22"/>
        </w:rPr>
        <w:tab/>
        <w:t>You are required to read and observe all instructions applicable to you and all appropriate circulars issued by the Company.</w:t>
      </w:r>
    </w:p>
    <w:p w14:paraId="4F9F8E25" w14:textId="77777777" w:rsidR="00F25341" w:rsidRDefault="00F25341">
      <w:pPr>
        <w:pStyle w:val="PlainText"/>
        <w:widowControl w:val="0"/>
        <w:jc w:val="both"/>
        <w:rPr>
          <w:rFonts w:ascii="Arial Narrow" w:eastAsia="MS Mincho" w:hAnsi="Arial Narrow" w:cs="Arial"/>
          <w:sz w:val="22"/>
        </w:rPr>
      </w:pPr>
    </w:p>
    <w:p w14:paraId="371CFAC2" w14:textId="77777777" w:rsidR="00F25341" w:rsidRDefault="00F25341">
      <w:pPr>
        <w:pStyle w:val="PlainText"/>
        <w:widowControl w:val="0"/>
        <w:jc w:val="both"/>
        <w:rPr>
          <w:rFonts w:ascii="Arial Narrow" w:eastAsia="MS Mincho" w:hAnsi="Arial Narrow" w:cs="Arial"/>
          <w:sz w:val="22"/>
        </w:rPr>
      </w:pPr>
    </w:p>
    <w:p w14:paraId="6DCCABBB" w14:textId="77777777" w:rsidR="00F25341" w:rsidRDefault="00F25341">
      <w:pPr>
        <w:pStyle w:val="PlainText"/>
        <w:widowControl w:val="0"/>
        <w:jc w:val="both"/>
        <w:rPr>
          <w:rFonts w:ascii="Arial Narrow" w:eastAsia="MS Mincho" w:hAnsi="Arial Narrow" w:cs="Arial"/>
          <w:sz w:val="22"/>
        </w:rPr>
      </w:pPr>
    </w:p>
    <w:p w14:paraId="5FE51B2B" w14:textId="77777777" w:rsidR="00F25341" w:rsidRDefault="00F25341">
      <w:pPr>
        <w:pStyle w:val="PlainText"/>
        <w:widowControl w:val="0"/>
        <w:jc w:val="both"/>
        <w:rPr>
          <w:rFonts w:ascii="Arial Narrow" w:eastAsia="MS Mincho" w:hAnsi="Arial Narrow" w:cs="Arial"/>
          <w:sz w:val="22"/>
        </w:rPr>
      </w:pPr>
    </w:p>
    <w:p w14:paraId="735032BC" w14:textId="77777777" w:rsidR="00F25341" w:rsidRDefault="00F25341">
      <w:pPr>
        <w:pStyle w:val="PlainText"/>
        <w:widowControl w:val="0"/>
        <w:jc w:val="both"/>
        <w:rPr>
          <w:rFonts w:ascii="Arial Narrow" w:eastAsia="MS Mincho" w:hAnsi="Arial Narrow" w:cs="Arial"/>
          <w:sz w:val="22"/>
        </w:rPr>
      </w:pPr>
    </w:p>
    <w:p w14:paraId="66B748A3" w14:textId="77777777" w:rsidR="00F25341" w:rsidRDefault="00F25341">
      <w:pPr>
        <w:pStyle w:val="PlainText"/>
        <w:widowControl w:val="0"/>
        <w:jc w:val="both"/>
        <w:rPr>
          <w:rFonts w:ascii="Arial Narrow" w:eastAsia="MS Mincho" w:hAnsi="Arial Narrow" w:cs="Arial"/>
          <w:sz w:val="22"/>
        </w:rPr>
      </w:pPr>
    </w:p>
    <w:p w14:paraId="206A7640" w14:textId="77777777" w:rsidR="00F25341" w:rsidRDefault="00F25341">
      <w:pPr>
        <w:pStyle w:val="PlainText"/>
        <w:widowControl w:val="0"/>
        <w:jc w:val="both"/>
        <w:rPr>
          <w:rFonts w:ascii="Arial Narrow" w:eastAsia="MS Mincho" w:hAnsi="Arial Narrow" w:cs="Arial"/>
          <w:sz w:val="22"/>
        </w:rPr>
      </w:pPr>
    </w:p>
    <w:p w14:paraId="2F473158" w14:textId="77777777" w:rsidR="00F25341" w:rsidRDefault="00F25341">
      <w:pPr>
        <w:pStyle w:val="PlainText"/>
        <w:widowControl w:val="0"/>
        <w:jc w:val="both"/>
        <w:rPr>
          <w:rFonts w:ascii="Arial Narrow" w:eastAsia="MS Mincho" w:hAnsi="Arial Narrow" w:cs="Arial"/>
          <w:sz w:val="22"/>
        </w:rPr>
      </w:pPr>
    </w:p>
    <w:p w14:paraId="593CCA5E" w14:textId="77777777" w:rsidR="00F25341" w:rsidRDefault="00F25341">
      <w:pPr>
        <w:pStyle w:val="PlainText"/>
        <w:widowControl w:val="0"/>
        <w:jc w:val="both"/>
        <w:rPr>
          <w:rFonts w:ascii="Arial Narrow" w:eastAsia="MS Mincho" w:hAnsi="Arial Narrow" w:cs="Arial"/>
          <w:sz w:val="22"/>
        </w:rPr>
      </w:pPr>
    </w:p>
    <w:p w14:paraId="0C2C6A58" w14:textId="77777777" w:rsidR="00F25341" w:rsidRDefault="00F25341">
      <w:pPr>
        <w:pStyle w:val="PlainText"/>
        <w:widowControl w:val="0"/>
        <w:jc w:val="both"/>
        <w:rPr>
          <w:rFonts w:ascii="Arial Narrow" w:eastAsia="MS Mincho" w:hAnsi="Arial Narrow" w:cs="Arial"/>
          <w:sz w:val="22"/>
        </w:rPr>
      </w:pPr>
    </w:p>
    <w:p w14:paraId="1EF85E8E" w14:textId="77777777" w:rsidR="00F25341" w:rsidRDefault="00F25341">
      <w:pPr>
        <w:pStyle w:val="PlainText"/>
        <w:widowControl w:val="0"/>
        <w:jc w:val="both"/>
        <w:rPr>
          <w:rFonts w:ascii="Arial Narrow" w:eastAsia="MS Mincho" w:hAnsi="Arial Narrow" w:cs="Arial"/>
          <w:sz w:val="22"/>
        </w:rPr>
      </w:pPr>
    </w:p>
    <w:p w14:paraId="395023FC" w14:textId="77777777" w:rsidR="00F25341" w:rsidRDefault="00F25341">
      <w:pPr>
        <w:pStyle w:val="PlainText"/>
        <w:widowControl w:val="0"/>
        <w:jc w:val="both"/>
        <w:rPr>
          <w:rFonts w:ascii="Arial Narrow" w:eastAsia="MS Mincho" w:hAnsi="Arial Narrow" w:cs="Arial"/>
          <w:sz w:val="22"/>
        </w:rPr>
      </w:pPr>
    </w:p>
    <w:p w14:paraId="52814F71" w14:textId="77777777" w:rsidR="00F25341" w:rsidRDefault="00F25341">
      <w:pPr>
        <w:pStyle w:val="PlainText"/>
        <w:widowControl w:val="0"/>
        <w:jc w:val="both"/>
        <w:rPr>
          <w:rFonts w:ascii="Arial Narrow" w:eastAsia="MS Mincho" w:hAnsi="Arial Narrow" w:cs="Arial"/>
          <w:sz w:val="22"/>
        </w:rPr>
      </w:pPr>
    </w:p>
    <w:p w14:paraId="45D1742C" w14:textId="77777777" w:rsidR="00F25341" w:rsidRDefault="00F25341">
      <w:pPr>
        <w:pStyle w:val="PlainText"/>
        <w:widowControl w:val="0"/>
        <w:jc w:val="both"/>
        <w:rPr>
          <w:rFonts w:ascii="Arial Narrow" w:eastAsia="MS Mincho" w:hAnsi="Arial Narrow" w:cs="Arial"/>
          <w:sz w:val="22"/>
        </w:rPr>
      </w:pPr>
    </w:p>
    <w:p w14:paraId="0F6298D3" w14:textId="77777777" w:rsidR="00F25341" w:rsidRDefault="00F25341">
      <w:pPr>
        <w:pStyle w:val="PlainText"/>
        <w:widowControl w:val="0"/>
        <w:jc w:val="both"/>
        <w:rPr>
          <w:rFonts w:ascii="Arial Narrow" w:eastAsia="MS Mincho" w:hAnsi="Arial Narrow" w:cs="Arial"/>
          <w:sz w:val="22"/>
        </w:rPr>
      </w:pPr>
    </w:p>
    <w:p w14:paraId="548D8C26" w14:textId="77777777" w:rsidR="00F25341" w:rsidRDefault="00F25341">
      <w:pPr>
        <w:pStyle w:val="PlainText"/>
        <w:widowControl w:val="0"/>
        <w:jc w:val="both"/>
        <w:rPr>
          <w:rFonts w:ascii="Arial Narrow" w:eastAsia="MS Mincho" w:hAnsi="Arial Narrow" w:cs="Arial"/>
          <w:sz w:val="22"/>
        </w:rPr>
      </w:pPr>
    </w:p>
    <w:p w14:paraId="5546822B" w14:textId="77777777" w:rsidR="00F25341" w:rsidRDefault="00F25341">
      <w:pPr>
        <w:pStyle w:val="PlainText"/>
        <w:widowControl w:val="0"/>
        <w:jc w:val="both"/>
        <w:rPr>
          <w:rFonts w:ascii="Arial Narrow" w:eastAsia="MS Mincho" w:hAnsi="Arial Narrow" w:cs="Arial"/>
          <w:sz w:val="22"/>
        </w:rPr>
      </w:pPr>
    </w:p>
    <w:p w14:paraId="0CFC88D6" w14:textId="77777777" w:rsidR="00F25341" w:rsidRDefault="00F25341">
      <w:pPr>
        <w:pStyle w:val="PlainText"/>
        <w:widowControl w:val="0"/>
        <w:jc w:val="both"/>
        <w:rPr>
          <w:rFonts w:ascii="Arial Narrow" w:eastAsia="MS Mincho" w:hAnsi="Arial Narrow" w:cs="Arial"/>
          <w:sz w:val="22"/>
        </w:rPr>
      </w:pPr>
    </w:p>
    <w:p w14:paraId="4F1A2BB8" w14:textId="77777777" w:rsidR="00F25341" w:rsidRDefault="00F25341">
      <w:pPr>
        <w:pStyle w:val="PlainText"/>
        <w:widowControl w:val="0"/>
        <w:jc w:val="both"/>
        <w:rPr>
          <w:rFonts w:ascii="Arial Narrow" w:eastAsia="MS Mincho" w:hAnsi="Arial Narrow" w:cs="Arial"/>
          <w:sz w:val="22"/>
        </w:rPr>
      </w:pPr>
    </w:p>
    <w:p w14:paraId="3A0C119A" w14:textId="77777777" w:rsidR="00F25341" w:rsidRDefault="00F25341">
      <w:pPr>
        <w:pStyle w:val="PlainText"/>
        <w:widowControl w:val="0"/>
        <w:jc w:val="both"/>
        <w:rPr>
          <w:rFonts w:ascii="Arial Narrow" w:eastAsia="MS Mincho" w:hAnsi="Arial Narrow" w:cs="Arial"/>
          <w:sz w:val="22"/>
        </w:rPr>
      </w:pPr>
    </w:p>
    <w:p w14:paraId="7C0C2007" w14:textId="77777777" w:rsidR="00F25341" w:rsidRDefault="00F25341">
      <w:pPr>
        <w:pStyle w:val="PlainText"/>
        <w:widowControl w:val="0"/>
        <w:jc w:val="both"/>
        <w:rPr>
          <w:rFonts w:ascii="Arial Narrow" w:eastAsia="MS Mincho" w:hAnsi="Arial Narrow" w:cs="Arial"/>
          <w:sz w:val="22"/>
        </w:rPr>
      </w:pPr>
    </w:p>
    <w:p w14:paraId="783599A3" w14:textId="77777777" w:rsidR="00F25341" w:rsidRDefault="00F25341">
      <w:pPr>
        <w:pStyle w:val="PlainText"/>
        <w:widowControl w:val="0"/>
        <w:jc w:val="both"/>
        <w:rPr>
          <w:rFonts w:ascii="Arial Narrow" w:eastAsia="MS Mincho" w:hAnsi="Arial Narrow" w:cs="Arial"/>
          <w:sz w:val="22"/>
        </w:rPr>
      </w:pPr>
    </w:p>
    <w:p w14:paraId="3B53EE0A" w14:textId="77777777" w:rsidR="00F25341" w:rsidRDefault="00F25341">
      <w:pPr>
        <w:pStyle w:val="PlainText"/>
        <w:widowControl w:val="0"/>
        <w:jc w:val="both"/>
        <w:rPr>
          <w:rFonts w:ascii="Arial Narrow" w:eastAsia="MS Mincho" w:hAnsi="Arial Narrow" w:cs="Arial"/>
          <w:sz w:val="22"/>
        </w:rPr>
      </w:pPr>
    </w:p>
    <w:p w14:paraId="1DDFB7CC" w14:textId="77777777" w:rsidR="00F25341" w:rsidRDefault="00F25341">
      <w:pPr>
        <w:pStyle w:val="PlainText"/>
        <w:widowControl w:val="0"/>
        <w:jc w:val="both"/>
        <w:rPr>
          <w:rFonts w:ascii="Arial Narrow" w:eastAsia="MS Mincho" w:hAnsi="Arial Narrow" w:cs="Arial"/>
          <w:sz w:val="22"/>
        </w:rPr>
      </w:pPr>
    </w:p>
    <w:p w14:paraId="2A9ACF7F" w14:textId="77777777" w:rsidR="00F25341" w:rsidRDefault="00F25341">
      <w:pPr>
        <w:pStyle w:val="PlainText"/>
        <w:widowControl w:val="0"/>
        <w:jc w:val="both"/>
        <w:rPr>
          <w:rFonts w:ascii="Arial Narrow" w:eastAsia="MS Mincho" w:hAnsi="Arial Narrow" w:cs="Arial"/>
          <w:sz w:val="22"/>
        </w:rPr>
      </w:pPr>
    </w:p>
    <w:p w14:paraId="1017126E" w14:textId="08FE35A4" w:rsidR="004902F6" w:rsidRPr="00635AD9" w:rsidRDefault="004902F6" w:rsidP="00635AD9">
      <w:pPr>
        <w:rPr>
          <w:rFonts w:eastAsia="MS Mincho"/>
        </w:rPr>
      </w:pPr>
    </w:p>
    <w:p w14:paraId="602AD0E3" w14:textId="77777777" w:rsidR="00B16846" w:rsidRDefault="00B16846">
      <w:pPr>
        <w:pStyle w:val="PlainText"/>
        <w:widowControl w:val="0"/>
        <w:jc w:val="center"/>
        <w:rPr>
          <w:rFonts w:ascii="Arial Narrow" w:eastAsia="MS Mincho" w:hAnsi="Arial Narrow" w:cs="Arial"/>
          <w:b/>
          <w:bCs/>
          <w:sz w:val="28"/>
        </w:rPr>
      </w:pPr>
    </w:p>
    <w:p w14:paraId="659C86E1" w14:textId="77777777" w:rsidR="00B16846" w:rsidRDefault="00B16846">
      <w:pPr>
        <w:pStyle w:val="PlainText"/>
        <w:widowControl w:val="0"/>
        <w:jc w:val="center"/>
        <w:rPr>
          <w:rFonts w:ascii="Arial Narrow" w:eastAsia="MS Mincho" w:hAnsi="Arial Narrow" w:cs="Arial"/>
          <w:b/>
          <w:bCs/>
          <w:sz w:val="28"/>
        </w:rPr>
      </w:pPr>
    </w:p>
    <w:p w14:paraId="40EF4D97" w14:textId="77777777" w:rsidR="00F25341" w:rsidRDefault="00DC7599">
      <w:pPr>
        <w:pStyle w:val="PlainText"/>
        <w:widowControl w:val="0"/>
        <w:jc w:val="center"/>
        <w:rPr>
          <w:rFonts w:ascii="Arial Narrow" w:eastAsia="MS Mincho" w:hAnsi="Arial Narrow" w:cs="Arial"/>
          <w:b/>
          <w:bCs/>
          <w:sz w:val="28"/>
        </w:rPr>
      </w:pPr>
      <w:r>
        <w:rPr>
          <w:rFonts w:ascii="Arial Narrow" w:eastAsia="MS Mincho" w:hAnsi="Arial Narrow" w:cs="Arial"/>
          <w:b/>
          <w:bCs/>
          <w:sz w:val="28"/>
        </w:rPr>
        <w:t>3</w:t>
      </w:r>
      <w:r w:rsidR="00F25341">
        <w:rPr>
          <w:rFonts w:ascii="Arial Narrow" w:eastAsia="MS Mincho" w:hAnsi="Arial Narrow" w:cs="Arial"/>
          <w:b/>
          <w:bCs/>
          <w:sz w:val="28"/>
        </w:rPr>
        <w:t>.</w:t>
      </w:r>
      <w:r w:rsidR="0018695E">
        <w:rPr>
          <w:rFonts w:ascii="Arial Narrow" w:eastAsia="MS Mincho" w:hAnsi="Arial Narrow" w:cs="Arial"/>
          <w:b/>
          <w:bCs/>
          <w:sz w:val="28"/>
        </w:rPr>
        <w:t xml:space="preserve"> </w:t>
      </w:r>
      <w:r w:rsidR="00F25341">
        <w:rPr>
          <w:rFonts w:ascii="Arial Narrow" w:eastAsia="MS Mincho" w:hAnsi="Arial Narrow" w:cs="Arial"/>
          <w:b/>
          <w:bCs/>
          <w:sz w:val="28"/>
        </w:rPr>
        <w:t>GENERAL COMPANY RULES AND POLICIES</w:t>
      </w:r>
    </w:p>
    <w:p w14:paraId="37806A41" w14:textId="77777777" w:rsidR="009B7271" w:rsidRDefault="009B7271">
      <w:pPr>
        <w:pStyle w:val="PlainText"/>
        <w:widowControl w:val="0"/>
        <w:jc w:val="both"/>
        <w:rPr>
          <w:rFonts w:ascii="Arial Narrow" w:eastAsia="MS Mincho" w:hAnsi="Arial Narrow" w:cs="Arial"/>
          <w:sz w:val="22"/>
        </w:rPr>
      </w:pPr>
    </w:p>
    <w:p w14:paraId="547915A1" w14:textId="77777777" w:rsidR="009B7271" w:rsidRPr="00C939E4" w:rsidRDefault="00C939E4">
      <w:pPr>
        <w:pStyle w:val="PlainText"/>
        <w:widowControl w:val="0"/>
        <w:jc w:val="both"/>
        <w:rPr>
          <w:rFonts w:ascii="Arial Narrow" w:eastAsia="MS Mincho" w:hAnsi="Arial Narrow" w:cs="Arial"/>
          <w:b/>
          <w:sz w:val="22"/>
        </w:rPr>
      </w:pPr>
      <w:r w:rsidRPr="00C939E4">
        <w:rPr>
          <w:rFonts w:ascii="Arial Narrow" w:eastAsia="MS Mincho" w:hAnsi="Arial Narrow" w:cs="Arial"/>
          <w:b/>
          <w:sz w:val="22"/>
        </w:rPr>
        <w:t>HOURS OF WORK</w:t>
      </w:r>
    </w:p>
    <w:p w14:paraId="443FAF68" w14:textId="77777777" w:rsidR="009B7271" w:rsidRDefault="009B7271">
      <w:pPr>
        <w:pStyle w:val="PlainText"/>
        <w:widowControl w:val="0"/>
        <w:jc w:val="both"/>
        <w:rPr>
          <w:rFonts w:ascii="Arial Narrow" w:eastAsia="MS Mincho" w:hAnsi="Arial Narrow" w:cs="Arial"/>
          <w:sz w:val="22"/>
        </w:rPr>
      </w:pPr>
    </w:p>
    <w:p w14:paraId="5A391487" w14:textId="77777777" w:rsidR="00C939E4" w:rsidRDefault="00C939E4" w:rsidP="00C939E4">
      <w:pPr>
        <w:pStyle w:val="PlainText"/>
        <w:widowControl w:val="0"/>
        <w:ind w:left="720"/>
        <w:jc w:val="both"/>
        <w:rPr>
          <w:rFonts w:ascii="Arial Narrow" w:eastAsia="MS Mincho" w:hAnsi="Arial Narrow" w:cs="Arial"/>
          <w:sz w:val="22"/>
        </w:rPr>
      </w:pPr>
      <w:r>
        <w:rPr>
          <w:rFonts w:ascii="Arial Narrow" w:eastAsia="MS Mincho" w:hAnsi="Arial Narrow" w:cs="Arial"/>
          <w:sz w:val="22"/>
        </w:rPr>
        <w:t>An employee</w:t>
      </w:r>
      <w:r w:rsidR="00C55A75">
        <w:rPr>
          <w:rFonts w:ascii="Arial Narrow" w:eastAsia="MS Mincho" w:hAnsi="Arial Narrow" w:cs="Arial"/>
          <w:sz w:val="22"/>
        </w:rPr>
        <w:t>’</w:t>
      </w:r>
      <w:r>
        <w:rPr>
          <w:rFonts w:ascii="Arial Narrow" w:eastAsia="MS Mincho" w:hAnsi="Arial Narrow" w:cs="Arial"/>
          <w:sz w:val="22"/>
        </w:rPr>
        <w:t>s normal hours of work are those notified to him/her at the time of their engagement in their written statement of their terms and conditions of employment. Depending on trading conditions the way in which they work those hours may be changed and they may be expected to work reasonable overtime as required. Such demands on their time will be kept to a minimum and as much notice as possible will be given.</w:t>
      </w:r>
    </w:p>
    <w:p w14:paraId="5AD56086" w14:textId="77777777" w:rsidR="00C939E4" w:rsidRDefault="00C939E4" w:rsidP="00C939E4">
      <w:pPr>
        <w:pStyle w:val="PlainText"/>
        <w:widowControl w:val="0"/>
        <w:ind w:left="720"/>
        <w:jc w:val="both"/>
        <w:rPr>
          <w:rFonts w:ascii="Arial Narrow" w:eastAsia="MS Mincho" w:hAnsi="Arial Narrow" w:cs="Arial"/>
          <w:sz w:val="22"/>
        </w:rPr>
      </w:pPr>
    </w:p>
    <w:p w14:paraId="46E4DA95" w14:textId="77777777" w:rsidR="00C939E4" w:rsidRPr="00C55A75" w:rsidRDefault="00C55A75" w:rsidP="00C55A75">
      <w:pPr>
        <w:pStyle w:val="PlainText"/>
        <w:widowControl w:val="0"/>
        <w:jc w:val="both"/>
        <w:rPr>
          <w:rFonts w:ascii="Arial Narrow" w:eastAsia="MS Mincho" w:hAnsi="Arial Narrow" w:cs="Arial"/>
          <w:b/>
          <w:sz w:val="22"/>
        </w:rPr>
      </w:pPr>
      <w:r w:rsidRPr="00C55A75">
        <w:rPr>
          <w:rFonts w:ascii="Arial Narrow" w:eastAsia="MS Mincho" w:hAnsi="Arial Narrow" w:cs="Arial"/>
          <w:b/>
          <w:sz w:val="22"/>
        </w:rPr>
        <w:t>OVERTIME</w:t>
      </w:r>
    </w:p>
    <w:p w14:paraId="54A2612A" w14:textId="77777777" w:rsidR="00C55A75" w:rsidRDefault="00C55A75" w:rsidP="00C939E4">
      <w:pPr>
        <w:pStyle w:val="PlainText"/>
        <w:widowControl w:val="0"/>
        <w:ind w:left="720"/>
        <w:jc w:val="both"/>
        <w:rPr>
          <w:rFonts w:ascii="Arial Narrow" w:eastAsia="MS Mincho" w:hAnsi="Arial Narrow" w:cs="Arial"/>
          <w:sz w:val="22"/>
        </w:rPr>
      </w:pPr>
    </w:p>
    <w:p w14:paraId="74767CB2" w14:textId="77777777" w:rsidR="00D052D8" w:rsidRDefault="00C939E4" w:rsidP="00C55A75">
      <w:pPr>
        <w:pStyle w:val="PlainText"/>
        <w:widowControl w:val="0"/>
        <w:ind w:left="720"/>
        <w:jc w:val="both"/>
        <w:rPr>
          <w:rFonts w:ascii="Arial Narrow" w:eastAsia="MS Mincho" w:hAnsi="Arial Narrow" w:cs="Arial"/>
          <w:sz w:val="22"/>
        </w:rPr>
      </w:pPr>
      <w:r>
        <w:rPr>
          <w:rFonts w:ascii="Arial Narrow" w:eastAsia="MS Mincho" w:hAnsi="Arial Narrow" w:cs="Arial"/>
          <w:sz w:val="22"/>
        </w:rPr>
        <w:t>The nature of the service given to customers may require employees to work reasonable overtime when requested to do so by their manager. In some departments continued overtime or shifts are necessary and an employee</w:t>
      </w:r>
      <w:r w:rsidR="00D052D8">
        <w:rPr>
          <w:rFonts w:ascii="Arial Narrow" w:eastAsia="MS Mincho" w:hAnsi="Arial Narrow" w:cs="Arial"/>
          <w:sz w:val="22"/>
        </w:rPr>
        <w:t>’</w:t>
      </w:r>
      <w:r>
        <w:rPr>
          <w:rFonts w:ascii="Arial Narrow" w:eastAsia="MS Mincho" w:hAnsi="Arial Narrow" w:cs="Arial"/>
          <w:sz w:val="22"/>
        </w:rPr>
        <w:t>s offer letter will tell them whether they are affected</w:t>
      </w:r>
      <w:r w:rsidR="00D052D8">
        <w:rPr>
          <w:rFonts w:ascii="Arial Narrow" w:eastAsia="MS Mincho" w:hAnsi="Arial Narrow" w:cs="Arial"/>
          <w:sz w:val="22"/>
        </w:rPr>
        <w:t>. It will also state whether or not overtime will be paid for those extra hours.</w:t>
      </w:r>
    </w:p>
    <w:p w14:paraId="009A9CD9" w14:textId="77777777" w:rsidR="00C55A75" w:rsidRDefault="00C55A75" w:rsidP="00C939E4">
      <w:pPr>
        <w:pStyle w:val="PlainText"/>
        <w:widowControl w:val="0"/>
        <w:ind w:left="720"/>
        <w:jc w:val="both"/>
        <w:rPr>
          <w:rFonts w:ascii="Arial Narrow" w:eastAsia="MS Mincho" w:hAnsi="Arial Narrow" w:cs="Arial"/>
          <w:sz w:val="22"/>
        </w:rPr>
      </w:pPr>
    </w:p>
    <w:p w14:paraId="467FDEC3" w14:textId="77777777" w:rsidR="00D052D8" w:rsidRDefault="00D052D8" w:rsidP="00C939E4">
      <w:pPr>
        <w:pStyle w:val="PlainText"/>
        <w:widowControl w:val="0"/>
        <w:ind w:left="720"/>
        <w:jc w:val="both"/>
        <w:rPr>
          <w:rFonts w:ascii="Arial Narrow" w:eastAsia="MS Mincho" w:hAnsi="Arial Narrow" w:cs="Arial"/>
          <w:sz w:val="22"/>
        </w:rPr>
      </w:pPr>
      <w:r>
        <w:rPr>
          <w:rFonts w:ascii="Arial Narrow" w:eastAsia="MS Mincho" w:hAnsi="Arial Narrow" w:cs="Arial"/>
          <w:sz w:val="22"/>
        </w:rPr>
        <w:t xml:space="preserve">Overtime will only be paid to those employees who have been asked by their manager to work. The </w:t>
      </w:r>
      <w:r w:rsidR="00AE29A9">
        <w:rPr>
          <w:rFonts w:ascii="Arial Narrow" w:eastAsia="MS Mincho" w:hAnsi="Arial Narrow" w:cs="Arial"/>
          <w:sz w:val="22"/>
        </w:rPr>
        <w:t>C</w:t>
      </w:r>
      <w:r>
        <w:rPr>
          <w:rFonts w:ascii="Arial Narrow" w:eastAsia="MS Mincho" w:hAnsi="Arial Narrow" w:cs="Arial"/>
          <w:sz w:val="22"/>
        </w:rPr>
        <w:t xml:space="preserve">ompany will not pay overtime for work which has not been approved beforehand. </w:t>
      </w:r>
    </w:p>
    <w:p w14:paraId="3291C5F2" w14:textId="77777777" w:rsidR="00D052D8" w:rsidRDefault="00D052D8" w:rsidP="00C939E4">
      <w:pPr>
        <w:pStyle w:val="PlainText"/>
        <w:widowControl w:val="0"/>
        <w:ind w:left="720"/>
        <w:jc w:val="both"/>
        <w:rPr>
          <w:rFonts w:ascii="Arial Narrow" w:eastAsia="MS Mincho" w:hAnsi="Arial Narrow" w:cs="Arial"/>
          <w:sz w:val="22"/>
        </w:rPr>
      </w:pPr>
      <w:r>
        <w:rPr>
          <w:rFonts w:ascii="Arial Narrow" w:eastAsia="MS Mincho" w:hAnsi="Arial Narrow" w:cs="Arial"/>
          <w:sz w:val="22"/>
        </w:rPr>
        <w:t>During the week and on Saturdays</w:t>
      </w:r>
      <w:r w:rsidR="0018695E">
        <w:rPr>
          <w:rFonts w:ascii="Arial Narrow" w:eastAsia="MS Mincho" w:hAnsi="Arial Narrow" w:cs="Arial"/>
          <w:sz w:val="22"/>
        </w:rPr>
        <w:t>, for full time employees,</w:t>
      </w:r>
      <w:r>
        <w:rPr>
          <w:rFonts w:ascii="Arial Narrow" w:eastAsia="MS Mincho" w:hAnsi="Arial Narrow" w:cs="Arial"/>
          <w:sz w:val="22"/>
        </w:rPr>
        <w:t xml:space="preserve"> hours worked in excess of </w:t>
      </w:r>
      <w:r w:rsidR="0018695E">
        <w:rPr>
          <w:rFonts w:ascii="Arial Narrow" w:eastAsia="MS Mincho" w:hAnsi="Arial Narrow" w:cs="Arial"/>
          <w:sz w:val="22"/>
        </w:rPr>
        <w:t>their</w:t>
      </w:r>
      <w:r>
        <w:rPr>
          <w:rFonts w:ascii="Arial Narrow" w:eastAsia="MS Mincho" w:hAnsi="Arial Narrow" w:cs="Arial"/>
          <w:sz w:val="22"/>
        </w:rPr>
        <w:t xml:space="preserve"> contracted hours</w:t>
      </w:r>
      <w:r w:rsidR="0018695E">
        <w:rPr>
          <w:rFonts w:ascii="Arial Narrow" w:eastAsia="MS Mincho" w:hAnsi="Arial Narrow" w:cs="Arial"/>
          <w:sz w:val="22"/>
        </w:rPr>
        <w:t xml:space="preserve"> </w:t>
      </w:r>
      <w:r>
        <w:rPr>
          <w:rFonts w:ascii="Arial Narrow" w:eastAsia="MS Mincho" w:hAnsi="Arial Narrow" w:cs="Arial"/>
          <w:sz w:val="22"/>
        </w:rPr>
        <w:t>will normally be paid at one and a half times the</w:t>
      </w:r>
      <w:r w:rsidR="0018695E">
        <w:rPr>
          <w:rFonts w:ascii="Arial Narrow" w:eastAsia="MS Mincho" w:hAnsi="Arial Narrow" w:cs="Arial"/>
          <w:sz w:val="22"/>
        </w:rPr>
        <w:t>ir</w:t>
      </w:r>
      <w:r>
        <w:rPr>
          <w:rFonts w:ascii="Arial Narrow" w:eastAsia="MS Mincho" w:hAnsi="Arial Narrow" w:cs="Arial"/>
          <w:sz w:val="22"/>
        </w:rPr>
        <w:t xml:space="preserve"> basic hourly rate.</w:t>
      </w:r>
      <w:r w:rsidR="0018695E">
        <w:rPr>
          <w:rFonts w:ascii="Arial Narrow" w:eastAsia="MS Mincho" w:hAnsi="Arial Narrow" w:cs="Arial"/>
          <w:sz w:val="22"/>
        </w:rPr>
        <w:t xml:space="preserve"> Part time employees will be paid the above overtime rate once their worked hours in any one week exceeds </w:t>
      </w:r>
      <w:r w:rsidR="003441B0">
        <w:rPr>
          <w:rFonts w:ascii="Arial Narrow" w:eastAsia="MS Mincho" w:hAnsi="Arial Narrow" w:cs="Arial"/>
          <w:sz w:val="22"/>
        </w:rPr>
        <w:t>39</w:t>
      </w:r>
      <w:r w:rsidR="0018695E">
        <w:rPr>
          <w:rFonts w:ascii="Arial Narrow" w:eastAsia="MS Mincho" w:hAnsi="Arial Narrow" w:cs="Arial"/>
          <w:sz w:val="22"/>
        </w:rPr>
        <w:t xml:space="preserve"> hours.  </w:t>
      </w:r>
    </w:p>
    <w:p w14:paraId="1D639175" w14:textId="77777777" w:rsidR="00C939E4" w:rsidRDefault="00D052D8" w:rsidP="00C939E4">
      <w:pPr>
        <w:pStyle w:val="PlainText"/>
        <w:widowControl w:val="0"/>
        <w:ind w:left="720"/>
        <w:jc w:val="both"/>
        <w:rPr>
          <w:rFonts w:ascii="Arial Narrow" w:eastAsia="MS Mincho" w:hAnsi="Arial Narrow" w:cs="Arial"/>
          <w:sz w:val="22"/>
        </w:rPr>
      </w:pPr>
      <w:r>
        <w:rPr>
          <w:rFonts w:ascii="Arial Narrow" w:eastAsia="MS Mincho" w:hAnsi="Arial Narrow" w:cs="Arial"/>
          <w:sz w:val="22"/>
        </w:rPr>
        <w:t>Sunday working and Bank Holidays will result in hours worked being paid at double an employee</w:t>
      </w:r>
      <w:r w:rsidR="00FF53AC">
        <w:rPr>
          <w:rFonts w:ascii="Arial Narrow" w:eastAsia="MS Mincho" w:hAnsi="Arial Narrow" w:cs="Arial"/>
          <w:sz w:val="22"/>
        </w:rPr>
        <w:t>’</w:t>
      </w:r>
      <w:r>
        <w:rPr>
          <w:rFonts w:ascii="Arial Narrow" w:eastAsia="MS Mincho" w:hAnsi="Arial Narrow" w:cs="Arial"/>
          <w:sz w:val="22"/>
        </w:rPr>
        <w:t xml:space="preserve">s basic rate of pay. </w:t>
      </w:r>
      <w:r w:rsidR="00C939E4">
        <w:rPr>
          <w:rFonts w:ascii="Arial Narrow" w:eastAsia="MS Mincho" w:hAnsi="Arial Narrow" w:cs="Arial"/>
          <w:sz w:val="22"/>
        </w:rPr>
        <w:t xml:space="preserve">  </w:t>
      </w:r>
    </w:p>
    <w:p w14:paraId="0FD0065B" w14:textId="77777777" w:rsidR="00C55A75" w:rsidRDefault="00C55A75" w:rsidP="00C939E4">
      <w:pPr>
        <w:pStyle w:val="PlainText"/>
        <w:widowControl w:val="0"/>
        <w:ind w:left="720"/>
        <w:jc w:val="both"/>
        <w:rPr>
          <w:rFonts w:ascii="Arial Narrow" w:eastAsia="MS Mincho" w:hAnsi="Arial Narrow" w:cs="Arial"/>
          <w:sz w:val="22"/>
        </w:rPr>
      </w:pPr>
    </w:p>
    <w:p w14:paraId="3A908429" w14:textId="77777777" w:rsidR="00C939E4" w:rsidRDefault="00D052D8" w:rsidP="00C939E4">
      <w:pPr>
        <w:pStyle w:val="PlainText"/>
        <w:widowControl w:val="0"/>
        <w:ind w:left="720"/>
        <w:jc w:val="both"/>
        <w:rPr>
          <w:rFonts w:ascii="Arial Narrow" w:eastAsia="MS Mincho" w:hAnsi="Arial Narrow" w:cs="Arial"/>
          <w:sz w:val="22"/>
        </w:rPr>
      </w:pPr>
      <w:r>
        <w:rPr>
          <w:rFonts w:ascii="Arial Narrow" w:eastAsia="MS Mincho" w:hAnsi="Arial Narrow" w:cs="Arial"/>
          <w:sz w:val="22"/>
        </w:rPr>
        <w:t xml:space="preserve">An employee’s normal hours of work must be worked before overtime rates are paid, except in cases of certified sickness or absence with permission of the management. No payment for overtime will be paid to employees classified as staff unless agreed with the </w:t>
      </w:r>
      <w:r w:rsidR="00D0334C">
        <w:rPr>
          <w:rFonts w:ascii="Arial Narrow" w:eastAsia="MS Mincho" w:hAnsi="Arial Narrow" w:cs="Arial"/>
          <w:sz w:val="22"/>
        </w:rPr>
        <w:t>D</w:t>
      </w:r>
      <w:r>
        <w:rPr>
          <w:rFonts w:ascii="Arial Narrow" w:eastAsia="MS Mincho" w:hAnsi="Arial Narrow" w:cs="Arial"/>
          <w:sz w:val="22"/>
        </w:rPr>
        <w:t xml:space="preserve">ealer </w:t>
      </w:r>
      <w:r w:rsidR="00D0334C">
        <w:rPr>
          <w:rFonts w:ascii="Arial Narrow" w:eastAsia="MS Mincho" w:hAnsi="Arial Narrow" w:cs="Arial"/>
          <w:sz w:val="22"/>
        </w:rPr>
        <w:t>P</w:t>
      </w:r>
      <w:r>
        <w:rPr>
          <w:rFonts w:ascii="Arial Narrow" w:eastAsia="MS Mincho" w:hAnsi="Arial Narrow" w:cs="Arial"/>
          <w:sz w:val="22"/>
        </w:rPr>
        <w:t xml:space="preserve">rincipal in exceptional </w:t>
      </w:r>
      <w:proofErr w:type="gramStart"/>
      <w:r>
        <w:rPr>
          <w:rFonts w:ascii="Arial Narrow" w:eastAsia="MS Mincho" w:hAnsi="Arial Narrow" w:cs="Arial"/>
          <w:sz w:val="22"/>
        </w:rPr>
        <w:t>circumstances</w:t>
      </w:r>
      <w:r w:rsidR="000B0E21">
        <w:rPr>
          <w:rFonts w:ascii="Arial Narrow" w:eastAsia="MS Mincho" w:hAnsi="Arial Narrow" w:cs="Arial"/>
          <w:sz w:val="22"/>
        </w:rPr>
        <w:t>.</w:t>
      </w:r>
      <w:r>
        <w:rPr>
          <w:rFonts w:ascii="Arial Narrow" w:eastAsia="MS Mincho" w:hAnsi="Arial Narrow" w:cs="Arial"/>
          <w:sz w:val="22"/>
        </w:rPr>
        <w:t>.</w:t>
      </w:r>
      <w:proofErr w:type="gramEnd"/>
      <w:r>
        <w:rPr>
          <w:rFonts w:ascii="Arial Narrow" w:eastAsia="MS Mincho" w:hAnsi="Arial Narrow" w:cs="Arial"/>
          <w:sz w:val="22"/>
        </w:rPr>
        <w:t xml:space="preserve"> </w:t>
      </w:r>
    </w:p>
    <w:p w14:paraId="552AEE16" w14:textId="77777777" w:rsidR="00C939E4" w:rsidRPr="00C939E4" w:rsidRDefault="00C939E4" w:rsidP="00C939E4">
      <w:pPr>
        <w:pStyle w:val="PlainText"/>
        <w:widowControl w:val="0"/>
        <w:ind w:left="720"/>
        <w:jc w:val="both"/>
        <w:rPr>
          <w:rFonts w:ascii="Arial Narrow" w:eastAsia="MS Mincho" w:hAnsi="Arial Narrow" w:cs="Arial"/>
          <w:b/>
          <w:sz w:val="22"/>
        </w:rPr>
      </w:pPr>
      <w:r>
        <w:rPr>
          <w:rFonts w:ascii="Arial Narrow" w:eastAsia="MS Mincho" w:hAnsi="Arial Narrow" w:cs="Arial"/>
          <w:sz w:val="22"/>
        </w:rPr>
        <w:t xml:space="preserve"> </w:t>
      </w:r>
      <w:r>
        <w:rPr>
          <w:rFonts w:ascii="Arial Narrow" w:eastAsia="MS Mincho" w:hAnsi="Arial Narrow" w:cs="Arial"/>
          <w:b/>
          <w:sz w:val="22"/>
        </w:rPr>
        <w:t xml:space="preserve"> </w:t>
      </w:r>
    </w:p>
    <w:p w14:paraId="6AFCAFFC"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ACCIDENTS AT WORK</w:t>
      </w:r>
    </w:p>
    <w:p w14:paraId="7AF84942"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 </w:t>
      </w:r>
    </w:p>
    <w:p w14:paraId="221F6CC7"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w:t>
      </w:r>
      <w:r>
        <w:rPr>
          <w:rFonts w:ascii="Arial Narrow" w:eastAsia="MS Mincho" w:hAnsi="Arial Narrow" w:cs="Arial"/>
          <w:sz w:val="22"/>
        </w:rPr>
        <w:tab/>
        <w:t xml:space="preserve">All accidents at work, no matter how trivial, should be reported to </w:t>
      </w:r>
      <w:r w:rsidR="0091136F">
        <w:rPr>
          <w:rFonts w:ascii="Arial Narrow" w:eastAsia="MS Mincho" w:hAnsi="Arial Narrow" w:cs="Arial"/>
          <w:sz w:val="22"/>
        </w:rPr>
        <w:t>your manager</w:t>
      </w:r>
      <w:r>
        <w:rPr>
          <w:rFonts w:ascii="Arial Narrow" w:eastAsia="MS Mincho" w:hAnsi="Arial Narrow" w:cs="Arial"/>
          <w:sz w:val="22"/>
        </w:rPr>
        <w:t xml:space="preserve"> and entered into the Accident Book.</w:t>
      </w:r>
    </w:p>
    <w:p w14:paraId="2A9CD540" w14:textId="77777777" w:rsidR="00F25341" w:rsidRDefault="00F25341">
      <w:pPr>
        <w:pStyle w:val="PlainText"/>
        <w:widowControl w:val="0"/>
        <w:jc w:val="both"/>
        <w:rPr>
          <w:rFonts w:ascii="Arial Narrow" w:eastAsia="MS Mincho" w:hAnsi="Arial Narrow" w:cs="Arial"/>
          <w:sz w:val="22"/>
        </w:rPr>
      </w:pPr>
    </w:p>
    <w:p w14:paraId="5DADD29D"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2.</w:t>
      </w:r>
      <w:r>
        <w:rPr>
          <w:rFonts w:ascii="Arial Narrow" w:eastAsia="MS Mincho" w:hAnsi="Arial Narrow" w:cs="Arial"/>
          <w:sz w:val="22"/>
        </w:rPr>
        <w:tab/>
        <w:t>Employees should not indulge in practical jokes, skylarking or horseplay, and should not use machinery, equipment or materials other than for their proper purpose, as experience shows that that type of behaviour often leads to accidents and injury.</w:t>
      </w:r>
    </w:p>
    <w:p w14:paraId="7075AD1F" w14:textId="77777777" w:rsidR="00F25341" w:rsidRDefault="00F25341">
      <w:pPr>
        <w:pStyle w:val="PlainText"/>
        <w:widowControl w:val="0"/>
        <w:jc w:val="both"/>
        <w:rPr>
          <w:rFonts w:ascii="Arial Narrow" w:eastAsia="MS Mincho" w:hAnsi="Arial Narrow" w:cs="Arial"/>
          <w:sz w:val="22"/>
        </w:rPr>
      </w:pPr>
    </w:p>
    <w:p w14:paraId="6D7F612A"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3.</w:t>
      </w:r>
      <w:r>
        <w:rPr>
          <w:rFonts w:ascii="Arial Narrow" w:eastAsia="MS Mincho" w:hAnsi="Arial Narrow" w:cs="Arial"/>
          <w:sz w:val="22"/>
        </w:rPr>
        <w:tab/>
      </w:r>
      <w:r w:rsidRPr="00620011">
        <w:rPr>
          <w:rFonts w:ascii="Arial Narrow" w:eastAsia="MS Mincho" w:hAnsi="Arial Narrow" w:cs="Arial"/>
          <w:sz w:val="22"/>
          <w:szCs w:val="22"/>
        </w:rPr>
        <w:t>All accidents will be investigated</w:t>
      </w:r>
      <w:r>
        <w:rPr>
          <w:rFonts w:ascii="Arial Narrow" w:eastAsia="MS Mincho" w:hAnsi="Arial Narrow" w:cs="Arial"/>
          <w:sz w:val="22"/>
        </w:rPr>
        <w:t>, and employees who saw, heard or in any way witnessed the accident or the events leading up to it, will be expected to participate fully in the investigation.</w:t>
      </w:r>
    </w:p>
    <w:p w14:paraId="4ABF7F78" w14:textId="77777777" w:rsidR="00F25341" w:rsidRDefault="00F25341">
      <w:pPr>
        <w:pStyle w:val="PlainText"/>
        <w:widowControl w:val="0"/>
        <w:jc w:val="both"/>
        <w:rPr>
          <w:rFonts w:ascii="Arial Narrow" w:eastAsia="MS Mincho" w:hAnsi="Arial Narrow" w:cs="Arial"/>
          <w:sz w:val="22"/>
        </w:rPr>
      </w:pPr>
    </w:p>
    <w:p w14:paraId="2F89F822"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4.</w:t>
      </w:r>
      <w:r>
        <w:rPr>
          <w:rFonts w:ascii="Arial Narrow" w:eastAsia="MS Mincho" w:hAnsi="Arial Narrow" w:cs="Arial"/>
          <w:sz w:val="22"/>
        </w:rPr>
        <w:tab/>
        <w:t>The purpose of the investigation is to establish what happened, and to avoid repetition of the accident.</w:t>
      </w:r>
    </w:p>
    <w:p w14:paraId="5B010C83" w14:textId="77777777" w:rsidR="00F25341" w:rsidRDefault="00F25341">
      <w:pPr>
        <w:pStyle w:val="PlainText"/>
        <w:widowControl w:val="0"/>
        <w:jc w:val="both"/>
        <w:rPr>
          <w:rFonts w:ascii="Arial Narrow" w:eastAsia="MS Mincho" w:hAnsi="Arial Narrow" w:cs="Arial"/>
          <w:sz w:val="22"/>
        </w:rPr>
      </w:pPr>
    </w:p>
    <w:p w14:paraId="5249E776"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ADVERTISING</w:t>
      </w:r>
    </w:p>
    <w:p w14:paraId="78418CF4" w14:textId="77777777" w:rsidR="00F25341" w:rsidRDefault="00F25341">
      <w:pPr>
        <w:pStyle w:val="PlainText"/>
        <w:widowControl w:val="0"/>
        <w:jc w:val="both"/>
        <w:rPr>
          <w:rFonts w:ascii="Arial Narrow" w:eastAsia="MS Mincho" w:hAnsi="Arial Narrow" w:cs="Arial"/>
          <w:sz w:val="22"/>
        </w:rPr>
      </w:pPr>
    </w:p>
    <w:p w14:paraId="05C96CD9" w14:textId="77777777" w:rsidR="00F25341" w:rsidRDefault="00F25341">
      <w:pPr>
        <w:pStyle w:val="PlainText"/>
        <w:widowControl w:val="0"/>
        <w:jc w:val="both"/>
        <w:rPr>
          <w:rFonts w:ascii="Arial Narrow" w:eastAsia="MS Mincho" w:hAnsi="Arial Narrow" w:cs="Arial"/>
          <w:sz w:val="22"/>
        </w:rPr>
      </w:pPr>
      <w:r w:rsidRPr="009E6985">
        <w:rPr>
          <w:rFonts w:ascii="Arial Narrow" w:eastAsia="MS Mincho" w:hAnsi="Arial Narrow"/>
          <w:sz w:val="22"/>
          <w:szCs w:val="22"/>
        </w:rPr>
        <w:t xml:space="preserve">You </w:t>
      </w:r>
      <w:r>
        <w:rPr>
          <w:rFonts w:ascii="Arial Narrow" w:eastAsia="MS Mincho" w:hAnsi="Arial Narrow" w:cs="Arial"/>
          <w:sz w:val="22"/>
        </w:rPr>
        <w:t xml:space="preserve">are not allowed to distribute leaflets or </w:t>
      </w:r>
      <w:proofErr w:type="gramStart"/>
      <w:r>
        <w:rPr>
          <w:rFonts w:ascii="Arial Narrow" w:eastAsia="MS Mincho" w:hAnsi="Arial Narrow" w:cs="Arial"/>
          <w:sz w:val="22"/>
        </w:rPr>
        <w:t>put up</w:t>
      </w:r>
      <w:proofErr w:type="gramEnd"/>
      <w:r>
        <w:rPr>
          <w:rFonts w:ascii="Arial Narrow" w:eastAsia="MS Mincho" w:hAnsi="Arial Narrow" w:cs="Arial"/>
          <w:sz w:val="22"/>
        </w:rPr>
        <w:t xml:space="preserve"> posters at the Company's premises without the Company's prior consent.</w:t>
      </w:r>
    </w:p>
    <w:p w14:paraId="1B616C38" w14:textId="77777777" w:rsidR="00F25341" w:rsidRDefault="00F25341">
      <w:pPr>
        <w:pStyle w:val="PlainText"/>
        <w:widowControl w:val="0"/>
        <w:jc w:val="both"/>
        <w:rPr>
          <w:rFonts w:ascii="Arial Narrow" w:eastAsia="MS Mincho" w:hAnsi="Arial Narrow" w:cs="Arial"/>
          <w:sz w:val="22"/>
        </w:rPr>
      </w:pPr>
    </w:p>
    <w:p w14:paraId="03815A58" w14:textId="77777777" w:rsidR="00F25341" w:rsidRDefault="00F25341">
      <w:pPr>
        <w:pStyle w:val="PlainText"/>
        <w:widowControl w:val="0"/>
        <w:jc w:val="both"/>
        <w:rPr>
          <w:rFonts w:ascii="Arial Narrow" w:eastAsia="MS Mincho" w:hAnsi="Arial Narrow" w:cs="Arial"/>
          <w:sz w:val="22"/>
        </w:rPr>
      </w:pPr>
    </w:p>
    <w:p w14:paraId="147385B6" w14:textId="77777777" w:rsidR="00D352FD" w:rsidRDefault="00D352FD" w:rsidP="00D352FD">
      <w:pPr>
        <w:pStyle w:val="PlainText"/>
        <w:jc w:val="both"/>
        <w:rPr>
          <w:rFonts w:ascii="Arial Narrow" w:hAnsi="Arial Narrow"/>
          <w:b/>
          <w:bCs/>
          <w:color w:val="000000"/>
          <w:sz w:val="22"/>
        </w:rPr>
      </w:pPr>
    </w:p>
    <w:p w14:paraId="2EDD633F" w14:textId="77777777" w:rsidR="00D352FD" w:rsidRDefault="00D352FD" w:rsidP="00D352FD">
      <w:pPr>
        <w:pStyle w:val="PlainText"/>
        <w:jc w:val="both"/>
        <w:rPr>
          <w:rFonts w:ascii="Arial Narrow" w:hAnsi="Arial Narrow"/>
          <w:b/>
          <w:bCs/>
          <w:color w:val="000000"/>
          <w:sz w:val="22"/>
        </w:rPr>
      </w:pPr>
    </w:p>
    <w:p w14:paraId="7E353057" w14:textId="77777777" w:rsidR="00CE5C27" w:rsidRDefault="00CE5C27" w:rsidP="00D352FD">
      <w:pPr>
        <w:pStyle w:val="PlainText"/>
        <w:jc w:val="both"/>
        <w:rPr>
          <w:rFonts w:ascii="Arial Narrow" w:hAnsi="Arial Narrow"/>
          <w:b/>
          <w:bCs/>
          <w:color w:val="000000"/>
          <w:sz w:val="22"/>
        </w:rPr>
      </w:pPr>
    </w:p>
    <w:p w14:paraId="598C6C3F" w14:textId="77777777" w:rsidR="00F66F29" w:rsidRDefault="00F66F29" w:rsidP="00D352FD">
      <w:pPr>
        <w:pStyle w:val="PlainText"/>
        <w:jc w:val="both"/>
        <w:rPr>
          <w:rFonts w:ascii="Arial Narrow" w:hAnsi="Arial Narrow"/>
          <w:b/>
          <w:bCs/>
          <w:color w:val="000000"/>
          <w:sz w:val="22"/>
        </w:rPr>
      </w:pPr>
    </w:p>
    <w:p w14:paraId="7B21836D" w14:textId="77777777" w:rsidR="00F66F29" w:rsidRDefault="00F66F29" w:rsidP="00D352FD">
      <w:pPr>
        <w:pStyle w:val="PlainText"/>
        <w:jc w:val="both"/>
        <w:rPr>
          <w:rFonts w:ascii="Arial Narrow" w:hAnsi="Arial Narrow"/>
          <w:b/>
          <w:bCs/>
          <w:color w:val="000000"/>
          <w:sz w:val="22"/>
        </w:rPr>
      </w:pPr>
    </w:p>
    <w:p w14:paraId="4FBBE4EF" w14:textId="77777777" w:rsidR="00F66F29" w:rsidRDefault="00F66F29" w:rsidP="00D352FD">
      <w:pPr>
        <w:pStyle w:val="PlainText"/>
        <w:jc w:val="both"/>
        <w:rPr>
          <w:rFonts w:ascii="Arial Narrow" w:hAnsi="Arial Narrow"/>
          <w:b/>
          <w:bCs/>
          <w:color w:val="000000"/>
          <w:sz w:val="22"/>
        </w:rPr>
      </w:pPr>
    </w:p>
    <w:p w14:paraId="764A73DF" w14:textId="77777777" w:rsidR="00FA130E" w:rsidRPr="00D352FD" w:rsidRDefault="00367117" w:rsidP="00D352FD">
      <w:pPr>
        <w:pStyle w:val="PlainText"/>
        <w:jc w:val="both"/>
        <w:rPr>
          <w:rFonts w:ascii="Arial Narrow" w:hAnsi="Arial Narrow"/>
          <w:b/>
          <w:bCs/>
          <w:color w:val="000000"/>
          <w:sz w:val="22"/>
        </w:rPr>
      </w:pPr>
      <w:r w:rsidRPr="00D352FD">
        <w:rPr>
          <w:rFonts w:ascii="Arial Narrow" w:hAnsi="Arial Narrow"/>
          <w:b/>
          <w:bCs/>
          <w:color w:val="000000"/>
          <w:sz w:val="22"/>
        </w:rPr>
        <w:t>S</w:t>
      </w:r>
      <w:r w:rsidR="00D352FD">
        <w:rPr>
          <w:rFonts w:ascii="Arial Narrow" w:hAnsi="Arial Narrow"/>
          <w:b/>
          <w:bCs/>
          <w:color w:val="000000"/>
          <w:sz w:val="22"/>
        </w:rPr>
        <w:t>MOKING</w:t>
      </w:r>
    </w:p>
    <w:p w14:paraId="214C240E" w14:textId="77777777" w:rsidR="00FA130E" w:rsidRPr="00FA130E" w:rsidRDefault="00FA130E" w:rsidP="00FA130E">
      <w:pPr>
        <w:pStyle w:val="PlainText"/>
        <w:rPr>
          <w:rFonts w:ascii="Arial Narrow" w:hAnsi="Arial Narrow"/>
        </w:rPr>
      </w:pPr>
    </w:p>
    <w:p w14:paraId="010FF240" w14:textId="77777777" w:rsidR="00FA130E" w:rsidRPr="009E6985" w:rsidRDefault="00FA130E" w:rsidP="00D0334C">
      <w:pPr>
        <w:pStyle w:val="PlainText"/>
        <w:jc w:val="both"/>
        <w:rPr>
          <w:rFonts w:ascii="Arial Narrow" w:hAnsi="Arial Narrow"/>
          <w:sz w:val="22"/>
        </w:rPr>
      </w:pPr>
      <w:r w:rsidRPr="009E6985">
        <w:rPr>
          <w:rFonts w:ascii="Arial Narrow" w:hAnsi="Arial Narrow"/>
          <w:sz w:val="22"/>
        </w:rPr>
        <w:t>No employee (which includes management) will be allowed to smoke in any building owned by the Startin Group. This includes canteens, offices, workshops, stores, showrooms and toilets. The only place where you will be able to smoke is outdoors.</w:t>
      </w:r>
    </w:p>
    <w:p w14:paraId="5BCD2776" w14:textId="77777777" w:rsidR="00FA130E" w:rsidRPr="009E6985" w:rsidRDefault="00FA130E" w:rsidP="00D0334C">
      <w:pPr>
        <w:pStyle w:val="PlainText"/>
        <w:jc w:val="both"/>
        <w:rPr>
          <w:rFonts w:ascii="Arial Narrow" w:hAnsi="Arial Narrow"/>
          <w:sz w:val="22"/>
        </w:rPr>
      </w:pPr>
    </w:p>
    <w:p w14:paraId="686FCC22" w14:textId="77777777" w:rsidR="00FA130E" w:rsidRPr="009E6985" w:rsidRDefault="00FA130E" w:rsidP="00D0334C">
      <w:pPr>
        <w:pStyle w:val="PlainText"/>
        <w:jc w:val="both"/>
        <w:rPr>
          <w:rFonts w:ascii="Arial Narrow" w:hAnsi="Arial Narrow"/>
          <w:sz w:val="22"/>
        </w:rPr>
      </w:pPr>
      <w:r w:rsidRPr="009E6985">
        <w:rPr>
          <w:rFonts w:ascii="Arial Narrow" w:hAnsi="Arial Narrow"/>
          <w:sz w:val="22"/>
        </w:rPr>
        <w:t>Company cars will also be covered by the above rule and no smoking rules will apply at all times while driving Company or customers vehicles.</w:t>
      </w:r>
    </w:p>
    <w:p w14:paraId="23F719BB" w14:textId="77777777" w:rsidR="00FA130E" w:rsidRPr="009E6985" w:rsidRDefault="00FA130E" w:rsidP="00D0334C">
      <w:pPr>
        <w:pStyle w:val="PlainText"/>
        <w:jc w:val="both"/>
        <w:rPr>
          <w:rFonts w:ascii="Arial Narrow" w:hAnsi="Arial Narrow"/>
          <w:sz w:val="22"/>
        </w:rPr>
      </w:pPr>
    </w:p>
    <w:p w14:paraId="59A2EB8E" w14:textId="77777777" w:rsidR="00FA130E" w:rsidRPr="009E6985" w:rsidRDefault="00FA130E" w:rsidP="00D0334C">
      <w:pPr>
        <w:pStyle w:val="PlainText"/>
        <w:jc w:val="both"/>
        <w:rPr>
          <w:rFonts w:ascii="Arial Narrow" w:hAnsi="Arial Narrow"/>
          <w:sz w:val="22"/>
        </w:rPr>
      </w:pPr>
      <w:r w:rsidRPr="009E6985">
        <w:rPr>
          <w:rFonts w:ascii="Arial Narrow" w:hAnsi="Arial Narrow"/>
          <w:sz w:val="22"/>
        </w:rPr>
        <w:t>Anyone found breaking these rules will be subject to formal disciplinary action in line with the disciplinary procedure specified in the Company Handbook.</w:t>
      </w:r>
    </w:p>
    <w:p w14:paraId="5A339182" w14:textId="77777777" w:rsidR="00FA130E" w:rsidRPr="009E6985" w:rsidRDefault="00FA130E" w:rsidP="00D0334C">
      <w:pPr>
        <w:pStyle w:val="PlainText"/>
        <w:jc w:val="both"/>
        <w:rPr>
          <w:rFonts w:ascii="Arial Narrow" w:hAnsi="Arial Narrow"/>
          <w:sz w:val="22"/>
        </w:rPr>
      </w:pPr>
    </w:p>
    <w:p w14:paraId="076209C9" w14:textId="77777777" w:rsidR="00FA130E" w:rsidRPr="009E6985" w:rsidRDefault="00FA130E" w:rsidP="00D0334C">
      <w:pPr>
        <w:pStyle w:val="PlainText"/>
        <w:jc w:val="both"/>
        <w:rPr>
          <w:rFonts w:ascii="Arial Narrow" w:hAnsi="Arial Narrow"/>
          <w:sz w:val="22"/>
        </w:rPr>
      </w:pPr>
      <w:r w:rsidRPr="009E6985">
        <w:rPr>
          <w:rFonts w:ascii="Arial Narrow" w:hAnsi="Arial Narrow"/>
          <w:sz w:val="22"/>
        </w:rPr>
        <w:t xml:space="preserve">It is not our intention to cause hardship to anyone; </w:t>
      </w:r>
      <w:proofErr w:type="gramStart"/>
      <w:r w:rsidRPr="009E6985">
        <w:rPr>
          <w:rFonts w:ascii="Arial Narrow" w:hAnsi="Arial Narrow"/>
          <w:sz w:val="22"/>
        </w:rPr>
        <w:t>however</w:t>
      </w:r>
      <w:proofErr w:type="gramEnd"/>
      <w:r w:rsidRPr="009E6985">
        <w:rPr>
          <w:rFonts w:ascii="Arial Narrow" w:hAnsi="Arial Narrow"/>
          <w:sz w:val="22"/>
        </w:rPr>
        <w:t xml:space="preserve"> we have a duty under the Health &amp; Safety at Work Act to ensure that all our employees work in a healthy, clean environment, and passive smoking is known to cause lung cancer.</w:t>
      </w:r>
    </w:p>
    <w:p w14:paraId="571E2A87" w14:textId="77777777" w:rsidR="00FA130E" w:rsidRPr="009E6985" w:rsidRDefault="00FA130E" w:rsidP="00D0334C">
      <w:pPr>
        <w:pStyle w:val="PlainText"/>
        <w:jc w:val="both"/>
        <w:rPr>
          <w:rFonts w:ascii="Arial Narrow" w:hAnsi="Arial Narrow"/>
          <w:sz w:val="22"/>
        </w:rPr>
      </w:pPr>
    </w:p>
    <w:p w14:paraId="3B5253F6" w14:textId="77777777" w:rsidR="00FA130E" w:rsidRPr="00473664" w:rsidRDefault="00FA130E" w:rsidP="00D0334C">
      <w:pPr>
        <w:pStyle w:val="PlainText"/>
        <w:jc w:val="both"/>
        <w:rPr>
          <w:rFonts w:ascii="Arial Narrow" w:hAnsi="Arial Narrow"/>
          <w:b/>
          <w:bCs/>
          <w:color w:val="000000"/>
          <w:sz w:val="22"/>
        </w:rPr>
      </w:pPr>
      <w:r w:rsidRPr="00473664">
        <w:rPr>
          <w:rFonts w:ascii="Arial Narrow" w:hAnsi="Arial Narrow"/>
          <w:b/>
          <w:bCs/>
          <w:color w:val="000000"/>
          <w:sz w:val="22"/>
        </w:rPr>
        <w:t>P</w:t>
      </w:r>
      <w:r w:rsidR="00D352FD">
        <w:rPr>
          <w:rFonts w:ascii="Arial Narrow" w:hAnsi="Arial Narrow"/>
          <w:b/>
          <w:bCs/>
          <w:color w:val="000000"/>
          <w:sz w:val="22"/>
        </w:rPr>
        <w:t>ERSONAL TOOLS</w:t>
      </w:r>
    </w:p>
    <w:p w14:paraId="606BD2D1" w14:textId="77777777" w:rsidR="00FA130E" w:rsidRPr="009E6985" w:rsidRDefault="00FA130E" w:rsidP="00D0334C">
      <w:pPr>
        <w:pStyle w:val="PlainText"/>
        <w:jc w:val="both"/>
        <w:rPr>
          <w:rFonts w:ascii="Arial Narrow" w:hAnsi="Arial Narrow"/>
          <w:sz w:val="22"/>
        </w:rPr>
      </w:pPr>
    </w:p>
    <w:p w14:paraId="23837C96" w14:textId="77777777" w:rsidR="00FA130E" w:rsidRPr="009E6985" w:rsidRDefault="00FA130E" w:rsidP="00D0334C">
      <w:pPr>
        <w:pStyle w:val="PlainText"/>
        <w:jc w:val="both"/>
        <w:rPr>
          <w:rFonts w:ascii="Arial Narrow" w:hAnsi="Arial Narrow"/>
          <w:sz w:val="22"/>
        </w:rPr>
      </w:pPr>
      <w:r w:rsidRPr="009E6985">
        <w:rPr>
          <w:rFonts w:ascii="Arial Narrow" w:hAnsi="Arial Narrow"/>
          <w:sz w:val="22"/>
        </w:rPr>
        <w:t>Your personal tools are not insured against being stolen during working hours which includes weekends if the premises are open for business.</w:t>
      </w:r>
    </w:p>
    <w:p w14:paraId="064F461C" w14:textId="77777777" w:rsidR="00FA130E" w:rsidRPr="009E6985" w:rsidRDefault="00FA130E" w:rsidP="00D0334C">
      <w:pPr>
        <w:pStyle w:val="PlainText"/>
        <w:jc w:val="both"/>
        <w:rPr>
          <w:rFonts w:ascii="Arial Narrow" w:hAnsi="Arial Narrow"/>
          <w:sz w:val="22"/>
        </w:rPr>
      </w:pPr>
    </w:p>
    <w:p w14:paraId="2A415BD1" w14:textId="77777777" w:rsidR="00FA130E" w:rsidRPr="009E6985" w:rsidRDefault="00FA130E" w:rsidP="00D0334C">
      <w:pPr>
        <w:pStyle w:val="PlainText"/>
        <w:jc w:val="both"/>
        <w:rPr>
          <w:rFonts w:ascii="Arial Narrow" w:hAnsi="Arial Narrow"/>
          <w:sz w:val="22"/>
        </w:rPr>
      </w:pPr>
      <w:r w:rsidRPr="009E6985">
        <w:rPr>
          <w:rFonts w:ascii="Arial Narrow" w:hAnsi="Arial Narrow"/>
          <w:sz w:val="22"/>
        </w:rPr>
        <w:t>They are only insured when both your tool box and the premises are locked outside of working hours and when there is evidence of a forced entry. In such cases they are insured to a maximum value of £</w:t>
      </w:r>
      <w:r w:rsidR="00FF53AC">
        <w:rPr>
          <w:rFonts w:ascii="Arial Narrow" w:hAnsi="Arial Narrow"/>
          <w:sz w:val="22"/>
        </w:rPr>
        <w:t>5</w:t>
      </w:r>
      <w:r w:rsidRPr="009E6985">
        <w:rPr>
          <w:rFonts w:ascii="Arial Narrow" w:hAnsi="Arial Narrow"/>
          <w:sz w:val="22"/>
        </w:rPr>
        <w:t>00</w:t>
      </w:r>
      <w:r w:rsidR="00802211">
        <w:rPr>
          <w:rFonts w:ascii="Arial Narrow" w:hAnsi="Arial Narrow"/>
          <w:sz w:val="22"/>
        </w:rPr>
        <w:t>0</w:t>
      </w:r>
      <w:r w:rsidRPr="009E6985">
        <w:rPr>
          <w:rFonts w:ascii="Arial Narrow" w:hAnsi="Arial Narrow"/>
          <w:sz w:val="22"/>
        </w:rPr>
        <w:t>.</w:t>
      </w:r>
    </w:p>
    <w:p w14:paraId="286C2AE2" w14:textId="77777777" w:rsidR="00FA130E" w:rsidRPr="009E6985" w:rsidRDefault="00FA130E" w:rsidP="00D0334C">
      <w:pPr>
        <w:pStyle w:val="PlainText"/>
        <w:jc w:val="both"/>
        <w:rPr>
          <w:rFonts w:ascii="Arial Narrow" w:hAnsi="Arial Narrow"/>
          <w:sz w:val="22"/>
        </w:rPr>
      </w:pPr>
      <w:r w:rsidRPr="009E6985">
        <w:rPr>
          <w:rFonts w:ascii="Arial Narrow" w:hAnsi="Arial Narrow"/>
          <w:sz w:val="22"/>
        </w:rPr>
        <w:t xml:space="preserve"> </w:t>
      </w:r>
    </w:p>
    <w:p w14:paraId="58B5DE4A" w14:textId="77777777" w:rsidR="00FA130E" w:rsidRPr="009E6985" w:rsidRDefault="00FA130E" w:rsidP="00D0334C">
      <w:pPr>
        <w:pStyle w:val="PlainText"/>
        <w:jc w:val="both"/>
        <w:rPr>
          <w:rFonts w:ascii="Arial Narrow" w:hAnsi="Arial Narrow"/>
          <w:sz w:val="22"/>
        </w:rPr>
      </w:pPr>
      <w:r w:rsidRPr="009E6985">
        <w:rPr>
          <w:rFonts w:ascii="Arial Narrow" w:hAnsi="Arial Narrow"/>
          <w:sz w:val="22"/>
        </w:rPr>
        <w:t>Proof of loss will be required. No responsibility whatsoever is accepted by the Company at any other time or in any other circumstances.</w:t>
      </w:r>
    </w:p>
    <w:p w14:paraId="541DB3F1" w14:textId="77777777" w:rsidR="00FA130E" w:rsidRPr="009E6985" w:rsidRDefault="00FA130E" w:rsidP="00D0334C">
      <w:pPr>
        <w:pStyle w:val="PlainText"/>
        <w:jc w:val="both"/>
        <w:rPr>
          <w:rFonts w:ascii="Arial Narrow" w:hAnsi="Arial Narrow"/>
          <w:sz w:val="22"/>
        </w:rPr>
      </w:pPr>
    </w:p>
    <w:p w14:paraId="128D1672" w14:textId="77777777" w:rsidR="00FA130E" w:rsidRPr="009E6985" w:rsidRDefault="00FA130E" w:rsidP="00D0334C">
      <w:pPr>
        <w:pStyle w:val="PlainText"/>
        <w:jc w:val="both"/>
        <w:rPr>
          <w:rFonts w:ascii="Arial Narrow" w:hAnsi="Arial Narrow"/>
          <w:sz w:val="22"/>
        </w:rPr>
      </w:pPr>
      <w:r w:rsidRPr="009E6985">
        <w:rPr>
          <w:rFonts w:ascii="Arial Narrow" w:hAnsi="Arial Narrow"/>
          <w:sz w:val="22"/>
        </w:rPr>
        <w:t>You are strongly advised to take out your own insurance to cover your personal tools.</w:t>
      </w:r>
    </w:p>
    <w:p w14:paraId="49A2CA7C" w14:textId="77777777" w:rsidR="00FA130E" w:rsidRPr="009E6985" w:rsidRDefault="00FA130E" w:rsidP="00D0334C">
      <w:pPr>
        <w:pStyle w:val="PlainText"/>
        <w:jc w:val="both"/>
        <w:rPr>
          <w:rFonts w:ascii="Arial Narrow" w:hAnsi="Arial Narrow"/>
          <w:sz w:val="22"/>
        </w:rPr>
      </w:pPr>
      <w:r w:rsidRPr="009E6985">
        <w:rPr>
          <w:rFonts w:ascii="Arial Narrow" w:hAnsi="Arial Narrow"/>
          <w:sz w:val="22"/>
        </w:rPr>
        <w:t xml:space="preserve"> </w:t>
      </w:r>
    </w:p>
    <w:p w14:paraId="053EE44C" w14:textId="77777777" w:rsidR="00FA130E" w:rsidRPr="009E6985" w:rsidRDefault="00FA130E" w:rsidP="00D0334C">
      <w:pPr>
        <w:pStyle w:val="PlainText"/>
        <w:jc w:val="both"/>
        <w:rPr>
          <w:rFonts w:ascii="Arial Narrow" w:eastAsia="MS Mincho" w:hAnsi="Arial Narrow" w:cs="Arial"/>
          <w:sz w:val="22"/>
        </w:rPr>
      </w:pPr>
      <w:r w:rsidRPr="009E6985">
        <w:rPr>
          <w:rFonts w:ascii="Arial Narrow" w:hAnsi="Arial Narrow"/>
          <w:sz w:val="22"/>
        </w:rPr>
        <w:t xml:space="preserve">If you leave your tools on the premises overnight or at weekends you should ensure that your tool box is properly secured not only with a padlock but if </w:t>
      </w:r>
      <w:proofErr w:type="gramStart"/>
      <w:r w:rsidRPr="009E6985">
        <w:rPr>
          <w:rFonts w:ascii="Arial Narrow" w:hAnsi="Arial Narrow"/>
          <w:sz w:val="22"/>
        </w:rPr>
        <w:t>possible</w:t>
      </w:r>
      <w:proofErr w:type="gramEnd"/>
      <w:r w:rsidRPr="009E6985">
        <w:rPr>
          <w:rFonts w:ascii="Arial Narrow" w:hAnsi="Arial Narrow"/>
          <w:sz w:val="22"/>
        </w:rPr>
        <w:t xml:space="preserve"> by other means as well e.g. chained to a stanchion or locked in a secure area.</w:t>
      </w:r>
    </w:p>
    <w:p w14:paraId="58C8E4A4" w14:textId="77777777" w:rsidR="00FA130E" w:rsidRPr="009E6985" w:rsidRDefault="00FA130E" w:rsidP="00D0334C">
      <w:pPr>
        <w:pStyle w:val="PlainText"/>
        <w:jc w:val="both"/>
        <w:rPr>
          <w:rFonts w:ascii="Arial Narrow" w:eastAsia="MS Mincho" w:hAnsi="Arial Narrow" w:cs="Arial"/>
          <w:sz w:val="22"/>
        </w:rPr>
      </w:pPr>
    </w:p>
    <w:p w14:paraId="2DF847CA" w14:textId="77777777" w:rsidR="00367117" w:rsidRPr="00D352FD" w:rsidRDefault="00367117" w:rsidP="00D0334C">
      <w:pPr>
        <w:jc w:val="both"/>
        <w:rPr>
          <w:rFonts w:ascii="Arial Narrow" w:hAnsi="Arial Narrow"/>
          <w:b/>
          <w:bCs/>
          <w:caps/>
          <w:sz w:val="24"/>
        </w:rPr>
      </w:pPr>
      <w:r w:rsidRPr="00D352FD">
        <w:rPr>
          <w:rFonts w:ascii="Arial Narrow" w:hAnsi="Arial Narrow"/>
          <w:b/>
          <w:bCs/>
          <w:caps/>
          <w:sz w:val="24"/>
        </w:rPr>
        <w:t>Dress Code and Appearance for Customer Facing Employees.</w:t>
      </w:r>
    </w:p>
    <w:p w14:paraId="28E6CC8D" w14:textId="77777777" w:rsidR="00367117" w:rsidRDefault="00367117" w:rsidP="00D0334C">
      <w:pPr>
        <w:jc w:val="both"/>
        <w:rPr>
          <w:rFonts w:ascii="Times New Roman" w:hAnsi="Times New Roman"/>
          <w:b/>
          <w:sz w:val="24"/>
        </w:rPr>
      </w:pPr>
    </w:p>
    <w:p w14:paraId="39421198" w14:textId="77777777" w:rsidR="00367117" w:rsidRPr="00D352FD" w:rsidRDefault="00367117" w:rsidP="00D0334C">
      <w:pPr>
        <w:jc w:val="both"/>
        <w:rPr>
          <w:rFonts w:ascii="Arial Narrow" w:hAnsi="Arial Narrow"/>
        </w:rPr>
      </w:pPr>
      <w:r w:rsidRPr="00D352FD">
        <w:rPr>
          <w:rFonts w:ascii="Arial Narrow" w:hAnsi="Arial Narrow"/>
        </w:rPr>
        <w:t>Customer Facing Employees are required to be appropriately dressed and presentable for the position they hold.  Where Corporate Work Wear is provided, an employee will be required to wear it at all times unless alternative arrangements have been granted by the Dealer Principal.</w:t>
      </w:r>
    </w:p>
    <w:p w14:paraId="36A9BBED" w14:textId="77777777" w:rsidR="00367117" w:rsidRPr="00D352FD" w:rsidRDefault="00367117" w:rsidP="00D0334C">
      <w:pPr>
        <w:jc w:val="both"/>
        <w:rPr>
          <w:rFonts w:ascii="Arial Narrow" w:hAnsi="Arial Narrow"/>
        </w:rPr>
      </w:pPr>
    </w:p>
    <w:p w14:paraId="289B466B" w14:textId="77777777" w:rsidR="00367117" w:rsidRDefault="00367117" w:rsidP="00D0334C">
      <w:pPr>
        <w:jc w:val="both"/>
        <w:rPr>
          <w:rFonts w:ascii="Times New Roman" w:hAnsi="Times New Roman"/>
        </w:rPr>
      </w:pPr>
      <w:r w:rsidRPr="00D352FD">
        <w:rPr>
          <w:rFonts w:ascii="Arial Narrow" w:hAnsi="Arial Narrow"/>
        </w:rPr>
        <w:t>Employees are issued with Name Badges which they must wear at all times.  The wearing of ear</w:t>
      </w:r>
      <w:r w:rsidR="00D352FD">
        <w:rPr>
          <w:rFonts w:ascii="Arial Narrow" w:hAnsi="Arial Narrow"/>
        </w:rPr>
        <w:t>r</w:t>
      </w:r>
      <w:r w:rsidRPr="00D352FD">
        <w:rPr>
          <w:rFonts w:ascii="Arial Narrow" w:hAnsi="Arial Narrow"/>
        </w:rPr>
        <w:t xml:space="preserve">ings for men and facial jewellery </w:t>
      </w:r>
      <w:proofErr w:type="gramStart"/>
      <w:r w:rsidRPr="00D352FD">
        <w:rPr>
          <w:rFonts w:ascii="Arial Narrow" w:hAnsi="Arial Narrow"/>
        </w:rPr>
        <w:t>e</w:t>
      </w:r>
      <w:r w:rsidR="00D352FD">
        <w:rPr>
          <w:rFonts w:ascii="Arial Narrow" w:hAnsi="Arial Narrow"/>
        </w:rPr>
        <w:t>.</w:t>
      </w:r>
      <w:r w:rsidRPr="00D352FD">
        <w:rPr>
          <w:rFonts w:ascii="Arial Narrow" w:hAnsi="Arial Narrow"/>
        </w:rPr>
        <w:t>g</w:t>
      </w:r>
      <w:r w:rsidR="00D352FD">
        <w:rPr>
          <w:rFonts w:ascii="Arial Narrow" w:hAnsi="Arial Narrow"/>
        </w:rPr>
        <w:t>.</w:t>
      </w:r>
      <w:proofErr w:type="gramEnd"/>
      <w:r w:rsidRPr="00D352FD">
        <w:rPr>
          <w:rFonts w:ascii="Arial Narrow" w:hAnsi="Arial Narrow"/>
        </w:rPr>
        <w:t xml:space="preserve"> nose studs, rings etc for both men and women will only be permitted subject to the agreement of the Dealer Principal.</w:t>
      </w:r>
      <w:r w:rsidR="000B0E21" w:rsidRPr="00D352FD" w:rsidDel="000B0E21">
        <w:rPr>
          <w:rFonts w:ascii="Arial Narrow" w:hAnsi="Arial Narrow"/>
        </w:rPr>
        <w:t xml:space="preserve"> </w:t>
      </w:r>
    </w:p>
    <w:p w14:paraId="67E9501C" w14:textId="77777777" w:rsidR="00367117" w:rsidRPr="00D352FD" w:rsidRDefault="00367117" w:rsidP="00D0334C">
      <w:pPr>
        <w:jc w:val="both"/>
        <w:rPr>
          <w:rFonts w:ascii="Arial Narrow" w:hAnsi="Arial Narrow"/>
        </w:rPr>
      </w:pPr>
      <w:r w:rsidRPr="00D352FD">
        <w:rPr>
          <w:rFonts w:ascii="Arial Narrow" w:hAnsi="Arial Narrow"/>
        </w:rPr>
        <w:t>The Dealer Principal at each Dealership is the sole arbitrator as to what is appropriately dressed in this context and has the right to send an employee home to change or suspend them without pay</w:t>
      </w:r>
      <w:r w:rsidR="000B0E21">
        <w:rPr>
          <w:rFonts w:ascii="Arial Narrow" w:hAnsi="Arial Narrow"/>
        </w:rPr>
        <w:t xml:space="preserve"> </w:t>
      </w:r>
      <w:r w:rsidRPr="00D352FD">
        <w:rPr>
          <w:rFonts w:ascii="Arial Narrow" w:hAnsi="Arial Narrow"/>
        </w:rPr>
        <w:t>if they are not satisfied with an employee</w:t>
      </w:r>
      <w:r w:rsidR="00D76C5B">
        <w:rPr>
          <w:rFonts w:ascii="Arial Narrow" w:hAnsi="Arial Narrow"/>
        </w:rPr>
        <w:t>’</w:t>
      </w:r>
      <w:r w:rsidRPr="00D352FD">
        <w:rPr>
          <w:rFonts w:ascii="Arial Narrow" w:hAnsi="Arial Narrow"/>
        </w:rPr>
        <w:t>s standard of presentation.</w:t>
      </w:r>
    </w:p>
    <w:p w14:paraId="7CB328D2" w14:textId="77777777" w:rsidR="00367117" w:rsidRDefault="00367117" w:rsidP="00D0334C">
      <w:pPr>
        <w:jc w:val="both"/>
        <w:rPr>
          <w:rFonts w:ascii="Times New Roman" w:hAnsi="Times New Roman"/>
          <w:b/>
        </w:rPr>
      </w:pPr>
    </w:p>
    <w:p w14:paraId="0031FAA7" w14:textId="77777777" w:rsidR="00D76C5B" w:rsidRPr="00456A41" w:rsidRDefault="00D76C5B" w:rsidP="00D0334C">
      <w:pPr>
        <w:pStyle w:val="PlainText"/>
        <w:widowControl w:val="0"/>
        <w:jc w:val="both"/>
        <w:rPr>
          <w:rFonts w:ascii="Arial Narrow" w:eastAsia="MS Mincho" w:hAnsi="Arial Narrow" w:cs="Arial"/>
          <w:b/>
          <w:sz w:val="22"/>
        </w:rPr>
      </w:pPr>
      <w:r w:rsidRPr="00456A41">
        <w:rPr>
          <w:rFonts w:ascii="Arial Narrow" w:eastAsia="MS Mincho" w:hAnsi="Arial Narrow" w:cs="Arial"/>
          <w:b/>
          <w:sz w:val="22"/>
        </w:rPr>
        <w:t>CO</w:t>
      </w:r>
      <w:r w:rsidR="00A2001F">
        <w:rPr>
          <w:rFonts w:ascii="Arial Narrow" w:eastAsia="MS Mincho" w:hAnsi="Arial Narrow" w:cs="Arial"/>
          <w:b/>
          <w:sz w:val="22"/>
        </w:rPr>
        <w:t>RPORATE CLOTHING</w:t>
      </w:r>
    </w:p>
    <w:p w14:paraId="18697D9C" w14:textId="77777777" w:rsidR="00D76C5B" w:rsidRDefault="00D76C5B" w:rsidP="00D0334C">
      <w:pPr>
        <w:pStyle w:val="PlainText"/>
        <w:widowControl w:val="0"/>
        <w:jc w:val="both"/>
        <w:rPr>
          <w:rFonts w:ascii="Arial Narrow" w:eastAsia="MS Mincho" w:hAnsi="Arial Narrow" w:cs="Arial"/>
          <w:sz w:val="22"/>
        </w:rPr>
      </w:pPr>
    </w:p>
    <w:p w14:paraId="22049235" w14:textId="77777777" w:rsidR="007139DE" w:rsidRDefault="00A2001F" w:rsidP="00D0334C">
      <w:pPr>
        <w:pStyle w:val="PlainText"/>
        <w:widowControl w:val="0"/>
        <w:ind w:left="80"/>
        <w:jc w:val="both"/>
        <w:rPr>
          <w:rFonts w:ascii="Arial Narrow" w:eastAsia="MS Mincho" w:hAnsi="Arial Narrow" w:cs="Arial"/>
          <w:sz w:val="22"/>
        </w:rPr>
      </w:pPr>
      <w:r>
        <w:rPr>
          <w:rFonts w:ascii="Arial Narrow" w:eastAsia="MS Mincho" w:hAnsi="Arial Narrow" w:cs="Arial"/>
          <w:sz w:val="22"/>
        </w:rPr>
        <w:t>Corporate clothing appropriate to an employee’s position</w:t>
      </w:r>
      <w:r w:rsidR="00D76C5B">
        <w:rPr>
          <w:rFonts w:ascii="Arial Narrow" w:eastAsia="MS Mincho" w:hAnsi="Arial Narrow" w:cs="Arial"/>
          <w:sz w:val="22"/>
        </w:rPr>
        <w:t xml:space="preserve"> will be issued free of charge when an employee begins working for Startin Group</w:t>
      </w:r>
      <w:r w:rsidR="00990265">
        <w:rPr>
          <w:rFonts w:ascii="Arial Narrow" w:eastAsia="MS Mincho" w:hAnsi="Arial Narrow" w:cs="Arial"/>
          <w:sz w:val="22"/>
        </w:rPr>
        <w:t>.</w:t>
      </w:r>
      <w:r w:rsidR="00D76C5B">
        <w:rPr>
          <w:rFonts w:ascii="Arial Narrow" w:eastAsia="MS Mincho" w:hAnsi="Arial Narrow" w:cs="Arial"/>
          <w:sz w:val="22"/>
        </w:rPr>
        <w:t xml:space="preserve">  Should that person leave for whatever reason during the first six months after issue the cost of the </w:t>
      </w:r>
      <w:r>
        <w:rPr>
          <w:rFonts w:ascii="Arial Narrow" w:eastAsia="MS Mincho" w:hAnsi="Arial Narrow" w:cs="Arial"/>
          <w:sz w:val="22"/>
        </w:rPr>
        <w:t>clothing</w:t>
      </w:r>
      <w:r w:rsidR="00D76C5B">
        <w:rPr>
          <w:rFonts w:ascii="Arial Narrow" w:eastAsia="MS Mincho" w:hAnsi="Arial Narrow" w:cs="Arial"/>
          <w:sz w:val="22"/>
        </w:rPr>
        <w:t xml:space="preserve"> will be deducted from that person</w:t>
      </w:r>
      <w:r w:rsidR="00AA034C">
        <w:rPr>
          <w:rFonts w:ascii="Arial Narrow" w:eastAsia="MS Mincho" w:hAnsi="Arial Narrow" w:cs="Arial"/>
          <w:sz w:val="22"/>
        </w:rPr>
        <w:t>’</w:t>
      </w:r>
      <w:r w:rsidR="00D76C5B">
        <w:rPr>
          <w:rFonts w:ascii="Arial Narrow" w:eastAsia="MS Mincho" w:hAnsi="Arial Narrow" w:cs="Arial"/>
          <w:sz w:val="22"/>
        </w:rPr>
        <w:t xml:space="preserve">s final salary on a sliding scale. </w:t>
      </w:r>
    </w:p>
    <w:p w14:paraId="2469B681" w14:textId="77777777" w:rsidR="007139DE" w:rsidRDefault="007139DE" w:rsidP="00D0334C">
      <w:pPr>
        <w:pStyle w:val="PlainText"/>
        <w:widowControl w:val="0"/>
        <w:ind w:left="80"/>
        <w:jc w:val="both"/>
        <w:rPr>
          <w:rFonts w:ascii="Arial Narrow" w:eastAsia="MS Mincho" w:hAnsi="Arial Narrow" w:cs="Arial"/>
          <w:sz w:val="22"/>
        </w:rPr>
      </w:pPr>
    </w:p>
    <w:p w14:paraId="068B4836" w14:textId="77777777" w:rsidR="00D76C5B" w:rsidRDefault="00D76C5B" w:rsidP="00D0334C">
      <w:pPr>
        <w:pStyle w:val="PlainText"/>
        <w:widowControl w:val="0"/>
        <w:ind w:left="80"/>
        <w:jc w:val="both"/>
        <w:rPr>
          <w:rFonts w:ascii="Arial Narrow" w:eastAsia="MS Mincho" w:hAnsi="Arial Narrow" w:cs="Arial"/>
          <w:sz w:val="22"/>
        </w:rPr>
      </w:pPr>
      <w:r>
        <w:rPr>
          <w:rFonts w:ascii="Arial Narrow" w:eastAsia="MS Mincho" w:hAnsi="Arial Narrow" w:cs="Arial"/>
          <w:sz w:val="22"/>
        </w:rPr>
        <w:t xml:space="preserve">The sliding scale will be based on the number of months they have had the </w:t>
      </w:r>
      <w:r w:rsidR="00A2001F">
        <w:rPr>
          <w:rFonts w:ascii="Arial Narrow" w:eastAsia="MS Mincho" w:hAnsi="Arial Narrow" w:cs="Arial"/>
          <w:sz w:val="22"/>
        </w:rPr>
        <w:t>clothing</w:t>
      </w:r>
      <w:r>
        <w:rPr>
          <w:rFonts w:ascii="Arial Narrow" w:eastAsia="MS Mincho" w:hAnsi="Arial Narrow" w:cs="Arial"/>
          <w:sz w:val="22"/>
        </w:rPr>
        <w:t xml:space="preserve">. The charge will be as follows: 1/6ths of the total cost for each month remaining of the </w:t>
      </w:r>
      <w:proofErr w:type="gramStart"/>
      <w:r>
        <w:rPr>
          <w:rFonts w:ascii="Arial Narrow" w:eastAsia="MS Mincho" w:hAnsi="Arial Narrow" w:cs="Arial"/>
          <w:sz w:val="22"/>
        </w:rPr>
        <w:t>six month</w:t>
      </w:r>
      <w:proofErr w:type="gramEnd"/>
      <w:r>
        <w:rPr>
          <w:rFonts w:ascii="Arial Narrow" w:eastAsia="MS Mincho" w:hAnsi="Arial Narrow" w:cs="Arial"/>
          <w:sz w:val="22"/>
        </w:rPr>
        <w:t xml:space="preserve"> period since the uniform was issued to them</w:t>
      </w:r>
      <w:r w:rsidR="007139DE">
        <w:rPr>
          <w:rFonts w:ascii="Arial Narrow" w:eastAsia="MS Mincho" w:hAnsi="Arial Narrow" w:cs="Arial"/>
          <w:sz w:val="22"/>
        </w:rPr>
        <w:t>.</w:t>
      </w:r>
    </w:p>
    <w:p w14:paraId="285DEED3" w14:textId="77777777" w:rsidR="00D76C5B" w:rsidRDefault="00D76C5B" w:rsidP="00D76C5B">
      <w:pPr>
        <w:pStyle w:val="PlainText"/>
        <w:widowControl w:val="0"/>
        <w:ind w:left="80"/>
        <w:jc w:val="both"/>
        <w:rPr>
          <w:rFonts w:ascii="Arial Narrow" w:eastAsia="MS Mincho" w:hAnsi="Arial Narrow" w:cs="Arial"/>
          <w:sz w:val="22"/>
        </w:rPr>
      </w:pPr>
    </w:p>
    <w:p w14:paraId="369FD8C3" w14:textId="77777777" w:rsidR="00D76C5B" w:rsidRDefault="00D76C5B" w:rsidP="00D0334C">
      <w:pPr>
        <w:pStyle w:val="PlainText"/>
        <w:widowControl w:val="0"/>
        <w:ind w:left="80"/>
        <w:jc w:val="both"/>
        <w:rPr>
          <w:rFonts w:ascii="Arial Narrow" w:eastAsia="MS Mincho" w:hAnsi="Arial Narrow" w:cs="Arial"/>
          <w:sz w:val="22"/>
        </w:rPr>
      </w:pPr>
      <w:r>
        <w:rPr>
          <w:rFonts w:ascii="Arial Narrow" w:eastAsia="MS Mincho" w:hAnsi="Arial Narrow" w:cs="Arial"/>
          <w:sz w:val="22"/>
        </w:rPr>
        <w:t xml:space="preserve">It will be the employee’s responsibility to keep the </w:t>
      </w:r>
      <w:r w:rsidR="00A2001F">
        <w:rPr>
          <w:rFonts w:ascii="Arial Narrow" w:eastAsia="MS Mincho" w:hAnsi="Arial Narrow" w:cs="Arial"/>
          <w:sz w:val="22"/>
        </w:rPr>
        <w:t>clothing</w:t>
      </w:r>
      <w:r>
        <w:rPr>
          <w:rFonts w:ascii="Arial Narrow" w:eastAsia="MS Mincho" w:hAnsi="Arial Narrow" w:cs="Arial"/>
          <w:sz w:val="22"/>
        </w:rPr>
        <w:t xml:space="preserve"> clean and presentable and when it becomes worn out to approach their dealer principal for a replacement.</w:t>
      </w:r>
    </w:p>
    <w:p w14:paraId="2D4B8EF4" w14:textId="77777777" w:rsidR="00D76C5B" w:rsidRDefault="00D76C5B" w:rsidP="00D76C5B">
      <w:pPr>
        <w:pStyle w:val="PlainText"/>
        <w:widowControl w:val="0"/>
        <w:jc w:val="both"/>
        <w:rPr>
          <w:rFonts w:ascii="Arial Narrow" w:eastAsia="MS Mincho" w:hAnsi="Arial Narrow" w:cs="Arial"/>
          <w:sz w:val="22"/>
        </w:rPr>
      </w:pPr>
    </w:p>
    <w:p w14:paraId="46B7DF83" w14:textId="77777777" w:rsidR="007139DE" w:rsidRDefault="00D76C5B" w:rsidP="00D0334C">
      <w:pPr>
        <w:pStyle w:val="PlainText"/>
        <w:widowControl w:val="0"/>
        <w:ind w:left="80"/>
        <w:jc w:val="both"/>
        <w:rPr>
          <w:rFonts w:ascii="Arial Narrow" w:eastAsia="MS Mincho" w:hAnsi="Arial Narrow" w:cs="Arial"/>
          <w:sz w:val="22"/>
        </w:rPr>
      </w:pPr>
      <w:r>
        <w:rPr>
          <w:rFonts w:ascii="Arial Narrow" w:eastAsia="MS Mincho" w:hAnsi="Arial Narrow" w:cs="Arial"/>
          <w:sz w:val="22"/>
        </w:rPr>
        <w:t xml:space="preserve">Employees will be liable to pay income tax on the cost price of the </w:t>
      </w:r>
      <w:r w:rsidR="00A2001F">
        <w:rPr>
          <w:rFonts w:ascii="Arial Narrow" w:eastAsia="MS Mincho" w:hAnsi="Arial Narrow" w:cs="Arial"/>
          <w:sz w:val="22"/>
        </w:rPr>
        <w:t>clothing</w:t>
      </w:r>
      <w:r>
        <w:rPr>
          <w:rFonts w:ascii="Arial Narrow" w:eastAsia="MS Mincho" w:hAnsi="Arial Narrow" w:cs="Arial"/>
          <w:sz w:val="22"/>
        </w:rPr>
        <w:t xml:space="preserve"> under the tax laws concerning </w:t>
      </w:r>
    </w:p>
    <w:p w14:paraId="17067943" w14:textId="77777777" w:rsidR="00D76C5B" w:rsidRDefault="00D76C5B" w:rsidP="00D0334C">
      <w:pPr>
        <w:pStyle w:val="PlainText"/>
        <w:widowControl w:val="0"/>
        <w:ind w:left="80"/>
        <w:jc w:val="both"/>
        <w:rPr>
          <w:rFonts w:ascii="Arial Narrow" w:eastAsia="MS Mincho" w:hAnsi="Arial Narrow" w:cs="Arial"/>
          <w:sz w:val="22"/>
        </w:rPr>
      </w:pPr>
      <w:proofErr w:type="gramStart"/>
      <w:r>
        <w:rPr>
          <w:rFonts w:ascii="Arial Narrow" w:eastAsia="MS Mincho" w:hAnsi="Arial Narrow" w:cs="Arial"/>
          <w:sz w:val="22"/>
        </w:rPr>
        <w:t>“ benefit</w:t>
      </w:r>
      <w:proofErr w:type="gramEnd"/>
      <w:r>
        <w:rPr>
          <w:rFonts w:ascii="Arial Narrow" w:eastAsia="MS Mincho" w:hAnsi="Arial Narrow" w:cs="Arial"/>
          <w:sz w:val="22"/>
        </w:rPr>
        <w:t xml:space="preserve"> in kind payments” </w:t>
      </w:r>
    </w:p>
    <w:p w14:paraId="6E66BC8E" w14:textId="77777777" w:rsidR="00D76C5B" w:rsidRDefault="00D76C5B" w:rsidP="00473664">
      <w:pPr>
        <w:jc w:val="both"/>
        <w:rPr>
          <w:rFonts w:ascii="Arial Narrow" w:hAnsi="Arial Narrow"/>
          <w:b/>
          <w:bCs/>
          <w:caps/>
          <w:szCs w:val="22"/>
        </w:rPr>
      </w:pPr>
    </w:p>
    <w:p w14:paraId="765C7CC8" w14:textId="77777777" w:rsidR="00367117" w:rsidRPr="00367117" w:rsidRDefault="00367117" w:rsidP="00473664">
      <w:pPr>
        <w:jc w:val="both"/>
        <w:rPr>
          <w:rFonts w:ascii="Arial Narrow" w:hAnsi="Arial Narrow"/>
          <w:b/>
          <w:szCs w:val="22"/>
        </w:rPr>
      </w:pPr>
      <w:r w:rsidRPr="00473664">
        <w:rPr>
          <w:rFonts w:ascii="Arial Narrow" w:hAnsi="Arial Narrow"/>
          <w:b/>
          <w:bCs/>
          <w:caps/>
          <w:szCs w:val="22"/>
        </w:rPr>
        <w:t>Protective Clothing, Safety Equipment, Workwear and Footwear</w:t>
      </w:r>
      <w:r w:rsidRPr="00367117">
        <w:rPr>
          <w:rFonts w:ascii="Arial Narrow" w:hAnsi="Arial Narrow"/>
          <w:b/>
          <w:szCs w:val="22"/>
        </w:rPr>
        <w:t>.</w:t>
      </w:r>
    </w:p>
    <w:p w14:paraId="552C05C2" w14:textId="77777777" w:rsidR="00367117" w:rsidRPr="00367117" w:rsidRDefault="00367117" w:rsidP="00367117">
      <w:pPr>
        <w:jc w:val="both"/>
        <w:rPr>
          <w:rFonts w:ascii="Arial Narrow" w:hAnsi="Arial Narrow"/>
          <w:b/>
          <w:szCs w:val="22"/>
        </w:rPr>
      </w:pPr>
    </w:p>
    <w:p w14:paraId="14E5BC1F" w14:textId="77777777" w:rsidR="00367117" w:rsidRPr="00367117" w:rsidRDefault="00367117" w:rsidP="00367117">
      <w:pPr>
        <w:jc w:val="both"/>
        <w:rPr>
          <w:rFonts w:ascii="Arial Narrow" w:hAnsi="Arial Narrow"/>
          <w:szCs w:val="22"/>
        </w:rPr>
      </w:pPr>
      <w:r w:rsidRPr="00367117">
        <w:rPr>
          <w:rFonts w:ascii="Arial Narrow" w:hAnsi="Arial Narrow"/>
          <w:szCs w:val="22"/>
        </w:rPr>
        <w:t>You will be issued with any protective clothing which is essential for your safety at work.</w:t>
      </w:r>
    </w:p>
    <w:p w14:paraId="4C6EA02B" w14:textId="77777777" w:rsidR="00367117" w:rsidRPr="00367117" w:rsidRDefault="00367117" w:rsidP="00367117">
      <w:pPr>
        <w:jc w:val="both"/>
        <w:rPr>
          <w:rFonts w:ascii="Arial Narrow" w:hAnsi="Arial Narrow"/>
          <w:szCs w:val="22"/>
        </w:rPr>
      </w:pPr>
    </w:p>
    <w:p w14:paraId="4B036038" w14:textId="77777777" w:rsidR="00367117" w:rsidRPr="00367117" w:rsidRDefault="00367117" w:rsidP="00367117">
      <w:pPr>
        <w:jc w:val="both"/>
        <w:rPr>
          <w:rFonts w:ascii="Arial Narrow" w:hAnsi="Arial Narrow"/>
          <w:b/>
          <w:szCs w:val="22"/>
        </w:rPr>
      </w:pPr>
      <w:r w:rsidRPr="00367117">
        <w:rPr>
          <w:rFonts w:ascii="Arial Narrow" w:hAnsi="Arial Narrow"/>
          <w:szCs w:val="22"/>
        </w:rPr>
        <w:t xml:space="preserve">Under the Health and Safety at Work Act </w:t>
      </w:r>
      <w:r w:rsidR="00D352FD">
        <w:rPr>
          <w:rFonts w:ascii="Arial Narrow" w:hAnsi="Arial Narrow"/>
          <w:szCs w:val="22"/>
        </w:rPr>
        <w:t>employees</w:t>
      </w:r>
      <w:r w:rsidRPr="00367117">
        <w:rPr>
          <w:rFonts w:ascii="Arial Narrow" w:hAnsi="Arial Narrow"/>
          <w:szCs w:val="22"/>
        </w:rPr>
        <w:t xml:space="preserve"> have an obligation to work safely, and to wear </w:t>
      </w:r>
      <w:r w:rsidR="004F220D">
        <w:rPr>
          <w:rFonts w:ascii="Arial Narrow" w:hAnsi="Arial Narrow"/>
          <w:szCs w:val="22"/>
        </w:rPr>
        <w:t>any s</w:t>
      </w:r>
      <w:r w:rsidRPr="00367117">
        <w:rPr>
          <w:rFonts w:ascii="Arial Narrow" w:hAnsi="Arial Narrow"/>
          <w:szCs w:val="22"/>
        </w:rPr>
        <w:t xml:space="preserve">afety </w:t>
      </w:r>
      <w:r w:rsidR="004F220D">
        <w:rPr>
          <w:rFonts w:ascii="Arial Narrow" w:hAnsi="Arial Narrow"/>
          <w:szCs w:val="22"/>
        </w:rPr>
        <w:t>c</w:t>
      </w:r>
      <w:r w:rsidRPr="00367117">
        <w:rPr>
          <w:rFonts w:ascii="Arial Narrow" w:hAnsi="Arial Narrow"/>
          <w:szCs w:val="22"/>
        </w:rPr>
        <w:t xml:space="preserve">lothing and Equipment supplied. The Company reserve the right to suspend an employee by up to 5 days without pay if they are found not wearing the equipment that has been provided for them to protect them when doing special work, for example, not wearing ear protectors when </w:t>
      </w:r>
      <w:r w:rsidR="00FF53AC">
        <w:rPr>
          <w:rFonts w:ascii="Arial Narrow" w:hAnsi="Arial Narrow"/>
          <w:szCs w:val="22"/>
        </w:rPr>
        <w:t>carrying out</w:t>
      </w:r>
      <w:r w:rsidRPr="00367117">
        <w:rPr>
          <w:rFonts w:ascii="Arial Narrow" w:hAnsi="Arial Narrow"/>
          <w:szCs w:val="22"/>
        </w:rPr>
        <w:t xml:space="preserve"> a noisy job.</w:t>
      </w:r>
      <w:r w:rsidR="00DD657A">
        <w:rPr>
          <w:rFonts w:ascii="Arial Narrow" w:hAnsi="Arial Narrow"/>
          <w:szCs w:val="22"/>
        </w:rPr>
        <w:t xml:space="preserve"> </w:t>
      </w:r>
    </w:p>
    <w:p w14:paraId="5B8F32F0" w14:textId="77777777" w:rsidR="00367117" w:rsidRPr="00367117" w:rsidRDefault="00367117" w:rsidP="00367117">
      <w:pPr>
        <w:jc w:val="both"/>
        <w:rPr>
          <w:rFonts w:ascii="Arial Narrow" w:hAnsi="Arial Narrow"/>
          <w:b/>
          <w:szCs w:val="22"/>
        </w:rPr>
      </w:pPr>
    </w:p>
    <w:p w14:paraId="1FA1FEED" w14:textId="77777777" w:rsidR="00367117" w:rsidRPr="00473664" w:rsidRDefault="00367117" w:rsidP="00473664">
      <w:pPr>
        <w:jc w:val="both"/>
        <w:rPr>
          <w:rFonts w:ascii="Arial Narrow" w:hAnsi="Arial Narrow"/>
          <w:b/>
          <w:bCs/>
          <w:caps/>
          <w:szCs w:val="22"/>
        </w:rPr>
      </w:pPr>
      <w:r w:rsidRPr="00473664">
        <w:rPr>
          <w:rFonts w:ascii="Arial Narrow" w:hAnsi="Arial Narrow"/>
          <w:b/>
          <w:bCs/>
          <w:caps/>
          <w:szCs w:val="22"/>
        </w:rPr>
        <w:t>Care of Company Property</w:t>
      </w:r>
    </w:p>
    <w:p w14:paraId="24BD867E" w14:textId="77777777" w:rsidR="00367117" w:rsidRPr="00367117" w:rsidRDefault="00367117" w:rsidP="00367117">
      <w:pPr>
        <w:jc w:val="both"/>
        <w:rPr>
          <w:rFonts w:ascii="Arial Narrow" w:hAnsi="Arial Narrow"/>
          <w:b/>
          <w:szCs w:val="22"/>
        </w:rPr>
      </w:pPr>
    </w:p>
    <w:p w14:paraId="15DD52B0" w14:textId="77777777" w:rsidR="00367117" w:rsidRPr="00367117" w:rsidRDefault="00367117" w:rsidP="00367117">
      <w:pPr>
        <w:jc w:val="both"/>
        <w:rPr>
          <w:rFonts w:ascii="Arial Narrow" w:hAnsi="Arial Narrow"/>
          <w:szCs w:val="22"/>
        </w:rPr>
      </w:pPr>
      <w:r w:rsidRPr="00367117">
        <w:rPr>
          <w:rFonts w:ascii="Arial Narrow" w:hAnsi="Arial Narrow"/>
          <w:szCs w:val="22"/>
        </w:rPr>
        <w:t xml:space="preserve">If </w:t>
      </w:r>
      <w:r w:rsidR="004F220D">
        <w:rPr>
          <w:rFonts w:ascii="Arial Narrow" w:hAnsi="Arial Narrow"/>
          <w:szCs w:val="22"/>
        </w:rPr>
        <w:t>an employee</w:t>
      </w:r>
      <w:r w:rsidRPr="00367117">
        <w:rPr>
          <w:rFonts w:ascii="Arial Narrow" w:hAnsi="Arial Narrow"/>
          <w:szCs w:val="22"/>
        </w:rPr>
        <w:t xml:space="preserve"> ha</w:t>
      </w:r>
      <w:r w:rsidR="004F220D">
        <w:rPr>
          <w:rFonts w:ascii="Arial Narrow" w:hAnsi="Arial Narrow"/>
          <w:szCs w:val="22"/>
        </w:rPr>
        <w:t>s any</w:t>
      </w:r>
      <w:r w:rsidRPr="00367117">
        <w:rPr>
          <w:rFonts w:ascii="Arial Narrow" w:hAnsi="Arial Narrow"/>
          <w:szCs w:val="22"/>
        </w:rPr>
        <w:t xml:space="preserve"> company property of any description in </w:t>
      </w:r>
      <w:r w:rsidR="004F220D">
        <w:rPr>
          <w:rFonts w:ascii="Arial Narrow" w:hAnsi="Arial Narrow"/>
          <w:szCs w:val="22"/>
        </w:rPr>
        <w:t>their</w:t>
      </w:r>
      <w:r w:rsidRPr="00367117">
        <w:rPr>
          <w:rFonts w:ascii="Arial Narrow" w:hAnsi="Arial Narrow"/>
          <w:szCs w:val="22"/>
        </w:rPr>
        <w:t xml:space="preserve"> </w:t>
      </w:r>
      <w:proofErr w:type="gramStart"/>
      <w:r w:rsidRPr="00367117">
        <w:rPr>
          <w:rFonts w:ascii="Arial Narrow" w:hAnsi="Arial Narrow"/>
          <w:szCs w:val="22"/>
        </w:rPr>
        <w:t>care</w:t>
      </w:r>
      <w:proofErr w:type="gramEnd"/>
      <w:r w:rsidRPr="00367117">
        <w:rPr>
          <w:rFonts w:ascii="Arial Narrow" w:hAnsi="Arial Narrow"/>
          <w:szCs w:val="22"/>
        </w:rPr>
        <w:t xml:space="preserve"> </w:t>
      </w:r>
      <w:r w:rsidR="004F220D">
        <w:rPr>
          <w:rFonts w:ascii="Arial Narrow" w:hAnsi="Arial Narrow"/>
          <w:szCs w:val="22"/>
        </w:rPr>
        <w:t>they</w:t>
      </w:r>
      <w:r w:rsidRPr="00367117">
        <w:rPr>
          <w:rFonts w:ascii="Arial Narrow" w:hAnsi="Arial Narrow"/>
          <w:szCs w:val="22"/>
        </w:rPr>
        <w:t xml:space="preserve"> are responsible for ensuring that it is kept in a clean, tidy and safe condition at all times. The property must be returned when the employee leaves the Company. Any loss will have to be made good by the individual concerned.  Employees will not remove from the Premises any of the company's tools or equipment in order to carry out private work.</w:t>
      </w:r>
    </w:p>
    <w:p w14:paraId="66B9E547" w14:textId="77777777" w:rsidR="00FA130E" w:rsidRDefault="00FA130E">
      <w:pPr>
        <w:pStyle w:val="PlainText"/>
        <w:widowControl w:val="0"/>
        <w:jc w:val="both"/>
        <w:rPr>
          <w:rFonts w:ascii="Arial Narrow" w:eastAsia="MS Mincho" w:hAnsi="Arial Narrow" w:cs="Arial"/>
          <w:sz w:val="22"/>
        </w:rPr>
      </w:pPr>
    </w:p>
    <w:p w14:paraId="049DCF9B" w14:textId="77777777" w:rsidR="004F220D" w:rsidRPr="00473664" w:rsidRDefault="004F220D" w:rsidP="00473664">
      <w:pPr>
        <w:jc w:val="both"/>
        <w:rPr>
          <w:rFonts w:ascii="Arial Narrow" w:hAnsi="Arial Narrow"/>
          <w:b/>
          <w:bCs/>
          <w:caps/>
          <w:szCs w:val="22"/>
        </w:rPr>
      </w:pPr>
      <w:r w:rsidRPr="00473664">
        <w:rPr>
          <w:rFonts w:ascii="Arial Narrow" w:hAnsi="Arial Narrow"/>
          <w:b/>
          <w:bCs/>
          <w:caps/>
          <w:szCs w:val="22"/>
        </w:rPr>
        <w:t>Damage to Customers’ Vehicles</w:t>
      </w:r>
    </w:p>
    <w:p w14:paraId="3532159F" w14:textId="77777777" w:rsidR="004F220D" w:rsidRPr="00473664" w:rsidRDefault="004F220D" w:rsidP="00473664">
      <w:pPr>
        <w:jc w:val="both"/>
        <w:rPr>
          <w:rFonts w:ascii="Arial Narrow" w:hAnsi="Arial Narrow"/>
          <w:b/>
          <w:bCs/>
          <w:caps/>
          <w:szCs w:val="22"/>
        </w:rPr>
      </w:pPr>
    </w:p>
    <w:p w14:paraId="5D7443F6" w14:textId="77777777" w:rsidR="004F220D" w:rsidRPr="004F220D" w:rsidRDefault="004F220D" w:rsidP="004F220D">
      <w:pPr>
        <w:jc w:val="both"/>
        <w:rPr>
          <w:rFonts w:ascii="Arial Narrow" w:hAnsi="Arial Narrow"/>
          <w:szCs w:val="22"/>
        </w:rPr>
      </w:pPr>
      <w:r w:rsidRPr="004F220D">
        <w:rPr>
          <w:rFonts w:ascii="Arial Narrow" w:hAnsi="Arial Narrow"/>
          <w:szCs w:val="22"/>
        </w:rPr>
        <w:t>If, in the view of a Director of the Company, damage was caused to a customer's car through carelessness or neglect on the part of an employee, that employee will be fined £50.00, or the cost of the repair if less than this amount.</w:t>
      </w:r>
    </w:p>
    <w:p w14:paraId="50600DFB" w14:textId="77777777" w:rsidR="00367117" w:rsidRDefault="00367117">
      <w:pPr>
        <w:pStyle w:val="PlainText"/>
        <w:widowControl w:val="0"/>
        <w:jc w:val="both"/>
        <w:rPr>
          <w:rFonts w:ascii="Arial Narrow" w:eastAsia="MS Mincho" w:hAnsi="Arial Narrow" w:cs="Arial"/>
          <w:sz w:val="22"/>
        </w:rPr>
      </w:pPr>
    </w:p>
    <w:p w14:paraId="10053951" w14:textId="77777777" w:rsidR="004F220D" w:rsidRPr="00473664" w:rsidRDefault="004F220D" w:rsidP="00473664">
      <w:pPr>
        <w:jc w:val="both"/>
        <w:rPr>
          <w:rFonts w:ascii="Arial Narrow" w:hAnsi="Arial Narrow"/>
          <w:b/>
          <w:bCs/>
          <w:caps/>
          <w:szCs w:val="22"/>
        </w:rPr>
      </w:pPr>
      <w:r w:rsidRPr="00473664">
        <w:rPr>
          <w:rFonts w:ascii="Arial Narrow" w:hAnsi="Arial Narrow"/>
          <w:b/>
          <w:bCs/>
          <w:caps/>
          <w:szCs w:val="22"/>
        </w:rPr>
        <w:t>Company Vehicles</w:t>
      </w:r>
    </w:p>
    <w:p w14:paraId="337497D1" w14:textId="77777777" w:rsidR="004F220D" w:rsidRPr="004F220D" w:rsidRDefault="004F220D" w:rsidP="004F220D">
      <w:pPr>
        <w:jc w:val="both"/>
        <w:rPr>
          <w:rFonts w:ascii="Arial Narrow" w:hAnsi="Arial Narrow"/>
          <w:szCs w:val="22"/>
        </w:rPr>
      </w:pPr>
    </w:p>
    <w:p w14:paraId="1AF0FA08" w14:textId="77777777" w:rsidR="004F220D" w:rsidRPr="004F220D" w:rsidRDefault="004F220D" w:rsidP="004F220D">
      <w:pPr>
        <w:jc w:val="both"/>
        <w:rPr>
          <w:rFonts w:ascii="Arial Narrow" w:hAnsi="Arial Narrow"/>
          <w:szCs w:val="22"/>
        </w:rPr>
      </w:pPr>
      <w:r w:rsidRPr="004F220D">
        <w:rPr>
          <w:rFonts w:ascii="Arial Narrow" w:hAnsi="Arial Narrow"/>
          <w:szCs w:val="22"/>
        </w:rPr>
        <w:t xml:space="preserve">All Company Vehicles will be driven only with the express permission of your </w:t>
      </w:r>
      <w:proofErr w:type="gramStart"/>
      <w:r w:rsidRPr="004F220D">
        <w:rPr>
          <w:rFonts w:ascii="Arial Narrow" w:hAnsi="Arial Narrow"/>
          <w:szCs w:val="22"/>
        </w:rPr>
        <w:t>Manager</w:t>
      </w:r>
      <w:proofErr w:type="gramEnd"/>
      <w:r w:rsidRPr="004F220D">
        <w:rPr>
          <w:rFonts w:ascii="Arial Narrow" w:hAnsi="Arial Narrow"/>
          <w:szCs w:val="22"/>
        </w:rPr>
        <w:t>. Any unauthorised use of Company or Customers vehicles will result in dismissal.</w:t>
      </w:r>
    </w:p>
    <w:p w14:paraId="29B4B4DD" w14:textId="77777777" w:rsidR="004F220D" w:rsidRPr="004F220D" w:rsidRDefault="004F220D" w:rsidP="004F220D">
      <w:pPr>
        <w:jc w:val="both"/>
        <w:rPr>
          <w:rFonts w:ascii="Arial Narrow" w:hAnsi="Arial Narrow"/>
          <w:szCs w:val="22"/>
        </w:rPr>
      </w:pPr>
    </w:p>
    <w:p w14:paraId="148B3F5B" w14:textId="77777777" w:rsidR="004F220D" w:rsidRPr="004F220D" w:rsidRDefault="004F220D" w:rsidP="004F220D">
      <w:pPr>
        <w:jc w:val="both"/>
        <w:rPr>
          <w:rFonts w:ascii="Arial Narrow" w:hAnsi="Arial Narrow"/>
          <w:szCs w:val="22"/>
        </w:rPr>
      </w:pPr>
      <w:r w:rsidRPr="004F220D">
        <w:rPr>
          <w:rFonts w:ascii="Arial Narrow" w:hAnsi="Arial Narrow"/>
          <w:szCs w:val="22"/>
        </w:rPr>
        <w:t xml:space="preserve">A Company car is provided on the basis that it is required to enable you to carry out your job effectively.  If this should no longer apply, the Company reserves the right to withdraw the car without adjustment to your emoluments. </w:t>
      </w:r>
      <w:proofErr w:type="gramStart"/>
      <w:r w:rsidRPr="004F220D">
        <w:rPr>
          <w:rFonts w:ascii="Arial Narrow" w:hAnsi="Arial Narrow"/>
          <w:szCs w:val="22"/>
        </w:rPr>
        <w:t>Therefore</w:t>
      </w:r>
      <w:proofErr w:type="gramEnd"/>
      <w:r w:rsidRPr="004F220D">
        <w:rPr>
          <w:rFonts w:ascii="Arial Narrow" w:hAnsi="Arial Narrow"/>
          <w:szCs w:val="22"/>
        </w:rPr>
        <w:t xml:space="preserve"> the private use of a Company car remains at the absolute discretion of the Company.</w:t>
      </w:r>
    </w:p>
    <w:p w14:paraId="3D0A3AF5" w14:textId="77777777" w:rsidR="001F345E" w:rsidRDefault="001F345E" w:rsidP="001F345E">
      <w:pPr>
        <w:jc w:val="both"/>
        <w:rPr>
          <w:rFonts w:ascii="Arial Narrow" w:hAnsi="Arial Narrow"/>
          <w:szCs w:val="22"/>
        </w:rPr>
      </w:pPr>
    </w:p>
    <w:p w14:paraId="4C84ABFC" w14:textId="77777777" w:rsidR="001F345E" w:rsidRPr="004F220D" w:rsidRDefault="001F345E" w:rsidP="001F345E">
      <w:pPr>
        <w:jc w:val="both"/>
        <w:rPr>
          <w:rFonts w:ascii="Arial Narrow" w:hAnsi="Arial Narrow"/>
          <w:szCs w:val="22"/>
        </w:rPr>
      </w:pPr>
      <w:r w:rsidRPr="004F220D">
        <w:rPr>
          <w:rFonts w:ascii="Arial Narrow" w:hAnsi="Arial Narrow"/>
          <w:szCs w:val="22"/>
        </w:rPr>
        <w:t>Employees</w:t>
      </w:r>
      <w:r>
        <w:rPr>
          <w:rFonts w:ascii="Arial Narrow" w:hAnsi="Arial Narrow"/>
          <w:szCs w:val="22"/>
        </w:rPr>
        <w:t>,</w:t>
      </w:r>
      <w:r w:rsidRPr="004F220D">
        <w:rPr>
          <w:rFonts w:ascii="Arial Narrow" w:hAnsi="Arial Narrow"/>
          <w:szCs w:val="22"/>
        </w:rPr>
        <w:t xml:space="preserve"> spouses and children are not automatically covered to drive Company vehicles under our Motor Policy.  However, in exceptional circumstances and with the </w:t>
      </w:r>
      <w:r w:rsidR="0014780E">
        <w:rPr>
          <w:rFonts w:ascii="Arial Narrow" w:hAnsi="Arial Narrow"/>
          <w:szCs w:val="22"/>
        </w:rPr>
        <w:t xml:space="preserve">prior </w:t>
      </w:r>
      <w:r w:rsidRPr="004F220D">
        <w:rPr>
          <w:rFonts w:ascii="Arial Narrow" w:hAnsi="Arial Narrow"/>
          <w:szCs w:val="22"/>
        </w:rPr>
        <w:t xml:space="preserve">approval of a </w:t>
      </w:r>
      <w:proofErr w:type="gramStart"/>
      <w:r w:rsidRPr="004F220D">
        <w:rPr>
          <w:rFonts w:ascii="Arial Narrow" w:hAnsi="Arial Narrow"/>
          <w:szCs w:val="22"/>
        </w:rPr>
        <w:t>Director</w:t>
      </w:r>
      <w:proofErr w:type="gramEnd"/>
      <w:r w:rsidRPr="004F220D">
        <w:rPr>
          <w:rFonts w:ascii="Arial Narrow" w:hAnsi="Arial Narrow"/>
          <w:szCs w:val="22"/>
        </w:rPr>
        <w:t>, permission may be given for a specific day or period of time to be covered.</w:t>
      </w:r>
    </w:p>
    <w:p w14:paraId="18C6BA5E" w14:textId="77777777" w:rsidR="001F345E" w:rsidRDefault="001F345E" w:rsidP="004F220D">
      <w:pPr>
        <w:jc w:val="both"/>
        <w:rPr>
          <w:rFonts w:ascii="Arial Narrow" w:hAnsi="Arial Narrow"/>
          <w:szCs w:val="22"/>
        </w:rPr>
      </w:pPr>
    </w:p>
    <w:p w14:paraId="1AE85722" w14:textId="77777777" w:rsidR="004F220D" w:rsidRPr="004F220D" w:rsidRDefault="004F220D" w:rsidP="004F220D">
      <w:pPr>
        <w:jc w:val="both"/>
        <w:rPr>
          <w:rFonts w:ascii="Arial Narrow" w:hAnsi="Arial Narrow"/>
          <w:szCs w:val="22"/>
        </w:rPr>
      </w:pPr>
      <w:r w:rsidRPr="004F220D">
        <w:rPr>
          <w:rFonts w:ascii="Arial Narrow" w:hAnsi="Arial Narrow"/>
          <w:szCs w:val="22"/>
        </w:rPr>
        <w:t xml:space="preserve">Further details regarding the use and insurance cover of Company cars will be given to you by your </w:t>
      </w:r>
      <w:proofErr w:type="gramStart"/>
      <w:r w:rsidRPr="004F220D">
        <w:rPr>
          <w:rFonts w:ascii="Arial Narrow" w:hAnsi="Arial Narrow"/>
          <w:szCs w:val="22"/>
        </w:rPr>
        <w:t>Manager</w:t>
      </w:r>
      <w:proofErr w:type="gramEnd"/>
      <w:r w:rsidRPr="004F220D">
        <w:rPr>
          <w:rFonts w:ascii="Arial Narrow" w:hAnsi="Arial Narrow"/>
          <w:szCs w:val="22"/>
        </w:rPr>
        <w:t xml:space="preserve">.  It is a further condition of your employment that you accept your </w:t>
      </w:r>
      <w:proofErr w:type="gramStart"/>
      <w:r w:rsidRPr="004F220D">
        <w:rPr>
          <w:rFonts w:ascii="Arial Narrow" w:hAnsi="Arial Narrow"/>
          <w:szCs w:val="22"/>
        </w:rPr>
        <w:t>Manager</w:t>
      </w:r>
      <w:proofErr w:type="gramEnd"/>
      <w:r w:rsidRPr="004F220D">
        <w:rPr>
          <w:rFonts w:ascii="Arial Narrow" w:hAnsi="Arial Narrow"/>
          <w:szCs w:val="22"/>
        </w:rPr>
        <w:t xml:space="preserve"> as the sole arbiter of driving ability and the Company reserve the right to withdraw the use of the vehicle without notice.</w:t>
      </w:r>
    </w:p>
    <w:p w14:paraId="5E63628E" w14:textId="77777777" w:rsidR="009A1BAB" w:rsidRDefault="009A1BAB" w:rsidP="009A1BAB">
      <w:pPr>
        <w:jc w:val="both"/>
        <w:rPr>
          <w:rFonts w:ascii="Arial Narrow" w:hAnsi="Arial Narrow"/>
          <w:szCs w:val="22"/>
        </w:rPr>
      </w:pPr>
    </w:p>
    <w:p w14:paraId="25C8CC10" w14:textId="77777777" w:rsidR="009A1BAB" w:rsidRDefault="009A1BAB" w:rsidP="009A1BAB">
      <w:pPr>
        <w:jc w:val="both"/>
        <w:rPr>
          <w:rFonts w:ascii="Arial Narrow" w:hAnsi="Arial Narrow"/>
          <w:szCs w:val="22"/>
        </w:rPr>
      </w:pPr>
      <w:r>
        <w:rPr>
          <w:rFonts w:ascii="Arial Narrow" w:hAnsi="Arial Narrow"/>
          <w:szCs w:val="22"/>
        </w:rPr>
        <w:t>Any vehicle expense claims must be made using the appropriate expense form and supported by receipts</w:t>
      </w:r>
      <w:r w:rsidR="00D01B65">
        <w:rPr>
          <w:rFonts w:ascii="Arial Narrow" w:hAnsi="Arial Narrow"/>
          <w:szCs w:val="22"/>
        </w:rPr>
        <w:t xml:space="preserve"> when appropriate</w:t>
      </w:r>
      <w:r>
        <w:rPr>
          <w:rFonts w:ascii="Arial Narrow" w:hAnsi="Arial Narrow"/>
          <w:szCs w:val="22"/>
        </w:rPr>
        <w:t>. This form will need to be approved by your manager.</w:t>
      </w:r>
    </w:p>
    <w:p w14:paraId="23493990" w14:textId="77777777" w:rsidR="009A1BAB" w:rsidRDefault="009A1BAB" w:rsidP="004F220D">
      <w:pPr>
        <w:jc w:val="both"/>
        <w:rPr>
          <w:rFonts w:ascii="Arial Narrow" w:hAnsi="Arial Narrow"/>
          <w:b/>
          <w:szCs w:val="22"/>
        </w:rPr>
      </w:pPr>
    </w:p>
    <w:p w14:paraId="4B32022F" w14:textId="77777777" w:rsidR="00560C9D" w:rsidRDefault="00560C9D" w:rsidP="004F220D">
      <w:pPr>
        <w:jc w:val="both"/>
        <w:rPr>
          <w:rFonts w:ascii="Arial Narrow" w:hAnsi="Arial Narrow"/>
          <w:b/>
          <w:szCs w:val="22"/>
        </w:rPr>
      </w:pPr>
    </w:p>
    <w:p w14:paraId="588A99BE" w14:textId="77777777" w:rsidR="00560C9D" w:rsidRDefault="00560C9D" w:rsidP="004F220D">
      <w:pPr>
        <w:jc w:val="both"/>
        <w:rPr>
          <w:rFonts w:ascii="Arial Narrow" w:hAnsi="Arial Narrow"/>
          <w:b/>
          <w:szCs w:val="22"/>
        </w:rPr>
      </w:pPr>
    </w:p>
    <w:p w14:paraId="5838F19A" w14:textId="77777777" w:rsidR="00560C9D" w:rsidRDefault="00560C9D" w:rsidP="004F220D">
      <w:pPr>
        <w:jc w:val="both"/>
        <w:rPr>
          <w:rFonts w:ascii="Arial Narrow" w:hAnsi="Arial Narrow"/>
          <w:b/>
          <w:szCs w:val="22"/>
        </w:rPr>
      </w:pPr>
    </w:p>
    <w:p w14:paraId="1B998A26" w14:textId="77777777" w:rsidR="009A1BAB" w:rsidRPr="00FD345D" w:rsidRDefault="009A1BAB" w:rsidP="004F220D">
      <w:pPr>
        <w:jc w:val="both"/>
        <w:rPr>
          <w:rFonts w:ascii="Arial Narrow" w:hAnsi="Arial Narrow"/>
          <w:b/>
          <w:szCs w:val="22"/>
        </w:rPr>
      </w:pPr>
      <w:r w:rsidRPr="00FD345D">
        <w:rPr>
          <w:rFonts w:ascii="Arial Narrow" w:hAnsi="Arial Narrow"/>
          <w:b/>
          <w:szCs w:val="22"/>
        </w:rPr>
        <w:t>M</w:t>
      </w:r>
      <w:r w:rsidR="00FD345D" w:rsidRPr="00FD345D">
        <w:rPr>
          <w:rFonts w:ascii="Arial Narrow" w:hAnsi="Arial Narrow"/>
          <w:b/>
          <w:szCs w:val="22"/>
        </w:rPr>
        <w:t>AINTENANCE AND SERVICE REQUIREMENTS</w:t>
      </w:r>
    </w:p>
    <w:p w14:paraId="6C55882D" w14:textId="77777777" w:rsidR="009A1BAB" w:rsidRPr="009A1BAB" w:rsidRDefault="009A1BAB" w:rsidP="004F220D">
      <w:pPr>
        <w:jc w:val="both"/>
        <w:rPr>
          <w:rFonts w:ascii="Arial Narrow" w:hAnsi="Arial Narrow"/>
          <w:szCs w:val="22"/>
        </w:rPr>
      </w:pPr>
    </w:p>
    <w:p w14:paraId="28562547" w14:textId="77777777" w:rsidR="004F220D" w:rsidRPr="004F220D" w:rsidRDefault="004F220D" w:rsidP="004F220D">
      <w:pPr>
        <w:jc w:val="both"/>
        <w:rPr>
          <w:rFonts w:ascii="Arial Narrow" w:hAnsi="Arial Narrow"/>
          <w:szCs w:val="22"/>
        </w:rPr>
      </w:pPr>
      <w:r w:rsidRPr="004F220D">
        <w:rPr>
          <w:rFonts w:ascii="Arial Narrow" w:hAnsi="Arial Narrow"/>
          <w:szCs w:val="22"/>
        </w:rPr>
        <w:t>Company cars should at all times kept in a clean and tidy condition. Failure to adhere to this rule may result in the withdrawal of the car for your personal use out of working hours.</w:t>
      </w:r>
    </w:p>
    <w:p w14:paraId="0BE0E33F" w14:textId="77777777" w:rsidR="004F220D" w:rsidRDefault="004F220D" w:rsidP="004F220D">
      <w:pPr>
        <w:jc w:val="both"/>
        <w:rPr>
          <w:rFonts w:ascii="Arial Narrow" w:hAnsi="Arial Narrow"/>
          <w:szCs w:val="22"/>
        </w:rPr>
      </w:pPr>
    </w:p>
    <w:p w14:paraId="4D7AA22E" w14:textId="77777777" w:rsidR="0074687A" w:rsidRDefault="0074687A" w:rsidP="004F220D">
      <w:pPr>
        <w:jc w:val="both"/>
        <w:rPr>
          <w:rFonts w:ascii="Arial Narrow" w:hAnsi="Arial Narrow"/>
          <w:szCs w:val="22"/>
        </w:rPr>
      </w:pPr>
      <w:r>
        <w:rPr>
          <w:rFonts w:ascii="Arial Narrow" w:hAnsi="Arial Narrow"/>
          <w:szCs w:val="22"/>
        </w:rPr>
        <w:t>You are responsible for ensuring that while a company car is in your possession the vehicle is regularly maintained and serviced in accordance with the manufacturer</w:t>
      </w:r>
      <w:r w:rsidR="009A1BAB">
        <w:rPr>
          <w:rFonts w:ascii="Arial Narrow" w:hAnsi="Arial Narrow"/>
          <w:szCs w:val="22"/>
        </w:rPr>
        <w:t>’</w:t>
      </w:r>
      <w:r>
        <w:rPr>
          <w:rFonts w:ascii="Arial Narrow" w:hAnsi="Arial Narrow"/>
          <w:szCs w:val="22"/>
        </w:rPr>
        <w:t>s</w:t>
      </w:r>
      <w:r w:rsidR="009A1BAB">
        <w:rPr>
          <w:rFonts w:ascii="Arial Narrow" w:hAnsi="Arial Narrow"/>
          <w:szCs w:val="22"/>
        </w:rPr>
        <w:t xml:space="preserve"> recommended schedule. Costs for any additional repairs must be approved by your manager before the work is carried out. The vehicle should at all times be maintained in a roadworthy condition and in good order so that it will bring maximum resale price on replacement.</w:t>
      </w:r>
    </w:p>
    <w:p w14:paraId="74ACA4AF" w14:textId="77777777" w:rsidR="009A1BAB" w:rsidRDefault="009A1BAB" w:rsidP="004F220D">
      <w:pPr>
        <w:jc w:val="both"/>
        <w:rPr>
          <w:rFonts w:ascii="Arial Narrow" w:hAnsi="Arial Narrow"/>
          <w:szCs w:val="22"/>
        </w:rPr>
      </w:pPr>
    </w:p>
    <w:p w14:paraId="1E36D5F2" w14:textId="77777777" w:rsidR="009A1BAB" w:rsidRPr="00FD345D" w:rsidRDefault="009A1BAB" w:rsidP="004F220D">
      <w:pPr>
        <w:jc w:val="both"/>
        <w:rPr>
          <w:rFonts w:ascii="Arial Narrow" w:hAnsi="Arial Narrow"/>
          <w:b/>
          <w:szCs w:val="22"/>
        </w:rPr>
      </w:pPr>
      <w:r w:rsidRPr="00FD345D">
        <w:rPr>
          <w:rFonts w:ascii="Arial Narrow" w:hAnsi="Arial Narrow"/>
          <w:b/>
          <w:szCs w:val="22"/>
        </w:rPr>
        <w:t>T</w:t>
      </w:r>
      <w:r w:rsidR="00FD345D" w:rsidRPr="00FD345D">
        <w:rPr>
          <w:rFonts w:ascii="Arial Narrow" w:hAnsi="Arial Narrow"/>
          <w:b/>
          <w:szCs w:val="22"/>
        </w:rPr>
        <w:t>RAFFIC OFFENCES</w:t>
      </w:r>
    </w:p>
    <w:p w14:paraId="38BA6EDE" w14:textId="77777777" w:rsidR="009A1BAB" w:rsidRDefault="009A1BAB" w:rsidP="004F220D">
      <w:pPr>
        <w:jc w:val="both"/>
        <w:rPr>
          <w:rFonts w:ascii="Arial Narrow" w:hAnsi="Arial Narrow"/>
          <w:szCs w:val="22"/>
        </w:rPr>
      </w:pPr>
    </w:p>
    <w:p w14:paraId="633C1F33" w14:textId="77777777" w:rsidR="009A1BAB" w:rsidRDefault="009A1BAB" w:rsidP="004F220D">
      <w:pPr>
        <w:jc w:val="both"/>
        <w:rPr>
          <w:rFonts w:ascii="Arial Narrow" w:hAnsi="Arial Narrow"/>
          <w:szCs w:val="22"/>
        </w:rPr>
      </w:pPr>
      <w:r>
        <w:rPr>
          <w:rFonts w:ascii="Arial Narrow" w:hAnsi="Arial Narrow"/>
          <w:szCs w:val="22"/>
        </w:rPr>
        <w:t>You are personally responsible for the payment of all fines incurred for traffic offences and these amounts may not be reclaimed as expenses. Any sums the company has to pay for offences you committed will be deducted from your salary.</w:t>
      </w:r>
      <w:r w:rsidR="00EB3475">
        <w:rPr>
          <w:rFonts w:ascii="Arial Narrow" w:hAnsi="Arial Narrow"/>
          <w:szCs w:val="22"/>
        </w:rPr>
        <w:t xml:space="preserve"> </w:t>
      </w:r>
    </w:p>
    <w:p w14:paraId="1485DE97" w14:textId="77777777" w:rsidR="00EB3475" w:rsidRDefault="00EB3475" w:rsidP="004F220D">
      <w:pPr>
        <w:jc w:val="both"/>
        <w:rPr>
          <w:rFonts w:ascii="Arial Narrow" w:hAnsi="Arial Narrow"/>
          <w:szCs w:val="22"/>
        </w:rPr>
      </w:pPr>
    </w:p>
    <w:p w14:paraId="6EB91261" w14:textId="77777777" w:rsidR="00EB3475" w:rsidRDefault="00EB3475" w:rsidP="004F220D">
      <w:pPr>
        <w:jc w:val="both"/>
        <w:rPr>
          <w:rFonts w:ascii="Arial Narrow" w:hAnsi="Arial Narrow"/>
          <w:szCs w:val="22"/>
        </w:rPr>
      </w:pPr>
      <w:r>
        <w:rPr>
          <w:rFonts w:ascii="Arial Narrow" w:hAnsi="Arial Narrow"/>
          <w:szCs w:val="22"/>
        </w:rPr>
        <w:t>Any serious offence committed by you may result in the forfeiture, either temporarily or permanently of your use of a company vehicle.</w:t>
      </w:r>
    </w:p>
    <w:p w14:paraId="4D031709" w14:textId="77777777" w:rsidR="00EB3475" w:rsidRDefault="00EB3475" w:rsidP="004F220D">
      <w:pPr>
        <w:jc w:val="both"/>
        <w:rPr>
          <w:rFonts w:ascii="Arial Narrow" w:hAnsi="Arial Narrow"/>
          <w:szCs w:val="22"/>
        </w:rPr>
      </w:pPr>
    </w:p>
    <w:p w14:paraId="0A97A198" w14:textId="77777777" w:rsidR="00EB3475" w:rsidRPr="00E975B3" w:rsidRDefault="00FD345D" w:rsidP="004F220D">
      <w:pPr>
        <w:jc w:val="both"/>
        <w:rPr>
          <w:rFonts w:ascii="Arial Narrow" w:hAnsi="Arial Narrow"/>
          <w:b/>
          <w:szCs w:val="22"/>
          <w:u w:val="single"/>
        </w:rPr>
      </w:pPr>
      <w:r>
        <w:rPr>
          <w:rFonts w:ascii="Arial Narrow" w:hAnsi="Arial Narrow"/>
          <w:b/>
          <w:szCs w:val="22"/>
          <w:u w:val="single"/>
        </w:rPr>
        <w:t>I</w:t>
      </w:r>
      <w:r w:rsidRPr="00FD345D">
        <w:rPr>
          <w:rFonts w:ascii="Arial Narrow" w:hAnsi="Arial Narrow"/>
          <w:b/>
          <w:szCs w:val="22"/>
        </w:rPr>
        <w:t>NLAND REVENUE</w:t>
      </w:r>
    </w:p>
    <w:p w14:paraId="761EF837" w14:textId="77777777" w:rsidR="009A1BAB" w:rsidRDefault="009A1BAB" w:rsidP="004F220D">
      <w:pPr>
        <w:jc w:val="both"/>
        <w:rPr>
          <w:rFonts w:ascii="Arial Narrow" w:hAnsi="Arial Narrow"/>
          <w:szCs w:val="22"/>
        </w:rPr>
      </w:pPr>
    </w:p>
    <w:p w14:paraId="1D25586F" w14:textId="77777777" w:rsidR="00EB3475" w:rsidRDefault="00EB3475" w:rsidP="004F220D">
      <w:pPr>
        <w:jc w:val="both"/>
        <w:rPr>
          <w:rFonts w:ascii="Arial Narrow" w:hAnsi="Arial Narrow"/>
          <w:szCs w:val="22"/>
        </w:rPr>
      </w:pPr>
      <w:r>
        <w:rPr>
          <w:rFonts w:ascii="Arial Narrow" w:hAnsi="Arial Narrow"/>
          <w:szCs w:val="22"/>
        </w:rPr>
        <w:t>Any tax liability arising from the use of a company vehicle is your responsibility. The Company is obliged to disclose to the Inland Revenue the names of all staff to whom a Company vehicle has been allocated.</w:t>
      </w:r>
    </w:p>
    <w:p w14:paraId="3CBE56F1" w14:textId="77777777" w:rsidR="00EB3475" w:rsidRDefault="00EB3475" w:rsidP="004F220D">
      <w:pPr>
        <w:jc w:val="both"/>
        <w:rPr>
          <w:rFonts w:ascii="Arial Narrow" w:hAnsi="Arial Narrow"/>
          <w:szCs w:val="22"/>
        </w:rPr>
      </w:pPr>
    </w:p>
    <w:p w14:paraId="6D1A335D" w14:textId="77777777" w:rsidR="001F345E" w:rsidRPr="00FD345D" w:rsidRDefault="001F345E" w:rsidP="004F220D">
      <w:pPr>
        <w:jc w:val="both"/>
        <w:rPr>
          <w:rFonts w:ascii="Arial Narrow" w:hAnsi="Arial Narrow"/>
          <w:b/>
          <w:szCs w:val="22"/>
        </w:rPr>
      </w:pPr>
      <w:r w:rsidRPr="00FD345D">
        <w:rPr>
          <w:rFonts w:ascii="Arial Narrow" w:hAnsi="Arial Narrow"/>
          <w:b/>
          <w:szCs w:val="22"/>
        </w:rPr>
        <w:t>L</w:t>
      </w:r>
      <w:r w:rsidR="00FD345D" w:rsidRPr="00FD345D">
        <w:rPr>
          <w:rFonts w:ascii="Arial Narrow" w:hAnsi="Arial Narrow"/>
          <w:b/>
          <w:szCs w:val="22"/>
        </w:rPr>
        <w:t>EAVING THE COMPANY</w:t>
      </w:r>
      <w:r w:rsidR="001169B4">
        <w:rPr>
          <w:rFonts w:ascii="Arial Narrow" w:hAnsi="Arial Narrow"/>
          <w:b/>
          <w:szCs w:val="22"/>
        </w:rPr>
        <w:t xml:space="preserve"> AND RETURN OF CONFIDENTIAL INFORMATION </w:t>
      </w:r>
    </w:p>
    <w:p w14:paraId="2131727E" w14:textId="77777777" w:rsidR="001F345E" w:rsidRPr="001F345E" w:rsidRDefault="001F345E" w:rsidP="004F220D">
      <w:pPr>
        <w:jc w:val="both"/>
        <w:rPr>
          <w:rFonts w:ascii="Arial Narrow" w:hAnsi="Arial Narrow"/>
          <w:szCs w:val="22"/>
        </w:rPr>
      </w:pPr>
    </w:p>
    <w:p w14:paraId="0102216C" w14:textId="77777777" w:rsidR="001F345E" w:rsidRDefault="001F345E" w:rsidP="004F220D">
      <w:pPr>
        <w:jc w:val="both"/>
        <w:rPr>
          <w:rFonts w:ascii="Arial Narrow" w:hAnsi="Arial Narrow"/>
          <w:szCs w:val="22"/>
        </w:rPr>
      </w:pPr>
      <w:r w:rsidRPr="001F345E">
        <w:rPr>
          <w:rFonts w:ascii="Arial Narrow" w:hAnsi="Arial Narrow"/>
          <w:szCs w:val="22"/>
        </w:rPr>
        <w:t xml:space="preserve">Should you leave the Company you must, unless otherwise agreed in writing, return your car </w:t>
      </w:r>
      <w:r w:rsidR="00FD345D">
        <w:rPr>
          <w:rFonts w:ascii="Arial Narrow" w:hAnsi="Arial Narrow"/>
          <w:szCs w:val="22"/>
        </w:rPr>
        <w:t>on the day you leave a</w:t>
      </w:r>
      <w:r w:rsidRPr="001F345E">
        <w:rPr>
          <w:rFonts w:ascii="Arial Narrow" w:hAnsi="Arial Narrow"/>
          <w:szCs w:val="22"/>
        </w:rPr>
        <w:t xml:space="preserve">nd deliver the keys to your </w:t>
      </w:r>
      <w:proofErr w:type="gramStart"/>
      <w:r w:rsidR="00FD345D">
        <w:rPr>
          <w:rFonts w:ascii="Arial Narrow" w:hAnsi="Arial Narrow"/>
          <w:szCs w:val="22"/>
        </w:rPr>
        <w:t>M</w:t>
      </w:r>
      <w:r w:rsidRPr="001F345E">
        <w:rPr>
          <w:rFonts w:ascii="Arial Narrow" w:hAnsi="Arial Narrow"/>
          <w:szCs w:val="22"/>
        </w:rPr>
        <w:t>anager</w:t>
      </w:r>
      <w:proofErr w:type="gramEnd"/>
      <w:r>
        <w:rPr>
          <w:rFonts w:ascii="Arial Narrow" w:hAnsi="Arial Narrow"/>
          <w:szCs w:val="22"/>
        </w:rPr>
        <w:t>.</w:t>
      </w:r>
      <w:r w:rsidR="001169B4">
        <w:rPr>
          <w:rFonts w:ascii="Arial Narrow" w:hAnsi="Arial Narrow"/>
          <w:szCs w:val="22"/>
        </w:rPr>
        <w:t xml:space="preserve">  You must also return to your line manager before you leave all confidential information belonging to the company including all documents, manuals, software and customer information </w:t>
      </w:r>
    </w:p>
    <w:p w14:paraId="49C8D0F3" w14:textId="77777777" w:rsidR="001169B4" w:rsidRDefault="001169B4" w:rsidP="00473664">
      <w:pPr>
        <w:jc w:val="both"/>
        <w:rPr>
          <w:rFonts w:ascii="Arial Narrow" w:hAnsi="Arial Narrow"/>
          <w:b/>
          <w:bCs/>
          <w:caps/>
          <w:szCs w:val="22"/>
        </w:rPr>
      </w:pPr>
    </w:p>
    <w:p w14:paraId="3804D445" w14:textId="77777777" w:rsidR="001169B4" w:rsidRDefault="001169B4" w:rsidP="00473664">
      <w:pPr>
        <w:jc w:val="both"/>
        <w:rPr>
          <w:rFonts w:ascii="Arial Narrow" w:hAnsi="Arial Narrow"/>
          <w:b/>
          <w:bCs/>
          <w:caps/>
          <w:szCs w:val="22"/>
        </w:rPr>
      </w:pPr>
    </w:p>
    <w:p w14:paraId="2C501FC7" w14:textId="77777777" w:rsidR="004F220D" w:rsidRPr="00473664" w:rsidRDefault="004F220D" w:rsidP="00473664">
      <w:pPr>
        <w:jc w:val="both"/>
        <w:rPr>
          <w:rFonts w:ascii="Arial Narrow" w:hAnsi="Arial Narrow"/>
          <w:b/>
          <w:bCs/>
          <w:caps/>
          <w:szCs w:val="22"/>
        </w:rPr>
      </w:pPr>
      <w:r w:rsidRPr="00473664">
        <w:rPr>
          <w:rFonts w:ascii="Arial Narrow" w:hAnsi="Arial Narrow"/>
          <w:b/>
          <w:bCs/>
          <w:caps/>
          <w:szCs w:val="22"/>
        </w:rPr>
        <w:t>Company Drivers</w:t>
      </w:r>
    </w:p>
    <w:p w14:paraId="18DFDE6D" w14:textId="77777777" w:rsidR="004F220D" w:rsidRPr="004F220D" w:rsidRDefault="004F220D" w:rsidP="004F220D">
      <w:pPr>
        <w:rPr>
          <w:rFonts w:ascii="Arial Narrow" w:hAnsi="Arial Narrow"/>
          <w:szCs w:val="22"/>
        </w:rPr>
      </w:pPr>
    </w:p>
    <w:p w14:paraId="5F64B9DD" w14:textId="77777777" w:rsidR="00D0334C" w:rsidRDefault="004F220D" w:rsidP="004F220D">
      <w:pPr>
        <w:jc w:val="both"/>
        <w:rPr>
          <w:rFonts w:ascii="Arial Narrow" w:hAnsi="Arial Narrow"/>
          <w:szCs w:val="22"/>
        </w:rPr>
      </w:pPr>
      <w:r w:rsidRPr="004F220D">
        <w:rPr>
          <w:rFonts w:ascii="Arial Narrow" w:hAnsi="Arial Narrow"/>
          <w:szCs w:val="22"/>
        </w:rPr>
        <w:t xml:space="preserve">Anyone who has an accident or causes damage to a vehicle belonging to the </w:t>
      </w:r>
      <w:r w:rsidR="00FB2AA8">
        <w:rPr>
          <w:rFonts w:ascii="Arial Narrow" w:hAnsi="Arial Narrow"/>
          <w:szCs w:val="22"/>
        </w:rPr>
        <w:t>C</w:t>
      </w:r>
      <w:r w:rsidRPr="004F220D">
        <w:rPr>
          <w:rFonts w:ascii="Arial Narrow" w:hAnsi="Arial Narrow"/>
          <w:szCs w:val="22"/>
        </w:rPr>
        <w:t>ompany or a customer will be required to attend a formal hearing with their Dealer Principal.</w:t>
      </w:r>
      <w:r w:rsidR="00D0334C">
        <w:rPr>
          <w:rFonts w:ascii="Arial Narrow" w:hAnsi="Arial Narrow"/>
          <w:szCs w:val="22"/>
        </w:rPr>
        <w:t xml:space="preserve"> T</w:t>
      </w:r>
      <w:r w:rsidRPr="004F220D">
        <w:rPr>
          <w:rFonts w:ascii="Arial Narrow" w:hAnsi="Arial Narrow"/>
          <w:szCs w:val="22"/>
        </w:rPr>
        <w:t>he meeting will be used to ascertain the circumstances leading to the incident and the person responsible. If you are identified as being the person responsible for the incident you will receive a formal warning in line with the compan</w:t>
      </w:r>
      <w:r w:rsidR="00FD345D">
        <w:rPr>
          <w:rFonts w:ascii="Arial Narrow" w:hAnsi="Arial Narrow"/>
          <w:szCs w:val="22"/>
        </w:rPr>
        <w:t>y’</w:t>
      </w:r>
      <w:r w:rsidRPr="004F220D">
        <w:rPr>
          <w:rFonts w:ascii="Arial Narrow" w:hAnsi="Arial Narrow"/>
          <w:szCs w:val="22"/>
        </w:rPr>
        <w:t>s disciplinary procedures.</w:t>
      </w:r>
    </w:p>
    <w:p w14:paraId="363B2AF4" w14:textId="77777777" w:rsidR="004F220D" w:rsidRPr="004F220D" w:rsidRDefault="004F220D" w:rsidP="004F220D">
      <w:pPr>
        <w:jc w:val="both"/>
        <w:rPr>
          <w:rFonts w:ascii="Arial Narrow" w:hAnsi="Arial Narrow"/>
          <w:szCs w:val="22"/>
        </w:rPr>
      </w:pPr>
      <w:r w:rsidRPr="004F220D">
        <w:rPr>
          <w:rFonts w:ascii="Arial Narrow" w:hAnsi="Arial Narrow"/>
          <w:szCs w:val="22"/>
        </w:rPr>
        <w:t xml:space="preserve">   </w:t>
      </w:r>
    </w:p>
    <w:p w14:paraId="16EB9A0D" w14:textId="77777777" w:rsidR="004F220D" w:rsidRPr="004F220D" w:rsidRDefault="004F220D" w:rsidP="004F220D">
      <w:pPr>
        <w:jc w:val="both"/>
        <w:rPr>
          <w:rFonts w:ascii="Arial Narrow" w:hAnsi="Arial Narrow"/>
          <w:szCs w:val="22"/>
        </w:rPr>
      </w:pPr>
      <w:r w:rsidRPr="004F220D">
        <w:rPr>
          <w:rFonts w:ascii="Arial Narrow" w:hAnsi="Arial Narrow"/>
          <w:szCs w:val="22"/>
        </w:rPr>
        <w:t xml:space="preserve">Should you be found guilty of more than one accident in any </w:t>
      </w:r>
      <w:proofErr w:type="gramStart"/>
      <w:r w:rsidRPr="004F220D">
        <w:rPr>
          <w:rFonts w:ascii="Arial Narrow" w:hAnsi="Arial Narrow"/>
          <w:szCs w:val="22"/>
        </w:rPr>
        <w:t>12 month</w:t>
      </w:r>
      <w:proofErr w:type="gramEnd"/>
      <w:r w:rsidRPr="004F220D">
        <w:rPr>
          <w:rFonts w:ascii="Arial Narrow" w:hAnsi="Arial Narrow"/>
          <w:szCs w:val="22"/>
        </w:rPr>
        <w:t xml:space="preserve"> period, you will be fined £1000 per accident (the current excess we are required to pay under our insurance policy).</w:t>
      </w:r>
      <w:r w:rsidR="0014780E">
        <w:rPr>
          <w:rFonts w:ascii="Arial Narrow" w:hAnsi="Arial Narrow"/>
          <w:szCs w:val="22"/>
        </w:rPr>
        <w:t xml:space="preserve">  The Company has the right to deduct this fine from your salary.  </w:t>
      </w:r>
    </w:p>
    <w:p w14:paraId="67819C2B" w14:textId="77777777" w:rsidR="00D0334C" w:rsidRDefault="00D0334C" w:rsidP="004F220D">
      <w:pPr>
        <w:jc w:val="both"/>
        <w:rPr>
          <w:rFonts w:ascii="Arial Narrow" w:hAnsi="Arial Narrow"/>
          <w:szCs w:val="22"/>
        </w:rPr>
      </w:pPr>
    </w:p>
    <w:p w14:paraId="72510758" w14:textId="77777777" w:rsidR="004F220D" w:rsidRPr="004F220D" w:rsidRDefault="004F220D" w:rsidP="004F220D">
      <w:pPr>
        <w:jc w:val="both"/>
        <w:rPr>
          <w:rFonts w:ascii="Arial Narrow" w:hAnsi="Arial Narrow"/>
          <w:szCs w:val="22"/>
        </w:rPr>
      </w:pPr>
      <w:r w:rsidRPr="004F220D">
        <w:rPr>
          <w:rFonts w:ascii="Arial Narrow" w:hAnsi="Arial Narrow"/>
          <w:szCs w:val="22"/>
        </w:rPr>
        <w:t>You will also receive further disciplinary warnings in line with the compan</w:t>
      </w:r>
      <w:r>
        <w:rPr>
          <w:rFonts w:ascii="Arial Narrow" w:hAnsi="Arial Narrow"/>
          <w:szCs w:val="22"/>
        </w:rPr>
        <w:t>y’s</w:t>
      </w:r>
      <w:r w:rsidRPr="004F220D">
        <w:rPr>
          <w:rFonts w:ascii="Arial Narrow" w:hAnsi="Arial Narrow"/>
          <w:szCs w:val="22"/>
        </w:rPr>
        <w:t xml:space="preserve"> disciplinary procedures.</w:t>
      </w:r>
      <w:r w:rsidR="00D0334C">
        <w:rPr>
          <w:rFonts w:ascii="Arial Narrow" w:hAnsi="Arial Narrow"/>
          <w:szCs w:val="22"/>
        </w:rPr>
        <w:t xml:space="preserve"> </w:t>
      </w:r>
      <w:r w:rsidRPr="004F220D">
        <w:rPr>
          <w:rFonts w:ascii="Arial Narrow" w:hAnsi="Arial Narrow"/>
          <w:szCs w:val="22"/>
        </w:rPr>
        <w:t xml:space="preserve">Should you not report an accident and it is discovered at some future date, regardless of the time scale and the number of previous accidents you have been involved in, you will be required to pay the £1000 excess and will receive a formal disciplinary warning.   </w:t>
      </w:r>
    </w:p>
    <w:p w14:paraId="2993A020" w14:textId="77777777" w:rsidR="00FA130E" w:rsidRDefault="00FA130E">
      <w:pPr>
        <w:pStyle w:val="PlainText"/>
        <w:widowControl w:val="0"/>
        <w:jc w:val="both"/>
        <w:rPr>
          <w:rFonts w:ascii="Arial Narrow" w:eastAsia="MS Mincho" w:hAnsi="Arial Narrow" w:cs="Arial"/>
          <w:sz w:val="22"/>
          <w:szCs w:val="22"/>
        </w:rPr>
      </w:pPr>
    </w:p>
    <w:p w14:paraId="1F72A77F" w14:textId="77777777" w:rsidR="00BA594C" w:rsidRPr="00153D81" w:rsidRDefault="00BA594C" w:rsidP="00BA594C">
      <w:pPr>
        <w:jc w:val="both"/>
        <w:rPr>
          <w:rFonts w:ascii="Arial Narrow" w:hAnsi="Arial Narrow"/>
          <w:b/>
          <w:szCs w:val="22"/>
        </w:rPr>
      </w:pPr>
      <w:r>
        <w:rPr>
          <w:rFonts w:ascii="Arial Narrow" w:hAnsi="Arial Narrow"/>
          <w:b/>
          <w:bCs/>
          <w:szCs w:val="22"/>
        </w:rPr>
        <w:t>USE OF MOBILE PHONES WHEN DRIVING</w:t>
      </w:r>
      <w:r w:rsidRPr="00153D81">
        <w:rPr>
          <w:rFonts w:ascii="Arial Narrow" w:hAnsi="Arial Narrow"/>
          <w:b/>
          <w:szCs w:val="22"/>
        </w:rPr>
        <w:t xml:space="preserve"> </w:t>
      </w:r>
    </w:p>
    <w:p w14:paraId="0C906BA3" w14:textId="77777777" w:rsidR="00BA594C" w:rsidRPr="00153D81" w:rsidRDefault="00BA594C" w:rsidP="00BA594C">
      <w:pPr>
        <w:jc w:val="both"/>
        <w:rPr>
          <w:rFonts w:ascii="Arial Narrow" w:hAnsi="Arial Narrow"/>
        </w:rPr>
      </w:pPr>
    </w:p>
    <w:p w14:paraId="1B7DFE0B" w14:textId="77777777" w:rsidR="00BA594C" w:rsidRPr="00153D81" w:rsidRDefault="00BA594C" w:rsidP="00BA594C">
      <w:pPr>
        <w:pStyle w:val="BodyText2"/>
        <w:spacing w:line="240" w:lineRule="auto"/>
        <w:jc w:val="both"/>
        <w:rPr>
          <w:rFonts w:ascii="Arial Narrow" w:hAnsi="Arial Narrow"/>
        </w:rPr>
      </w:pPr>
      <w:r w:rsidRPr="00153D81">
        <w:rPr>
          <w:rFonts w:ascii="Arial Narrow" w:hAnsi="Arial Narrow"/>
        </w:rPr>
        <w:t xml:space="preserve">The company do not allow the use of </w:t>
      </w:r>
      <w:proofErr w:type="gramStart"/>
      <w:r w:rsidRPr="00153D81">
        <w:rPr>
          <w:rFonts w:ascii="Arial Narrow" w:hAnsi="Arial Narrow"/>
        </w:rPr>
        <w:t>hand held</w:t>
      </w:r>
      <w:proofErr w:type="gramEnd"/>
      <w:r w:rsidRPr="00153D81">
        <w:rPr>
          <w:rFonts w:ascii="Arial Narrow" w:hAnsi="Arial Narrow"/>
        </w:rPr>
        <w:t xml:space="preserve"> mobile phones by employees whilst driving on company</w:t>
      </w:r>
      <w:r>
        <w:rPr>
          <w:rFonts w:ascii="Arial Narrow" w:hAnsi="Arial Narrow"/>
        </w:rPr>
        <w:t xml:space="preserve"> B</w:t>
      </w:r>
      <w:r w:rsidRPr="00153D81">
        <w:rPr>
          <w:rFonts w:ascii="Arial Narrow" w:hAnsi="Arial Narrow"/>
        </w:rPr>
        <w:t xml:space="preserve">usiness. Should an employee be caught driving whilst using a </w:t>
      </w:r>
      <w:proofErr w:type="gramStart"/>
      <w:r w:rsidRPr="00153D81">
        <w:rPr>
          <w:rFonts w:ascii="Arial Narrow" w:hAnsi="Arial Narrow"/>
        </w:rPr>
        <w:t>hand held</w:t>
      </w:r>
      <w:proofErr w:type="gramEnd"/>
      <w:r w:rsidRPr="00153D81">
        <w:rPr>
          <w:rFonts w:ascii="Arial Narrow" w:hAnsi="Arial Narrow"/>
        </w:rPr>
        <w:t xml:space="preserve"> phone it will be treated as gross misconduct and may lead to the employee being dismissed.</w:t>
      </w:r>
    </w:p>
    <w:p w14:paraId="4B87BDD1" w14:textId="77777777" w:rsidR="00BA594C" w:rsidRPr="00153D81" w:rsidRDefault="00BA594C" w:rsidP="00BA594C">
      <w:pPr>
        <w:jc w:val="both"/>
        <w:rPr>
          <w:rFonts w:ascii="Arial Narrow" w:hAnsi="Arial Narrow"/>
        </w:rPr>
      </w:pPr>
      <w:proofErr w:type="gramStart"/>
      <w:r w:rsidRPr="00153D81">
        <w:rPr>
          <w:rFonts w:ascii="Arial Narrow" w:hAnsi="Arial Narrow"/>
        </w:rPr>
        <w:t>Furthermore</w:t>
      </w:r>
      <w:proofErr w:type="gramEnd"/>
      <w:r w:rsidRPr="00153D81">
        <w:rPr>
          <w:rFonts w:ascii="Arial Narrow" w:hAnsi="Arial Narrow"/>
        </w:rPr>
        <w:t xml:space="preserve"> any financial liability resulting from an employee using a hand held mobile phone when driving shall be the responsibility of the offending employee.</w:t>
      </w:r>
    </w:p>
    <w:p w14:paraId="3189E241" w14:textId="77777777" w:rsidR="00BA594C" w:rsidRDefault="00BA594C">
      <w:pPr>
        <w:pStyle w:val="PlainText"/>
        <w:widowControl w:val="0"/>
        <w:jc w:val="both"/>
        <w:rPr>
          <w:rFonts w:ascii="Arial Narrow" w:eastAsia="MS Mincho" w:hAnsi="Arial Narrow" w:cs="Arial"/>
          <w:sz w:val="22"/>
          <w:szCs w:val="22"/>
        </w:rPr>
      </w:pPr>
    </w:p>
    <w:p w14:paraId="11B99D99" w14:textId="77777777" w:rsidR="006C3F93" w:rsidRDefault="006C3F93">
      <w:pPr>
        <w:pStyle w:val="PlainText"/>
        <w:widowControl w:val="0"/>
        <w:jc w:val="both"/>
        <w:rPr>
          <w:rFonts w:ascii="Arial Narrow" w:eastAsia="MS Mincho" w:hAnsi="Arial Narrow" w:cs="Arial"/>
          <w:b/>
          <w:sz w:val="22"/>
          <w:szCs w:val="22"/>
        </w:rPr>
      </w:pPr>
    </w:p>
    <w:p w14:paraId="18DFC316" w14:textId="77777777" w:rsidR="006C3F93" w:rsidRDefault="006C3F93">
      <w:pPr>
        <w:pStyle w:val="PlainText"/>
        <w:widowControl w:val="0"/>
        <w:jc w:val="both"/>
        <w:rPr>
          <w:rFonts w:ascii="Arial Narrow" w:eastAsia="MS Mincho" w:hAnsi="Arial Narrow" w:cs="Arial"/>
          <w:b/>
          <w:sz w:val="22"/>
          <w:szCs w:val="22"/>
        </w:rPr>
      </w:pPr>
    </w:p>
    <w:p w14:paraId="5B4BE7ED" w14:textId="77777777" w:rsidR="00AF6542" w:rsidRDefault="00AF6542">
      <w:pPr>
        <w:pStyle w:val="PlainText"/>
        <w:widowControl w:val="0"/>
        <w:jc w:val="both"/>
        <w:rPr>
          <w:rFonts w:ascii="Arial Narrow" w:eastAsia="MS Mincho" w:hAnsi="Arial Narrow" w:cs="Arial"/>
          <w:b/>
          <w:sz w:val="22"/>
          <w:szCs w:val="22"/>
        </w:rPr>
      </w:pPr>
    </w:p>
    <w:p w14:paraId="0A0D4D23" w14:textId="77777777" w:rsidR="00B16846" w:rsidRDefault="00B16846">
      <w:pPr>
        <w:pStyle w:val="PlainText"/>
        <w:widowControl w:val="0"/>
        <w:jc w:val="both"/>
        <w:rPr>
          <w:rFonts w:ascii="Arial Narrow" w:eastAsia="MS Mincho" w:hAnsi="Arial Narrow" w:cs="Arial"/>
          <w:b/>
          <w:sz w:val="22"/>
          <w:szCs w:val="22"/>
        </w:rPr>
      </w:pPr>
    </w:p>
    <w:p w14:paraId="3B54E99E" w14:textId="77777777" w:rsidR="00B16846" w:rsidRDefault="00B16846">
      <w:pPr>
        <w:pStyle w:val="PlainText"/>
        <w:widowControl w:val="0"/>
        <w:jc w:val="both"/>
        <w:rPr>
          <w:rFonts w:ascii="Arial Narrow" w:eastAsia="MS Mincho" w:hAnsi="Arial Narrow" w:cs="Arial"/>
          <w:b/>
          <w:sz w:val="22"/>
          <w:szCs w:val="22"/>
        </w:rPr>
      </w:pPr>
    </w:p>
    <w:p w14:paraId="43932B30" w14:textId="77777777" w:rsidR="001F345E" w:rsidRDefault="001F345E">
      <w:pPr>
        <w:pStyle w:val="PlainText"/>
        <w:widowControl w:val="0"/>
        <w:jc w:val="both"/>
        <w:rPr>
          <w:rFonts w:ascii="Arial Narrow" w:eastAsia="MS Mincho" w:hAnsi="Arial Narrow" w:cs="Arial"/>
          <w:b/>
          <w:sz w:val="22"/>
          <w:szCs w:val="22"/>
        </w:rPr>
      </w:pPr>
      <w:r w:rsidRPr="001F345E">
        <w:rPr>
          <w:rFonts w:ascii="Arial Narrow" w:eastAsia="MS Mincho" w:hAnsi="Arial Narrow" w:cs="Arial"/>
          <w:b/>
          <w:sz w:val="22"/>
          <w:szCs w:val="22"/>
        </w:rPr>
        <w:t>USE OF YOUR OWN CAR</w:t>
      </w:r>
    </w:p>
    <w:p w14:paraId="7FECB3A4" w14:textId="77777777" w:rsidR="001F345E" w:rsidRPr="001F345E" w:rsidRDefault="001F345E">
      <w:pPr>
        <w:pStyle w:val="PlainText"/>
        <w:widowControl w:val="0"/>
        <w:jc w:val="both"/>
        <w:rPr>
          <w:rFonts w:ascii="Arial Narrow" w:eastAsia="MS Mincho" w:hAnsi="Arial Narrow" w:cs="Arial"/>
          <w:b/>
          <w:sz w:val="22"/>
          <w:szCs w:val="22"/>
        </w:rPr>
      </w:pPr>
    </w:p>
    <w:p w14:paraId="36B4874D" w14:textId="77777777" w:rsidR="001F345E" w:rsidRDefault="001F345E" w:rsidP="001F345E">
      <w:pPr>
        <w:pStyle w:val="PlainText"/>
        <w:widowControl w:val="0"/>
        <w:jc w:val="both"/>
        <w:rPr>
          <w:rFonts w:ascii="Arial Narrow" w:eastAsia="MS Mincho" w:hAnsi="Arial Narrow" w:cs="Arial"/>
          <w:sz w:val="22"/>
        </w:rPr>
      </w:pPr>
      <w:r>
        <w:rPr>
          <w:rFonts w:ascii="Arial Narrow" w:eastAsia="MS Mincho" w:hAnsi="Arial Narrow" w:cs="Arial"/>
          <w:sz w:val="22"/>
        </w:rPr>
        <w:t>If you are authorised to use your own car, before using it in connection with your job with the Company (other than simply driving to and from work), you must make sure that it is properly maintained as required by law, and is insured for the purposes of your job and is not simply insured for social, domestic and pleasure use.</w:t>
      </w:r>
    </w:p>
    <w:p w14:paraId="46B75E07" w14:textId="77777777" w:rsidR="00F66F29" w:rsidRDefault="00F66F29" w:rsidP="00473664">
      <w:pPr>
        <w:jc w:val="both"/>
        <w:rPr>
          <w:rFonts w:ascii="Arial Narrow" w:hAnsi="Arial Narrow"/>
          <w:b/>
          <w:bCs/>
          <w:caps/>
          <w:szCs w:val="22"/>
        </w:rPr>
      </w:pPr>
    </w:p>
    <w:p w14:paraId="039F1035" w14:textId="77777777" w:rsidR="004F220D" w:rsidRPr="00473664" w:rsidRDefault="004F220D" w:rsidP="00473664">
      <w:pPr>
        <w:jc w:val="both"/>
        <w:rPr>
          <w:rFonts w:ascii="Arial Narrow" w:hAnsi="Arial Narrow"/>
          <w:b/>
          <w:bCs/>
          <w:caps/>
          <w:szCs w:val="22"/>
        </w:rPr>
      </w:pPr>
      <w:r w:rsidRPr="00473664">
        <w:rPr>
          <w:rFonts w:ascii="Arial Narrow" w:hAnsi="Arial Narrow"/>
          <w:b/>
          <w:bCs/>
          <w:caps/>
          <w:szCs w:val="22"/>
        </w:rPr>
        <w:t>Security Of Vehicles</w:t>
      </w:r>
    </w:p>
    <w:p w14:paraId="083D76AE" w14:textId="77777777" w:rsidR="004F220D" w:rsidRPr="00473664" w:rsidRDefault="004F220D" w:rsidP="00473664">
      <w:pPr>
        <w:jc w:val="both"/>
        <w:rPr>
          <w:rFonts w:ascii="Arial Narrow" w:hAnsi="Arial Narrow"/>
          <w:b/>
          <w:bCs/>
          <w:caps/>
          <w:szCs w:val="22"/>
        </w:rPr>
      </w:pPr>
    </w:p>
    <w:p w14:paraId="38FEB83E" w14:textId="77777777" w:rsidR="004F220D" w:rsidRPr="004F220D" w:rsidRDefault="004F220D" w:rsidP="004F220D">
      <w:pPr>
        <w:jc w:val="both"/>
        <w:rPr>
          <w:rFonts w:ascii="Arial Narrow" w:hAnsi="Arial Narrow"/>
          <w:szCs w:val="22"/>
        </w:rPr>
      </w:pPr>
      <w:r w:rsidRPr="004F220D">
        <w:rPr>
          <w:rFonts w:ascii="Arial Narrow" w:hAnsi="Arial Narrow"/>
          <w:szCs w:val="22"/>
        </w:rPr>
        <w:t xml:space="preserve">Employees are responsible for the security of </w:t>
      </w:r>
      <w:r w:rsidR="00473664">
        <w:rPr>
          <w:rFonts w:ascii="Arial Narrow" w:hAnsi="Arial Narrow"/>
          <w:szCs w:val="22"/>
        </w:rPr>
        <w:t>v</w:t>
      </w:r>
      <w:r w:rsidRPr="004F220D">
        <w:rPr>
          <w:rFonts w:ascii="Arial Narrow" w:hAnsi="Arial Narrow"/>
          <w:szCs w:val="22"/>
        </w:rPr>
        <w:t>ehicles under their control when they are left unattended.</w:t>
      </w:r>
    </w:p>
    <w:p w14:paraId="1EEF03DC" w14:textId="77777777" w:rsidR="004F220D" w:rsidRDefault="004F220D" w:rsidP="004F220D">
      <w:pPr>
        <w:jc w:val="both"/>
        <w:rPr>
          <w:rFonts w:ascii="Arial Narrow" w:hAnsi="Arial Narrow"/>
          <w:szCs w:val="22"/>
        </w:rPr>
      </w:pPr>
      <w:r w:rsidRPr="004F220D">
        <w:rPr>
          <w:rFonts w:ascii="Arial Narrow" w:hAnsi="Arial Narrow"/>
          <w:szCs w:val="22"/>
        </w:rPr>
        <w:t xml:space="preserve">When vehicles, that you are responsible for, are left unattended either inside or outside the premises, employees are required to remove the keys and securely lock the vehicle. </w:t>
      </w:r>
    </w:p>
    <w:p w14:paraId="5273C086" w14:textId="77777777" w:rsidR="00D0334C" w:rsidRPr="004F220D" w:rsidRDefault="00D0334C" w:rsidP="004F220D">
      <w:pPr>
        <w:jc w:val="both"/>
        <w:rPr>
          <w:rFonts w:ascii="Arial Narrow" w:hAnsi="Arial Narrow"/>
          <w:szCs w:val="22"/>
        </w:rPr>
      </w:pPr>
    </w:p>
    <w:p w14:paraId="3DADB7F6" w14:textId="77777777" w:rsidR="004F220D" w:rsidRPr="004F220D" w:rsidRDefault="004F220D" w:rsidP="004F220D">
      <w:pPr>
        <w:jc w:val="both"/>
        <w:rPr>
          <w:rFonts w:ascii="Arial Narrow" w:hAnsi="Arial Narrow"/>
          <w:szCs w:val="22"/>
        </w:rPr>
      </w:pPr>
      <w:r w:rsidRPr="004F220D">
        <w:rPr>
          <w:rFonts w:ascii="Arial Narrow" w:hAnsi="Arial Narrow"/>
          <w:szCs w:val="22"/>
        </w:rPr>
        <w:t xml:space="preserve">Should a vehicle be stolen due to the negligence of an employee, then that employee will face Disciplinary Action and will also be liable for the Insurance excess on the vehicle or, the cost of recovery, whichever is applicable.    </w:t>
      </w:r>
    </w:p>
    <w:p w14:paraId="4C7725B1" w14:textId="77777777" w:rsidR="00491438" w:rsidRDefault="00491438" w:rsidP="00473664">
      <w:pPr>
        <w:ind w:left="720" w:hanging="720"/>
        <w:jc w:val="both"/>
        <w:rPr>
          <w:rFonts w:ascii="Arial Narrow" w:hAnsi="Arial Narrow"/>
          <w:b/>
          <w:bCs/>
          <w:caps/>
          <w:spacing w:val="-3"/>
          <w:szCs w:val="22"/>
        </w:rPr>
      </w:pPr>
    </w:p>
    <w:p w14:paraId="11EDE287" w14:textId="77777777" w:rsidR="004F220D" w:rsidRPr="00473664" w:rsidRDefault="004F220D" w:rsidP="00473664">
      <w:pPr>
        <w:ind w:left="720" w:hanging="720"/>
        <w:jc w:val="both"/>
        <w:rPr>
          <w:rFonts w:ascii="Arial Narrow" w:hAnsi="Arial Narrow"/>
          <w:b/>
          <w:bCs/>
          <w:caps/>
          <w:spacing w:val="-3"/>
          <w:szCs w:val="22"/>
        </w:rPr>
      </w:pPr>
      <w:r w:rsidRPr="00473664">
        <w:rPr>
          <w:rFonts w:ascii="Arial Narrow" w:hAnsi="Arial Narrow"/>
          <w:b/>
          <w:bCs/>
          <w:caps/>
          <w:spacing w:val="-3"/>
          <w:szCs w:val="22"/>
        </w:rPr>
        <w:t>Cash Transactions</w:t>
      </w:r>
    </w:p>
    <w:p w14:paraId="6E1805BE" w14:textId="77777777" w:rsidR="004F220D" w:rsidRPr="004F220D" w:rsidRDefault="004F220D" w:rsidP="004F220D">
      <w:pPr>
        <w:jc w:val="both"/>
        <w:rPr>
          <w:rFonts w:ascii="Arial Narrow" w:hAnsi="Arial Narrow"/>
          <w:szCs w:val="22"/>
        </w:rPr>
      </w:pPr>
    </w:p>
    <w:p w14:paraId="2AA14CC6" w14:textId="77777777" w:rsidR="004F220D" w:rsidRPr="004F220D" w:rsidRDefault="004F220D" w:rsidP="004F220D">
      <w:pPr>
        <w:jc w:val="both"/>
        <w:rPr>
          <w:rFonts w:ascii="Arial Narrow" w:hAnsi="Arial Narrow"/>
          <w:szCs w:val="22"/>
        </w:rPr>
      </w:pPr>
      <w:r w:rsidRPr="004F220D">
        <w:rPr>
          <w:rFonts w:ascii="Arial Narrow" w:hAnsi="Arial Narrow"/>
          <w:szCs w:val="22"/>
        </w:rPr>
        <w:t>Employees whose duties include receiving payment from customers on behalf of the Company will be held responsible for ensuring that the full and correct monies are received.</w:t>
      </w:r>
    </w:p>
    <w:p w14:paraId="090B206C" w14:textId="77777777" w:rsidR="004F220D" w:rsidRPr="004F220D" w:rsidRDefault="004F220D" w:rsidP="004F220D">
      <w:pPr>
        <w:jc w:val="both"/>
        <w:rPr>
          <w:rFonts w:ascii="Arial Narrow" w:hAnsi="Arial Narrow"/>
          <w:szCs w:val="22"/>
        </w:rPr>
      </w:pPr>
    </w:p>
    <w:p w14:paraId="0AE79692" w14:textId="77777777" w:rsidR="004F220D" w:rsidRPr="004F220D" w:rsidRDefault="004F220D" w:rsidP="004F220D">
      <w:pPr>
        <w:jc w:val="both"/>
        <w:rPr>
          <w:rFonts w:ascii="Arial Narrow" w:hAnsi="Arial Narrow"/>
          <w:szCs w:val="22"/>
        </w:rPr>
      </w:pPr>
      <w:r w:rsidRPr="004F220D">
        <w:rPr>
          <w:rFonts w:ascii="Arial Narrow" w:hAnsi="Arial Narrow"/>
          <w:szCs w:val="22"/>
        </w:rPr>
        <w:t xml:space="preserve">This </w:t>
      </w:r>
      <w:r w:rsidR="0080155D">
        <w:rPr>
          <w:rFonts w:ascii="Arial Narrow" w:hAnsi="Arial Narrow"/>
          <w:szCs w:val="22"/>
        </w:rPr>
        <w:t xml:space="preserve">will </w:t>
      </w:r>
      <w:r w:rsidRPr="004F220D">
        <w:rPr>
          <w:rFonts w:ascii="Arial Narrow" w:hAnsi="Arial Narrow"/>
          <w:szCs w:val="22"/>
        </w:rPr>
        <w:t>involve ensuring:</w:t>
      </w:r>
    </w:p>
    <w:p w14:paraId="71880F84" w14:textId="77777777" w:rsidR="004F220D" w:rsidRPr="004F220D" w:rsidRDefault="004F220D" w:rsidP="004F220D">
      <w:pPr>
        <w:jc w:val="both"/>
        <w:rPr>
          <w:rFonts w:ascii="Arial Narrow" w:hAnsi="Arial Narrow"/>
          <w:szCs w:val="22"/>
        </w:rPr>
      </w:pPr>
    </w:p>
    <w:p w14:paraId="0BC828CD" w14:textId="77777777" w:rsidR="004F220D" w:rsidRPr="004F220D" w:rsidRDefault="004F220D" w:rsidP="00A526B3">
      <w:pPr>
        <w:numPr>
          <w:ilvl w:val="0"/>
          <w:numId w:val="32"/>
        </w:numPr>
        <w:tabs>
          <w:tab w:val="left" w:pos="450"/>
        </w:tabs>
        <w:jc w:val="both"/>
        <w:rPr>
          <w:rFonts w:ascii="Arial Narrow" w:hAnsi="Arial Narrow"/>
          <w:szCs w:val="22"/>
        </w:rPr>
      </w:pPr>
      <w:r w:rsidRPr="004F220D">
        <w:rPr>
          <w:rFonts w:ascii="Arial Narrow" w:hAnsi="Arial Narrow"/>
          <w:szCs w:val="22"/>
        </w:rPr>
        <w:t>That the correct and full amount is received from the Customer</w:t>
      </w:r>
    </w:p>
    <w:p w14:paraId="18D1FF0A" w14:textId="77777777" w:rsidR="00DF7CEF" w:rsidRDefault="00DF7CEF" w:rsidP="00DF7CEF">
      <w:pPr>
        <w:tabs>
          <w:tab w:val="left" w:pos="450"/>
        </w:tabs>
        <w:ind w:left="450"/>
        <w:jc w:val="both"/>
        <w:rPr>
          <w:rFonts w:ascii="Arial Narrow" w:hAnsi="Arial Narrow"/>
          <w:szCs w:val="22"/>
        </w:rPr>
      </w:pPr>
    </w:p>
    <w:p w14:paraId="4B31EFCF" w14:textId="77777777" w:rsidR="004F220D" w:rsidRPr="004F220D" w:rsidRDefault="004F220D" w:rsidP="00A526B3">
      <w:pPr>
        <w:numPr>
          <w:ilvl w:val="0"/>
          <w:numId w:val="32"/>
        </w:numPr>
        <w:tabs>
          <w:tab w:val="left" w:pos="450"/>
        </w:tabs>
        <w:jc w:val="both"/>
        <w:rPr>
          <w:rFonts w:ascii="Arial Narrow" w:hAnsi="Arial Narrow"/>
          <w:szCs w:val="22"/>
        </w:rPr>
      </w:pPr>
      <w:r w:rsidRPr="004F220D">
        <w:rPr>
          <w:rFonts w:ascii="Arial Narrow" w:hAnsi="Arial Narrow"/>
          <w:szCs w:val="22"/>
        </w:rPr>
        <w:t>That a receipt or paid invoice is issued</w:t>
      </w:r>
    </w:p>
    <w:p w14:paraId="55C9B57C" w14:textId="77777777" w:rsidR="00DF7CEF" w:rsidRDefault="00DF7CEF" w:rsidP="00DF7CEF">
      <w:pPr>
        <w:tabs>
          <w:tab w:val="left" w:pos="450"/>
        </w:tabs>
        <w:ind w:left="450"/>
        <w:jc w:val="both"/>
        <w:rPr>
          <w:rFonts w:ascii="Arial Narrow" w:hAnsi="Arial Narrow"/>
          <w:szCs w:val="22"/>
        </w:rPr>
      </w:pPr>
    </w:p>
    <w:p w14:paraId="3644355B" w14:textId="77777777" w:rsidR="004F220D" w:rsidRDefault="004F220D" w:rsidP="00A526B3">
      <w:pPr>
        <w:numPr>
          <w:ilvl w:val="0"/>
          <w:numId w:val="32"/>
        </w:numPr>
        <w:tabs>
          <w:tab w:val="left" w:pos="450"/>
        </w:tabs>
        <w:jc w:val="both"/>
        <w:rPr>
          <w:rFonts w:ascii="Arial Narrow" w:hAnsi="Arial Narrow"/>
          <w:szCs w:val="22"/>
        </w:rPr>
      </w:pPr>
      <w:r w:rsidRPr="004F220D">
        <w:rPr>
          <w:rFonts w:ascii="Arial Narrow" w:hAnsi="Arial Narrow"/>
          <w:szCs w:val="22"/>
        </w:rPr>
        <w:t xml:space="preserve">That care is taken when checking the validity of cheques for date, correct wording and amount, plus </w:t>
      </w:r>
      <w:r>
        <w:rPr>
          <w:rFonts w:ascii="Arial Narrow" w:hAnsi="Arial Narrow"/>
          <w:szCs w:val="22"/>
        </w:rPr>
        <w:t xml:space="preserve">  </w:t>
      </w:r>
      <w:r w:rsidRPr="004F220D">
        <w:rPr>
          <w:rFonts w:ascii="Arial Narrow" w:hAnsi="Arial Narrow"/>
          <w:szCs w:val="22"/>
        </w:rPr>
        <w:t>signature etc.</w:t>
      </w:r>
    </w:p>
    <w:p w14:paraId="71BFBFB1" w14:textId="77777777" w:rsidR="00DF7CEF" w:rsidRDefault="00DF7CEF" w:rsidP="00DF7CEF">
      <w:pPr>
        <w:tabs>
          <w:tab w:val="left" w:pos="450"/>
        </w:tabs>
        <w:ind w:left="450"/>
        <w:jc w:val="both"/>
        <w:rPr>
          <w:rFonts w:ascii="Arial Narrow" w:hAnsi="Arial Narrow"/>
          <w:szCs w:val="22"/>
        </w:rPr>
      </w:pPr>
    </w:p>
    <w:p w14:paraId="6429EF1F" w14:textId="77777777" w:rsidR="004F220D" w:rsidRPr="004F220D" w:rsidRDefault="004F220D" w:rsidP="00A526B3">
      <w:pPr>
        <w:numPr>
          <w:ilvl w:val="0"/>
          <w:numId w:val="32"/>
        </w:numPr>
        <w:tabs>
          <w:tab w:val="left" w:pos="450"/>
        </w:tabs>
        <w:jc w:val="both"/>
        <w:rPr>
          <w:rFonts w:ascii="Arial Narrow" w:hAnsi="Arial Narrow"/>
          <w:szCs w:val="22"/>
        </w:rPr>
      </w:pPr>
      <w:r w:rsidRPr="004F220D">
        <w:rPr>
          <w:rFonts w:ascii="Arial Narrow" w:hAnsi="Arial Narrow"/>
          <w:szCs w:val="22"/>
        </w:rPr>
        <w:t xml:space="preserve">That proper credit </w:t>
      </w:r>
      <w:r w:rsidR="00323E8B">
        <w:rPr>
          <w:rFonts w:ascii="Arial Narrow" w:hAnsi="Arial Narrow"/>
          <w:szCs w:val="22"/>
        </w:rPr>
        <w:t xml:space="preserve">/ debit </w:t>
      </w:r>
      <w:r w:rsidRPr="004F220D">
        <w:rPr>
          <w:rFonts w:ascii="Arial Narrow" w:hAnsi="Arial Narrow"/>
          <w:szCs w:val="22"/>
        </w:rPr>
        <w:t>card procedures are followed</w:t>
      </w:r>
    </w:p>
    <w:p w14:paraId="37C761FD" w14:textId="77777777" w:rsidR="00DF7CEF" w:rsidRDefault="00DF7CEF" w:rsidP="00DF7CEF">
      <w:pPr>
        <w:tabs>
          <w:tab w:val="left" w:pos="450"/>
        </w:tabs>
        <w:ind w:left="450"/>
        <w:jc w:val="both"/>
        <w:rPr>
          <w:rFonts w:ascii="Arial Narrow" w:hAnsi="Arial Narrow"/>
          <w:szCs w:val="22"/>
        </w:rPr>
      </w:pPr>
    </w:p>
    <w:p w14:paraId="7706E5B2" w14:textId="77777777" w:rsidR="004F220D" w:rsidRPr="004F220D" w:rsidRDefault="004F220D" w:rsidP="00A526B3">
      <w:pPr>
        <w:numPr>
          <w:ilvl w:val="0"/>
          <w:numId w:val="32"/>
        </w:numPr>
        <w:tabs>
          <w:tab w:val="left" w:pos="450"/>
        </w:tabs>
        <w:jc w:val="both"/>
        <w:rPr>
          <w:rFonts w:ascii="Arial Narrow" w:hAnsi="Arial Narrow"/>
          <w:szCs w:val="22"/>
        </w:rPr>
      </w:pPr>
      <w:r w:rsidRPr="004F220D">
        <w:rPr>
          <w:rFonts w:ascii="Arial Narrow" w:hAnsi="Arial Narrow"/>
          <w:szCs w:val="22"/>
        </w:rPr>
        <w:t>Care is taken when inspecting bank notes for forgeries</w:t>
      </w:r>
    </w:p>
    <w:p w14:paraId="5EA6E61B" w14:textId="77777777" w:rsidR="00DF7CEF" w:rsidRDefault="00DF7CEF" w:rsidP="00DF7CEF">
      <w:pPr>
        <w:tabs>
          <w:tab w:val="left" w:pos="450"/>
        </w:tabs>
        <w:ind w:left="450"/>
        <w:jc w:val="both"/>
        <w:rPr>
          <w:rFonts w:ascii="Arial Narrow" w:hAnsi="Arial Narrow"/>
          <w:szCs w:val="22"/>
        </w:rPr>
      </w:pPr>
    </w:p>
    <w:p w14:paraId="43D6912B" w14:textId="77777777" w:rsidR="004F220D" w:rsidRPr="004F220D" w:rsidRDefault="004F220D" w:rsidP="00A526B3">
      <w:pPr>
        <w:numPr>
          <w:ilvl w:val="0"/>
          <w:numId w:val="32"/>
        </w:numPr>
        <w:tabs>
          <w:tab w:val="left" w:pos="450"/>
        </w:tabs>
        <w:jc w:val="both"/>
        <w:rPr>
          <w:rFonts w:ascii="Arial Narrow" w:hAnsi="Arial Narrow"/>
          <w:szCs w:val="22"/>
        </w:rPr>
      </w:pPr>
      <w:r w:rsidRPr="004F220D">
        <w:rPr>
          <w:rFonts w:ascii="Arial Narrow" w:hAnsi="Arial Narrow"/>
          <w:szCs w:val="22"/>
        </w:rPr>
        <w:t xml:space="preserve">Most important of all, ensure that the money </w:t>
      </w:r>
      <w:r w:rsidR="00774D1E">
        <w:rPr>
          <w:rFonts w:ascii="Arial Narrow" w:hAnsi="Arial Narrow"/>
          <w:szCs w:val="22"/>
        </w:rPr>
        <w:t xml:space="preserve">taken from customers </w:t>
      </w:r>
      <w:r w:rsidRPr="004F220D">
        <w:rPr>
          <w:rFonts w:ascii="Arial Narrow" w:hAnsi="Arial Narrow"/>
          <w:szCs w:val="22"/>
        </w:rPr>
        <w:t>is either immediately paid over to the cashier, put into the cash t</w:t>
      </w:r>
      <w:r w:rsidR="00323E8B">
        <w:rPr>
          <w:rFonts w:ascii="Arial Narrow" w:hAnsi="Arial Narrow"/>
          <w:szCs w:val="22"/>
        </w:rPr>
        <w:t>in</w:t>
      </w:r>
      <w:r w:rsidRPr="004F220D">
        <w:rPr>
          <w:rFonts w:ascii="Arial Narrow" w:hAnsi="Arial Narrow"/>
          <w:szCs w:val="22"/>
        </w:rPr>
        <w:t>, or placed in the overnight safe until such time as the cashier can bank it.</w:t>
      </w:r>
    </w:p>
    <w:p w14:paraId="198C0606" w14:textId="77777777" w:rsidR="004F220D" w:rsidRPr="004F220D" w:rsidRDefault="004F220D" w:rsidP="004F220D">
      <w:pPr>
        <w:tabs>
          <w:tab w:val="left" w:pos="450"/>
        </w:tabs>
        <w:jc w:val="both"/>
        <w:rPr>
          <w:rFonts w:ascii="Arial Narrow" w:hAnsi="Arial Narrow"/>
          <w:szCs w:val="22"/>
        </w:rPr>
      </w:pPr>
    </w:p>
    <w:p w14:paraId="2BCFE122" w14:textId="77777777" w:rsidR="004F220D" w:rsidRPr="004F220D" w:rsidRDefault="004F220D" w:rsidP="004F220D">
      <w:pPr>
        <w:tabs>
          <w:tab w:val="left" w:pos="450"/>
        </w:tabs>
        <w:jc w:val="both"/>
        <w:rPr>
          <w:rFonts w:ascii="Arial Narrow" w:hAnsi="Arial Narrow"/>
          <w:szCs w:val="22"/>
        </w:rPr>
      </w:pPr>
      <w:r w:rsidRPr="004F220D">
        <w:rPr>
          <w:rFonts w:ascii="Arial Narrow" w:hAnsi="Arial Narrow"/>
          <w:szCs w:val="22"/>
        </w:rPr>
        <w:t xml:space="preserve">Following investigation and where it is apparent that the employee has not exercised sufficient care or taken proper responsibility, the Company reserve the right to deduct discrepancies from the employees pay following formal notification and discussion with the employee. </w:t>
      </w:r>
    </w:p>
    <w:p w14:paraId="60FC9DBB" w14:textId="77777777" w:rsidR="00FA130E" w:rsidRDefault="00FA130E">
      <w:pPr>
        <w:pStyle w:val="PlainText"/>
        <w:widowControl w:val="0"/>
        <w:jc w:val="both"/>
        <w:rPr>
          <w:rFonts w:ascii="Arial Narrow" w:eastAsia="MS Mincho" w:hAnsi="Arial Narrow" w:cs="Arial"/>
          <w:sz w:val="22"/>
        </w:rPr>
      </w:pPr>
    </w:p>
    <w:p w14:paraId="563BFA9B" w14:textId="77777777" w:rsidR="00F25341" w:rsidRPr="00473664" w:rsidRDefault="00F25341" w:rsidP="00473664">
      <w:pPr>
        <w:pStyle w:val="PlainText"/>
        <w:rPr>
          <w:rFonts w:ascii="Arial Narrow" w:eastAsia="MS Mincho" w:hAnsi="Arial Narrow" w:cs="Arial"/>
          <w:b/>
          <w:bCs/>
          <w:sz w:val="22"/>
        </w:rPr>
      </w:pPr>
      <w:r w:rsidRPr="00473664">
        <w:rPr>
          <w:rFonts w:ascii="Arial Narrow" w:eastAsia="MS Mincho" w:hAnsi="Arial Narrow"/>
          <w:b/>
          <w:bCs/>
          <w:sz w:val="22"/>
        </w:rPr>
        <w:t xml:space="preserve">ATTENDANCE RECORDING AND TIME </w:t>
      </w:r>
      <w:r w:rsidR="00D01B65">
        <w:rPr>
          <w:rFonts w:ascii="Arial Narrow" w:eastAsia="MS Mincho" w:hAnsi="Arial Narrow"/>
          <w:b/>
          <w:bCs/>
          <w:sz w:val="22"/>
        </w:rPr>
        <w:t>KEEPING</w:t>
      </w:r>
    </w:p>
    <w:p w14:paraId="5609E6D2"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 </w:t>
      </w:r>
    </w:p>
    <w:p w14:paraId="54E8F050"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During your hours of employment, you are expected to be actively engaged in your job.</w:t>
      </w:r>
    </w:p>
    <w:p w14:paraId="075807BB" w14:textId="77777777" w:rsidR="00774D1E"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You are required to arrive punctually for work</w:t>
      </w:r>
      <w:r w:rsidR="00774D1E">
        <w:rPr>
          <w:rFonts w:ascii="Arial Narrow" w:eastAsia="MS Mincho" w:hAnsi="Arial Narrow" w:cs="Arial"/>
          <w:sz w:val="22"/>
        </w:rPr>
        <w:t xml:space="preserve"> and either clock in or sign in to indicate you are in attendance</w:t>
      </w:r>
      <w:r>
        <w:rPr>
          <w:rFonts w:ascii="Arial Narrow" w:eastAsia="MS Mincho" w:hAnsi="Arial Narrow" w:cs="Arial"/>
          <w:sz w:val="22"/>
        </w:rPr>
        <w:t>.</w:t>
      </w:r>
      <w:r w:rsidR="00774D1E">
        <w:rPr>
          <w:rFonts w:ascii="Arial Narrow" w:eastAsia="MS Mincho" w:hAnsi="Arial Narrow" w:cs="Arial"/>
          <w:sz w:val="22"/>
        </w:rPr>
        <w:t xml:space="preserve"> Failure to do this will result in you not receiving payment for hours not accountable.</w:t>
      </w:r>
    </w:p>
    <w:p w14:paraId="572D3C2B" w14:textId="77777777" w:rsidR="00F25341" w:rsidRDefault="00774D1E">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P</w:t>
      </w:r>
      <w:r w:rsidR="00F25341">
        <w:rPr>
          <w:rFonts w:ascii="Arial Narrow" w:eastAsia="MS Mincho" w:hAnsi="Arial Narrow" w:cs="Arial"/>
          <w:sz w:val="22"/>
        </w:rPr>
        <w:t>ersistent lateness or unexplained absenteeism may lead to disciplinary action being taken against you.</w:t>
      </w:r>
    </w:p>
    <w:p w14:paraId="7D6A100A" w14:textId="77777777" w:rsidR="00F25341" w:rsidRDefault="00F25341">
      <w:pPr>
        <w:pStyle w:val="PlainText"/>
        <w:widowControl w:val="0"/>
        <w:jc w:val="both"/>
        <w:rPr>
          <w:rFonts w:ascii="Arial Narrow" w:eastAsia="MS Mincho" w:hAnsi="Arial Narrow" w:cs="Arial"/>
          <w:sz w:val="22"/>
        </w:rPr>
      </w:pPr>
    </w:p>
    <w:p w14:paraId="68F64857"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CAR PARK</w:t>
      </w:r>
    </w:p>
    <w:p w14:paraId="4B42236C"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 </w:t>
      </w:r>
    </w:p>
    <w:p w14:paraId="4355BCB4" w14:textId="77777777" w:rsidR="00F25341" w:rsidRDefault="0091136F" w:rsidP="00C313A9">
      <w:pPr>
        <w:pStyle w:val="PlainText"/>
        <w:widowControl w:val="0"/>
        <w:jc w:val="both"/>
        <w:rPr>
          <w:rFonts w:ascii="Arial Narrow" w:eastAsia="MS Mincho" w:hAnsi="Arial Narrow" w:cs="Arial"/>
          <w:sz w:val="22"/>
        </w:rPr>
      </w:pPr>
      <w:r>
        <w:rPr>
          <w:rFonts w:ascii="Arial Narrow" w:eastAsia="MS Mincho" w:hAnsi="Arial Narrow" w:cs="Arial"/>
          <w:sz w:val="22"/>
        </w:rPr>
        <w:t>Should you be allowed to park your car on</w:t>
      </w:r>
      <w:r w:rsidR="00774D1E">
        <w:rPr>
          <w:rFonts w:ascii="Arial Narrow" w:eastAsia="MS Mincho" w:hAnsi="Arial Narrow" w:cs="Arial"/>
          <w:sz w:val="22"/>
        </w:rPr>
        <w:t xml:space="preserve"> </w:t>
      </w:r>
      <w:r>
        <w:rPr>
          <w:rFonts w:ascii="Arial Narrow" w:eastAsia="MS Mincho" w:hAnsi="Arial Narrow" w:cs="Arial"/>
          <w:sz w:val="22"/>
        </w:rPr>
        <w:t>site.</w:t>
      </w:r>
      <w:r w:rsidR="00367117">
        <w:rPr>
          <w:rFonts w:ascii="Arial Narrow" w:eastAsia="MS Mincho" w:hAnsi="Arial Narrow" w:cs="Arial"/>
          <w:sz w:val="22"/>
        </w:rPr>
        <w:t xml:space="preserve"> </w:t>
      </w:r>
      <w:r w:rsidR="00F25341">
        <w:rPr>
          <w:rFonts w:ascii="Arial Narrow" w:eastAsia="MS Mincho" w:hAnsi="Arial Narrow" w:cs="Arial"/>
          <w:sz w:val="22"/>
        </w:rPr>
        <w:t>The Company will not accept responsibility for any damage suffered to your car whilst it is entering or leaving the car park, or is parked there.</w:t>
      </w:r>
    </w:p>
    <w:p w14:paraId="4B351065" w14:textId="77777777" w:rsidR="0003272F" w:rsidRDefault="0003272F">
      <w:pPr>
        <w:pStyle w:val="PlainText"/>
        <w:widowControl w:val="0"/>
        <w:jc w:val="both"/>
        <w:rPr>
          <w:rFonts w:ascii="Arial Narrow" w:eastAsia="MS Mincho" w:hAnsi="Arial Narrow" w:cs="Arial"/>
          <w:b/>
          <w:bCs/>
          <w:sz w:val="22"/>
        </w:rPr>
      </w:pPr>
    </w:p>
    <w:p w14:paraId="4DC2C5B6" w14:textId="77777777" w:rsidR="00260C01" w:rsidRDefault="00260C01">
      <w:pPr>
        <w:pStyle w:val="PlainText"/>
        <w:widowControl w:val="0"/>
        <w:jc w:val="both"/>
        <w:rPr>
          <w:rFonts w:ascii="Arial Narrow" w:eastAsia="MS Mincho" w:hAnsi="Arial Narrow" w:cs="Arial"/>
          <w:b/>
          <w:bCs/>
          <w:sz w:val="22"/>
        </w:rPr>
      </w:pPr>
    </w:p>
    <w:p w14:paraId="4427BAD9" w14:textId="77777777" w:rsidR="00260C01" w:rsidRDefault="00260C01">
      <w:pPr>
        <w:pStyle w:val="PlainText"/>
        <w:widowControl w:val="0"/>
        <w:jc w:val="both"/>
        <w:rPr>
          <w:rFonts w:ascii="Arial Narrow" w:eastAsia="MS Mincho" w:hAnsi="Arial Narrow" w:cs="Arial"/>
          <w:b/>
          <w:bCs/>
          <w:sz w:val="22"/>
        </w:rPr>
      </w:pPr>
    </w:p>
    <w:p w14:paraId="4337E79B"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COMPLIANCE WITH RULES AND REGULATIONS</w:t>
      </w:r>
    </w:p>
    <w:p w14:paraId="52BCF7CE"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 </w:t>
      </w:r>
    </w:p>
    <w:p w14:paraId="367B7327"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w:t>
      </w:r>
      <w:r>
        <w:rPr>
          <w:rFonts w:ascii="Arial Narrow" w:eastAsia="MS Mincho" w:hAnsi="Arial Narrow" w:cs="Arial"/>
          <w:sz w:val="22"/>
        </w:rPr>
        <w:tab/>
        <w:t>The Company is committed to complying with all national, local and industrial laws and rules that affect the Company's work.</w:t>
      </w:r>
    </w:p>
    <w:p w14:paraId="38FD666D" w14:textId="77777777" w:rsidR="00F25341" w:rsidRDefault="00F25341">
      <w:pPr>
        <w:pStyle w:val="PlainText"/>
        <w:widowControl w:val="0"/>
        <w:jc w:val="both"/>
        <w:rPr>
          <w:rFonts w:ascii="Arial Narrow" w:eastAsia="MS Mincho" w:hAnsi="Arial Narrow" w:cs="Arial"/>
          <w:sz w:val="22"/>
        </w:rPr>
      </w:pPr>
    </w:p>
    <w:p w14:paraId="6C4F3378" w14:textId="77777777" w:rsidR="005D3B92" w:rsidRDefault="005D3B92">
      <w:pPr>
        <w:pStyle w:val="PlainText"/>
        <w:widowControl w:val="0"/>
        <w:ind w:left="720" w:hanging="720"/>
        <w:jc w:val="both"/>
        <w:rPr>
          <w:rFonts w:ascii="Arial Narrow" w:eastAsia="MS Mincho" w:hAnsi="Arial Narrow" w:cs="Arial"/>
          <w:sz w:val="22"/>
        </w:rPr>
      </w:pPr>
    </w:p>
    <w:p w14:paraId="35767490"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2.</w:t>
      </w:r>
      <w:r>
        <w:rPr>
          <w:rFonts w:ascii="Arial Narrow" w:eastAsia="MS Mincho" w:hAnsi="Arial Narrow" w:cs="Arial"/>
          <w:sz w:val="22"/>
        </w:rPr>
        <w:tab/>
        <w:t>At all times, all employees are required to comply with those laws and rules, and generally to act on behalf of the Company in a proper and responsible manner.</w:t>
      </w:r>
    </w:p>
    <w:p w14:paraId="1C62766E" w14:textId="77777777" w:rsidR="00F25341" w:rsidRDefault="00F25341">
      <w:pPr>
        <w:pStyle w:val="PlainText"/>
        <w:widowControl w:val="0"/>
        <w:jc w:val="both"/>
        <w:rPr>
          <w:rFonts w:ascii="Arial Narrow" w:eastAsia="MS Mincho" w:hAnsi="Arial Narrow" w:cs="Arial"/>
          <w:sz w:val="22"/>
        </w:rPr>
      </w:pPr>
    </w:p>
    <w:p w14:paraId="086623B2"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3.</w:t>
      </w:r>
      <w:r>
        <w:rPr>
          <w:rFonts w:ascii="Arial Narrow" w:eastAsia="MS Mincho" w:hAnsi="Arial Narrow" w:cs="Arial"/>
          <w:sz w:val="22"/>
        </w:rPr>
        <w:tab/>
        <w:t>Employees who break those laws or rules, or other requirements laid down by the Company may find themselves personally liable for any penalties.</w:t>
      </w:r>
    </w:p>
    <w:p w14:paraId="51740CF3" w14:textId="77777777" w:rsidR="00F25341" w:rsidRDefault="00F25341">
      <w:pPr>
        <w:pStyle w:val="PlainText"/>
        <w:widowControl w:val="0"/>
        <w:jc w:val="both"/>
        <w:rPr>
          <w:rFonts w:ascii="Arial Narrow" w:eastAsia="MS Mincho" w:hAnsi="Arial Narrow" w:cs="Arial"/>
          <w:sz w:val="22"/>
        </w:rPr>
      </w:pPr>
    </w:p>
    <w:p w14:paraId="6C21A356"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4.</w:t>
      </w:r>
      <w:r>
        <w:rPr>
          <w:rFonts w:ascii="Arial Narrow" w:eastAsia="MS Mincho" w:hAnsi="Arial Narrow" w:cs="Arial"/>
          <w:sz w:val="22"/>
        </w:rPr>
        <w:tab/>
        <w:t>The Company refuses to accept responsibility for such penalties, unless the employee can show that he or she was acting in accordance with any of the Company's rules and regulations.</w:t>
      </w:r>
    </w:p>
    <w:p w14:paraId="61840B02" w14:textId="77777777" w:rsidR="00D0334C" w:rsidRDefault="00D0334C">
      <w:pPr>
        <w:pStyle w:val="PlainText"/>
        <w:widowControl w:val="0"/>
        <w:jc w:val="both"/>
        <w:rPr>
          <w:rFonts w:ascii="Arial Narrow" w:eastAsia="MS Mincho" w:hAnsi="Arial Narrow" w:cs="Arial"/>
          <w:b/>
          <w:bCs/>
          <w:sz w:val="22"/>
        </w:rPr>
      </w:pPr>
    </w:p>
    <w:p w14:paraId="21A733CE"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CONSERVATION OF ENERGY AND MATERIALS</w:t>
      </w:r>
    </w:p>
    <w:p w14:paraId="267B24C7" w14:textId="77777777" w:rsidR="00F25341" w:rsidRDefault="00F25341">
      <w:pPr>
        <w:pStyle w:val="PlainText"/>
        <w:widowControl w:val="0"/>
        <w:jc w:val="both"/>
        <w:rPr>
          <w:rFonts w:ascii="Arial Narrow" w:eastAsia="MS Mincho" w:hAnsi="Arial Narrow" w:cs="Arial"/>
          <w:sz w:val="22"/>
        </w:rPr>
      </w:pPr>
    </w:p>
    <w:p w14:paraId="5D3EAFF2"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Please help us to save costs and to be environmentally friendly by turning off unwanted lights, avoiding the wastage of materials and time,</w:t>
      </w:r>
      <w:r w:rsidR="00C313A9">
        <w:rPr>
          <w:rFonts w:ascii="Arial Narrow" w:eastAsia="MS Mincho" w:hAnsi="Arial Narrow" w:cs="Arial"/>
          <w:sz w:val="22"/>
        </w:rPr>
        <w:t xml:space="preserve"> sorting and disposing of waste materials in the appropriate containers</w:t>
      </w:r>
      <w:r>
        <w:rPr>
          <w:rFonts w:ascii="Arial Narrow" w:eastAsia="MS Mincho" w:hAnsi="Arial Narrow" w:cs="Arial"/>
          <w:sz w:val="22"/>
        </w:rPr>
        <w:t xml:space="preserve"> and taking care of the premises and Company property.</w:t>
      </w:r>
    </w:p>
    <w:p w14:paraId="48F0C5F5" w14:textId="77777777" w:rsidR="00F25341" w:rsidRDefault="00F25341">
      <w:pPr>
        <w:pStyle w:val="PlainText"/>
        <w:widowControl w:val="0"/>
        <w:jc w:val="both"/>
        <w:rPr>
          <w:rFonts w:ascii="Arial Narrow" w:eastAsia="MS Mincho" w:hAnsi="Arial Narrow" w:cs="Arial"/>
          <w:sz w:val="22"/>
        </w:rPr>
      </w:pPr>
    </w:p>
    <w:p w14:paraId="57E7292F"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DEDUCTIONS FROM PAY</w:t>
      </w:r>
    </w:p>
    <w:p w14:paraId="5A23E077" w14:textId="77777777" w:rsidR="00F25341" w:rsidRDefault="00F25341">
      <w:pPr>
        <w:pStyle w:val="PlainText"/>
        <w:widowControl w:val="0"/>
        <w:jc w:val="both"/>
        <w:rPr>
          <w:rFonts w:ascii="Arial Narrow" w:eastAsia="MS Mincho" w:hAnsi="Arial Narrow" w:cs="Arial"/>
          <w:sz w:val="22"/>
        </w:rPr>
      </w:pPr>
    </w:p>
    <w:p w14:paraId="2D6720C1" w14:textId="77777777" w:rsidR="00D515BB" w:rsidRDefault="00D515BB">
      <w:pPr>
        <w:pStyle w:val="PlainText"/>
        <w:widowControl w:val="0"/>
        <w:jc w:val="both"/>
        <w:rPr>
          <w:rFonts w:ascii="Arial Narrow" w:eastAsia="MS Mincho" w:hAnsi="Arial Narrow" w:cs="Arial"/>
          <w:sz w:val="22"/>
        </w:rPr>
      </w:pPr>
      <w:r>
        <w:rPr>
          <w:rFonts w:ascii="Arial Narrow" w:eastAsia="MS Mincho" w:hAnsi="Arial Narrow" w:cs="Arial"/>
          <w:sz w:val="22"/>
        </w:rPr>
        <w:t>We shall be entitled to deduct fr</w:t>
      </w:r>
      <w:r w:rsidR="006C3F93">
        <w:rPr>
          <w:rFonts w:ascii="Arial Narrow" w:eastAsia="MS Mincho" w:hAnsi="Arial Narrow" w:cs="Arial"/>
          <w:sz w:val="22"/>
        </w:rPr>
        <w:t>om</w:t>
      </w:r>
      <w:r>
        <w:rPr>
          <w:rFonts w:ascii="Arial Narrow" w:eastAsia="MS Mincho" w:hAnsi="Arial Narrow" w:cs="Arial"/>
          <w:sz w:val="22"/>
        </w:rPr>
        <w:t xml:space="preserve"> your salary or other payments due to you any money which you may owe to the Company from time to time. </w:t>
      </w:r>
    </w:p>
    <w:p w14:paraId="686058B0" w14:textId="77777777" w:rsidR="00F25341" w:rsidRDefault="00D515BB">
      <w:pPr>
        <w:pStyle w:val="PlainText"/>
        <w:widowControl w:val="0"/>
        <w:jc w:val="both"/>
        <w:rPr>
          <w:rFonts w:ascii="Arial Narrow" w:eastAsia="MS Mincho" w:hAnsi="Arial Narrow" w:cs="Arial"/>
          <w:sz w:val="22"/>
        </w:rPr>
      </w:pPr>
      <w:r>
        <w:rPr>
          <w:rFonts w:ascii="Arial Narrow" w:eastAsia="MS Mincho" w:hAnsi="Arial Narrow" w:cs="Arial"/>
          <w:sz w:val="22"/>
        </w:rPr>
        <w:t xml:space="preserve"> </w:t>
      </w:r>
    </w:p>
    <w:p w14:paraId="53374A34"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DISHONESTY</w:t>
      </w:r>
    </w:p>
    <w:p w14:paraId="0B2686CF" w14:textId="77777777" w:rsidR="00F25341" w:rsidRDefault="00F25341">
      <w:pPr>
        <w:pStyle w:val="PlainText"/>
        <w:widowControl w:val="0"/>
        <w:jc w:val="both"/>
        <w:rPr>
          <w:rFonts w:ascii="Arial Narrow" w:eastAsia="MS Mincho" w:hAnsi="Arial Narrow" w:cs="Arial"/>
          <w:sz w:val="22"/>
        </w:rPr>
      </w:pPr>
    </w:p>
    <w:p w14:paraId="600E6579"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Any act of dishonesty against the Company or your fellow employees, the Company's c</w:t>
      </w:r>
      <w:r w:rsidR="0091136F">
        <w:rPr>
          <w:rFonts w:ascii="Arial Narrow" w:eastAsia="MS Mincho" w:hAnsi="Arial Narrow" w:cs="Arial"/>
          <w:sz w:val="22"/>
        </w:rPr>
        <w:t>ustomers</w:t>
      </w:r>
      <w:r>
        <w:rPr>
          <w:rFonts w:ascii="Arial Narrow" w:eastAsia="MS Mincho" w:hAnsi="Arial Narrow" w:cs="Arial"/>
          <w:sz w:val="22"/>
        </w:rPr>
        <w:t xml:space="preserve"> or suppliers:</w:t>
      </w:r>
    </w:p>
    <w:p w14:paraId="2357CE97"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 </w:t>
      </w:r>
    </w:p>
    <w:p w14:paraId="7A9D4574" w14:textId="77777777" w:rsidR="00F25341" w:rsidRDefault="00D0334C" w:rsidP="00A526B3">
      <w:pPr>
        <w:pStyle w:val="PlainText"/>
        <w:widowControl w:val="0"/>
        <w:numPr>
          <w:ilvl w:val="0"/>
          <w:numId w:val="33"/>
        </w:numPr>
        <w:jc w:val="both"/>
        <w:rPr>
          <w:rFonts w:ascii="Arial Narrow" w:eastAsia="MS Mincho" w:hAnsi="Arial Narrow" w:cs="Arial"/>
          <w:sz w:val="22"/>
        </w:rPr>
      </w:pPr>
      <w:r>
        <w:rPr>
          <w:rFonts w:ascii="Arial Narrow" w:eastAsia="MS Mincho" w:hAnsi="Arial Narrow" w:cs="Arial"/>
          <w:sz w:val="22"/>
        </w:rPr>
        <w:t>I</w:t>
      </w:r>
      <w:r w:rsidR="00F25341">
        <w:rPr>
          <w:rFonts w:ascii="Arial Narrow" w:eastAsia="MS Mincho" w:hAnsi="Arial Narrow" w:cs="Arial"/>
          <w:sz w:val="22"/>
        </w:rPr>
        <w:t>s likely to be considered by the Company as Gross Misconduct</w:t>
      </w:r>
      <w:r w:rsidR="00DF47B9">
        <w:rPr>
          <w:rFonts w:ascii="Arial Narrow" w:eastAsia="MS Mincho" w:hAnsi="Arial Narrow" w:cs="Arial"/>
          <w:sz w:val="22"/>
        </w:rPr>
        <w:t xml:space="preserve"> and in all cases of dishonesty the appropriate disciplinary action will be taken</w:t>
      </w:r>
      <w:r w:rsidR="00F25341">
        <w:rPr>
          <w:rFonts w:ascii="Arial Narrow" w:eastAsia="MS Mincho" w:hAnsi="Arial Narrow" w:cs="Arial"/>
          <w:sz w:val="22"/>
        </w:rPr>
        <w:t xml:space="preserve">, </w:t>
      </w:r>
      <w:r w:rsidR="00DF47B9">
        <w:rPr>
          <w:rFonts w:ascii="Arial Narrow" w:eastAsia="MS Mincho" w:hAnsi="Arial Narrow" w:cs="Arial"/>
          <w:sz w:val="22"/>
        </w:rPr>
        <w:t>it</w:t>
      </w:r>
      <w:r>
        <w:rPr>
          <w:rFonts w:ascii="Arial Narrow" w:eastAsia="MS Mincho" w:hAnsi="Arial Narrow" w:cs="Arial"/>
          <w:sz w:val="22"/>
        </w:rPr>
        <w:t xml:space="preserve"> </w:t>
      </w:r>
      <w:r w:rsidR="00F25341">
        <w:rPr>
          <w:rFonts w:ascii="Arial Narrow" w:eastAsia="MS Mincho" w:hAnsi="Arial Narrow" w:cs="Arial"/>
          <w:sz w:val="22"/>
        </w:rPr>
        <w:t>will</w:t>
      </w:r>
      <w:r w:rsidR="00DF47B9">
        <w:rPr>
          <w:rFonts w:ascii="Arial Narrow" w:eastAsia="MS Mincho" w:hAnsi="Arial Narrow" w:cs="Arial"/>
          <w:sz w:val="22"/>
        </w:rPr>
        <w:t xml:space="preserve"> also</w:t>
      </w:r>
      <w:r w:rsidR="00F25341">
        <w:rPr>
          <w:rFonts w:ascii="Arial Narrow" w:eastAsia="MS Mincho" w:hAnsi="Arial Narrow" w:cs="Arial"/>
          <w:sz w:val="22"/>
        </w:rPr>
        <w:t xml:space="preserve"> result in the Police being informed, irrespective of the value of the goods or money involved.</w:t>
      </w:r>
    </w:p>
    <w:p w14:paraId="7E7E61BB" w14:textId="77777777" w:rsidR="00F25341" w:rsidRDefault="00F25341">
      <w:pPr>
        <w:pStyle w:val="PlainText"/>
        <w:widowControl w:val="0"/>
        <w:jc w:val="both"/>
        <w:rPr>
          <w:rFonts w:ascii="Arial Narrow" w:eastAsia="MS Mincho" w:hAnsi="Arial Narrow" w:cs="Arial"/>
          <w:b/>
          <w:bCs/>
          <w:sz w:val="22"/>
        </w:rPr>
      </w:pPr>
    </w:p>
    <w:p w14:paraId="51784708"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EQUAL OPPORTUNITIES AND HARASSMENT POLICIES</w:t>
      </w:r>
    </w:p>
    <w:p w14:paraId="0E49E0BD"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 </w:t>
      </w:r>
    </w:p>
    <w:p w14:paraId="433F7C8A"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w:t>
      </w:r>
      <w:r>
        <w:rPr>
          <w:rFonts w:ascii="Arial Narrow" w:eastAsia="MS Mincho" w:hAnsi="Arial Narrow" w:cs="Arial"/>
          <w:sz w:val="22"/>
        </w:rPr>
        <w:tab/>
        <w:t>You are expected to comply with these Policies at all times.  The Company considers that any breach of the</w:t>
      </w:r>
      <w:r w:rsidR="00C313A9">
        <w:rPr>
          <w:rFonts w:ascii="Arial Narrow" w:eastAsia="MS Mincho" w:hAnsi="Arial Narrow" w:cs="Arial"/>
          <w:sz w:val="22"/>
        </w:rPr>
        <w:t>se</w:t>
      </w:r>
      <w:r>
        <w:rPr>
          <w:rFonts w:ascii="Arial Narrow" w:eastAsia="MS Mincho" w:hAnsi="Arial Narrow" w:cs="Arial"/>
          <w:sz w:val="22"/>
        </w:rPr>
        <w:t xml:space="preserve"> polic</w:t>
      </w:r>
      <w:r w:rsidR="00C313A9">
        <w:rPr>
          <w:rFonts w:ascii="Arial Narrow" w:eastAsia="MS Mincho" w:hAnsi="Arial Narrow" w:cs="Arial"/>
          <w:sz w:val="22"/>
        </w:rPr>
        <w:t>ies</w:t>
      </w:r>
      <w:r w:rsidR="00D01B65">
        <w:rPr>
          <w:rFonts w:ascii="Arial Narrow" w:eastAsia="MS Mincho" w:hAnsi="Arial Narrow" w:cs="Arial"/>
          <w:sz w:val="22"/>
        </w:rPr>
        <w:t xml:space="preserve"> is</w:t>
      </w:r>
      <w:r w:rsidR="00C313A9">
        <w:rPr>
          <w:rFonts w:ascii="Arial Narrow" w:eastAsia="MS Mincho" w:hAnsi="Arial Narrow" w:cs="Arial"/>
          <w:sz w:val="22"/>
        </w:rPr>
        <w:t xml:space="preserve"> a serious matter and the appropriate disciplinary</w:t>
      </w:r>
      <w:r>
        <w:rPr>
          <w:rFonts w:ascii="Arial Narrow" w:eastAsia="MS Mincho" w:hAnsi="Arial Narrow" w:cs="Arial"/>
          <w:sz w:val="22"/>
        </w:rPr>
        <w:t xml:space="preserve"> </w:t>
      </w:r>
      <w:r w:rsidR="00C313A9">
        <w:rPr>
          <w:rFonts w:ascii="Arial Narrow" w:eastAsia="MS Mincho" w:hAnsi="Arial Narrow" w:cs="Arial"/>
          <w:sz w:val="22"/>
        </w:rPr>
        <w:t>action will be taken against you.</w:t>
      </w:r>
    </w:p>
    <w:p w14:paraId="759997B7" w14:textId="77777777" w:rsidR="00F25341" w:rsidRDefault="00F25341">
      <w:pPr>
        <w:pStyle w:val="PlainText"/>
        <w:widowControl w:val="0"/>
        <w:jc w:val="both"/>
        <w:rPr>
          <w:rFonts w:ascii="Arial Narrow" w:eastAsia="MS Mincho" w:hAnsi="Arial Narrow" w:cs="Arial"/>
          <w:sz w:val="22"/>
        </w:rPr>
      </w:pPr>
    </w:p>
    <w:p w14:paraId="205E42AA"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2.</w:t>
      </w:r>
      <w:r>
        <w:rPr>
          <w:rFonts w:ascii="Arial Narrow" w:eastAsia="MS Mincho" w:hAnsi="Arial Narrow" w:cs="Arial"/>
          <w:sz w:val="22"/>
        </w:rPr>
        <w:tab/>
        <w:t>You should also know that harassment may amount to a criminal offence, which is punishable by a fine of up to £</w:t>
      </w:r>
      <w:r w:rsidR="006C3F93">
        <w:rPr>
          <w:rFonts w:ascii="Arial Narrow" w:eastAsia="MS Mincho" w:hAnsi="Arial Narrow" w:cs="Arial"/>
          <w:sz w:val="22"/>
        </w:rPr>
        <w:t>6</w:t>
      </w:r>
      <w:r>
        <w:rPr>
          <w:rFonts w:ascii="Arial Narrow" w:eastAsia="MS Mincho" w:hAnsi="Arial Narrow" w:cs="Arial"/>
          <w:sz w:val="22"/>
        </w:rPr>
        <w:t xml:space="preserve">5,000 and/or up to six months' imprisonment.  </w:t>
      </w:r>
      <w:r w:rsidR="00D515BB">
        <w:rPr>
          <w:rFonts w:ascii="Arial Narrow" w:eastAsia="MS Mincho" w:hAnsi="Arial Narrow" w:cs="Arial"/>
          <w:sz w:val="22"/>
        </w:rPr>
        <w:t>You may be liable to pay the fine and/or receive a prison sentence in these circumstances</w:t>
      </w:r>
      <w:proofErr w:type="gramStart"/>
      <w:r w:rsidR="00D515BB">
        <w:rPr>
          <w:rFonts w:ascii="Arial Narrow" w:eastAsia="MS Mincho" w:hAnsi="Arial Narrow" w:cs="Arial"/>
          <w:sz w:val="22"/>
        </w:rPr>
        <w:t xml:space="preserve">. </w:t>
      </w:r>
      <w:r>
        <w:rPr>
          <w:rFonts w:ascii="Arial Narrow" w:eastAsia="MS Mincho" w:hAnsi="Arial Narrow" w:cs="Arial"/>
          <w:sz w:val="22"/>
        </w:rPr>
        <w:t>.</w:t>
      </w:r>
      <w:proofErr w:type="gramEnd"/>
    </w:p>
    <w:p w14:paraId="5B303EE9" w14:textId="77777777" w:rsidR="00F25341" w:rsidRDefault="00F25341">
      <w:pPr>
        <w:pStyle w:val="PlainText"/>
        <w:widowControl w:val="0"/>
        <w:jc w:val="both"/>
        <w:rPr>
          <w:rFonts w:ascii="Arial Narrow" w:eastAsia="MS Mincho" w:hAnsi="Arial Narrow" w:cs="Arial"/>
          <w:sz w:val="22"/>
        </w:rPr>
      </w:pPr>
    </w:p>
    <w:p w14:paraId="64EA519A"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3.</w:t>
      </w:r>
      <w:r>
        <w:rPr>
          <w:rFonts w:ascii="Arial Narrow" w:eastAsia="MS Mincho" w:hAnsi="Arial Narrow" w:cs="Arial"/>
          <w:sz w:val="22"/>
        </w:rPr>
        <w:tab/>
        <w:t>A single act of harassment may amount to an offence.</w:t>
      </w:r>
    </w:p>
    <w:p w14:paraId="0C495C70" w14:textId="77777777" w:rsidR="00F25341" w:rsidRDefault="00F25341">
      <w:pPr>
        <w:pStyle w:val="PlainText"/>
        <w:widowControl w:val="0"/>
        <w:jc w:val="both"/>
        <w:rPr>
          <w:rFonts w:ascii="Arial Narrow" w:eastAsia="MS Mincho" w:hAnsi="Arial Narrow" w:cs="Arial"/>
          <w:sz w:val="22"/>
        </w:rPr>
      </w:pPr>
    </w:p>
    <w:p w14:paraId="756BDFD8"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EXPENSES AND SUBSISTENCE</w:t>
      </w:r>
    </w:p>
    <w:p w14:paraId="46775349"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 </w:t>
      </w:r>
    </w:p>
    <w:p w14:paraId="6AC2EE0F"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w:t>
      </w:r>
      <w:r>
        <w:rPr>
          <w:rFonts w:ascii="Arial Narrow" w:eastAsia="MS Mincho" w:hAnsi="Arial Narrow" w:cs="Arial"/>
          <w:sz w:val="22"/>
        </w:rPr>
        <w:tab/>
        <w:t xml:space="preserve">If you incur any expenses on behalf of the Company, you can reclaim those expenses by completing an Expenses Form </w:t>
      </w:r>
      <w:r w:rsidR="0091136F">
        <w:rPr>
          <w:rFonts w:ascii="Arial Narrow" w:eastAsia="MS Mincho" w:hAnsi="Arial Narrow" w:cs="Arial"/>
          <w:sz w:val="22"/>
        </w:rPr>
        <w:t xml:space="preserve">available </w:t>
      </w:r>
      <w:r>
        <w:rPr>
          <w:rFonts w:ascii="Arial Narrow" w:eastAsia="MS Mincho" w:hAnsi="Arial Narrow" w:cs="Arial"/>
          <w:sz w:val="22"/>
        </w:rPr>
        <w:t xml:space="preserve">from </w:t>
      </w:r>
      <w:r w:rsidR="0091136F">
        <w:rPr>
          <w:rFonts w:ascii="Arial Narrow" w:eastAsia="MS Mincho" w:hAnsi="Arial Narrow" w:cs="Arial"/>
          <w:sz w:val="22"/>
        </w:rPr>
        <w:t>your manager</w:t>
      </w:r>
      <w:r>
        <w:rPr>
          <w:rFonts w:ascii="Arial Narrow" w:eastAsia="MS Mincho" w:hAnsi="Arial Narrow" w:cs="Arial"/>
          <w:sz w:val="22"/>
        </w:rPr>
        <w:t>.</w:t>
      </w:r>
      <w:r w:rsidR="00D515BB">
        <w:rPr>
          <w:rFonts w:ascii="Arial Narrow" w:eastAsia="MS Mincho" w:hAnsi="Arial Narrow" w:cs="Arial"/>
          <w:sz w:val="22"/>
        </w:rPr>
        <w:t xml:space="preserve"> </w:t>
      </w:r>
    </w:p>
    <w:p w14:paraId="5333ADC9" w14:textId="77777777" w:rsidR="00F25341" w:rsidRDefault="00F25341">
      <w:pPr>
        <w:pStyle w:val="PlainText"/>
        <w:widowControl w:val="0"/>
        <w:jc w:val="both"/>
        <w:rPr>
          <w:rFonts w:ascii="Arial Narrow" w:eastAsia="MS Mincho" w:hAnsi="Arial Narrow" w:cs="Arial"/>
          <w:sz w:val="22"/>
        </w:rPr>
      </w:pPr>
    </w:p>
    <w:p w14:paraId="009EC6EC"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2.</w:t>
      </w:r>
      <w:r>
        <w:rPr>
          <w:rFonts w:ascii="Arial Narrow" w:eastAsia="MS Mincho" w:hAnsi="Arial Narrow" w:cs="Arial"/>
          <w:sz w:val="22"/>
        </w:rPr>
        <w:tab/>
        <w:t xml:space="preserve">You will not receive a payment until after the claim has been authorised by </w:t>
      </w:r>
      <w:r w:rsidR="0091136F">
        <w:rPr>
          <w:rFonts w:ascii="Arial Narrow" w:eastAsia="MS Mincho" w:hAnsi="Arial Narrow" w:cs="Arial"/>
          <w:sz w:val="22"/>
        </w:rPr>
        <w:t>your manager</w:t>
      </w:r>
    </w:p>
    <w:p w14:paraId="66420979" w14:textId="77777777" w:rsidR="00F25341" w:rsidRDefault="00F25341">
      <w:pPr>
        <w:pStyle w:val="PlainText"/>
        <w:widowControl w:val="0"/>
        <w:jc w:val="both"/>
        <w:rPr>
          <w:rFonts w:ascii="Arial Narrow" w:eastAsia="MS Mincho" w:hAnsi="Arial Narrow" w:cs="Arial"/>
          <w:sz w:val="22"/>
        </w:rPr>
      </w:pPr>
    </w:p>
    <w:p w14:paraId="0E725A93"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3.</w:t>
      </w:r>
      <w:r>
        <w:rPr>
          <w:rFonts w:ascii="Arial Narrow" w:eastAsia="MS Mincho" w:hAnsi="Arial Narrow" w:cs="Arial"/>
          <w:sz w:val="22"/>
        </w:rPr>
        <w:tab/>
        <w:t>You can only claim expenses which you incurred wholly necessarily and exclusively on behalf of the Company.</w:t>
      </w:r>
    </w:p>
    <w:p w14:paraId="540982C2" w14:textId="77777777" w:rsidR="00F25341" w:rsidRDefault="00F25341">
      <w:pPr>
        <w:pStyle w:val="PlainText"/>
        <w:widowControl w:val="0"/>
        <w:jc w:val="both"/>
        <w:rPr>
          <w:rFonts w:ascii="Arial Narrow" w:eastAsia="MS Mincho" w:hAnsi="Arial Narrow" w:cs="Arial"/>
          <w:sz w:val="22"/>
        </w:rPr>
      </w:pPr>
    </w:p>
    <w:p w14:paraId="0BEA1FA7"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lastRenderedPageBreak/>
        <w:t>4.</w:t>
      </w:r>
      <w:r>
        <w:rPr>
          <w:rFonts w:ascii="Arial Narrow" w:eastAsia="MS Mincho" w:hAnsi="Arial Narrow" w:cs="Arial"/>
          <w:sz w:val="22"/>
        </w:rPr>
        <w:tab/>
        <w:t>In all cases, you should obtain a VAT receipt.</w:t>
      </w:r>
    </w:p>
    <w:p w14:paraId="2FCCEE9C" w14:textId="77777777" w:rsidR="00FE5605" w:rsidRDefault="00FE5605">
      <w:pPr>
        <w:pStyle w:val="PlainText"/>
        <w:widowControl w:val="0"/>
        <w:jc w:val="both"/>
        <w:rPr>
          <w:rFonts w:ascii="Arial Narrow" w:eastAsia="MS Mincho" w:hAnsi="Arial Narrow" w:cs="Arial"/>
          <w:b/>
          <w:bCs/>
          <w:sz w:val="22"/>
        </w:rPr>
      </w:pPr>
    </w:p>
    <w:p w14:paraId="63EA9F33"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FIRST AID</w:t>
      </w:r>
    </w:p>
    <w:p w14:paraId="3AEA6123"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 </w:t>
      </w:r>
    </w:p>
    <w:p w14:paraId="4C9D4DFC"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w:t>
      </w:r>
      <w:r>
        <w:rPr>
          <w:rFonts w:ascii="Arial Narrow" w:eastAsia="MS Mincho" w:hAnsi="Arial Narrow" w:cs="Arial"/>
          <w:sz w:val="22"/>
        </w:rPr>
        <w:tab/>
        <w:t xml:space="preserve">The Company has appointed First Aiders </w:t>
      </w:r>
      <w:r w:rsidR="0091136F">
        <w:rPr>
          <w:rFonts w:ascii="Arial Narrow" w:eastAsia="MS Mincho" w:hAnsi="Arial Narrow" w:cs="Arial"/>
          <w:sz w:val="22"/>
        </w:rPr>
        <w:t>at each site</w:t>
      </w:r>
      <w:r>
        <w:rPr>
          <w:rFonts w:ascii="Arial Narrow" w:eastAsia="MS Mincho" w:hAnsi="Arial Narrow" w:cs="Arial"/>
          <w:sz w:val="22"/>
        </w:rPr>
        <w:t>.  In the event of a serious illness or injury, their job includes preserving life until the arrival of a paramedic or qualified medical practitioner, reassuring the patient and ensuring their speedy removal to hospital in the case of a serious accident.</w:t>
      </w:r>
    </w:p>
    <w:p w14:paraId="49C5A752" w14:textId="77777777" w:rsidR="00F25341" w:rsidRDefault="00F25341">
      <w:pPr>
        <w:pStyle w:val="PlainText"/>
        <w:widowControl w:val="0"/>
        <w:jc w:val="both"/>
        <w:rPr>
          <w:rFonts w:ascii="Arial Narrow" w:eastAsia="MS Mincho" w:hAnsi="Arial Narrow" w:cs="Arial"/>
          <w:sz w:val="22"/>
        </w:rPr>
      </w:pPr>
    </w:p>
    <w:p w14:paraId="3EB0C869"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2.</w:t>
      </w:r>
      <w:r>
        <w:rPr>
          <w:rFonts w:ascii="Arial Narrow" w:eastAsia="MS Mincho" w:hAnsi="Arial Narrow" w:cs="Arial"/>
          <w:sz w:val="22"/>
        </w:rPr>
        <w:tab/>
        <w:t>The First Aiders are also responsible for maintaining the First Aid boxes, and for dealing with any minor First Aid enquiries.</w:t>
      </w:r>
    </w:p>
    <w:p w14:paraId="1F0532E6" w14:textId="77777777" w:rsidR="00F25341" w:rsidRDefault="00F25341">
      <w:pPr>
        <w:pStyle w:val="PlainText"/>
        <w:widowControl w:val="0"/>
        <w:jc w:val="both"/>
        <w:rPr>
          <w:rFonts w:ascii="Arial Narrow" w:eastAsia="MS Mincho" w:hAnsi="Arial Narrow" w:cs="Arial"/>
          <w:sz w:val="22"/>
        </w:rPr>
      </w:pPr>
    </w:p>
    <w:p w14:paraId="257E515C"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3.</w:t>
      </w:r>
      <w:r>
        <w:rPr>
          <w:rFonts w:ascii="Arial Narrow" w:eastAsia="MS Mincho" w:hAnsi="Arial Narrow" w:cs="Arial"/>
          <w:sz w:val="22"/>
        </w:rPr>
        <w:tab/>
        <w:t>The names of First Aiders are displayed on staff notice boards.</w:t>
      </w:r>
    </w:p>
    <w:p w14:paraId="7A040BE9" w14:textId="77777777" w:rsidR="00F25341" w:rsidRDefault="00F25341">
      <w:pPr>
        <w:pStyle w:val="PlainText"/>
        <w:widowControl w:val="0"/>
        <w:jc w:val="both"/>
        <w:rPr>
          <w:rFonts w:ascii="Arial Narrow" w:eastAsia="MS Mincho" w:hAnsi="Arial Narrow" w:cs="Arial"/>
          <w:sz w:val="22"/>
        </w:rPr>
      </w:pPr>
    </w:p>
    <w:p w14:paraId="0849F384"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4.</w:t>
      </w:r>
      <w:r>
        <w:rPr>
          <w:rFonts w:ascii="Arial Narrow" w:eastAsia="MS Mincho" w:hAnsi="Arial Narrow" w:cs="Arial"/>
          <w:sz w:val="22"/>
        </w:rPr>
        <w:tab/>
        <w:t xml:space="preserve">When an accident or illness occurs dial </w:t>
      </w:r>
      <w:r w:rsidR="0091136F">
        <w:rPr>
          <w:rFonts w:ascii="Arial Narrow" w:eastAsia="MS Mincho" w:hAnsi="Arial Narrow" w:cs="Arial"/>
          <w:sz w:val="22"/>
        </w:rPr>
        <w:t>0</w:t>
      </w:r>
      <w:r>
        <w:rPr>
          <w:rFonts w:ascii="Arial Narrow" w:eastAsia="MS Mincho" w:hAnsi="Arial Narrow" w:cs="Arial"/>
          <w:sz w:val="22"/>
        </w:rPr>
        <w:t xml:space="preserve"> and ask for the duty First Aider.  Give your name, location and brief details of the problem.</w:t>
      </w:r>
    </w:p>
    <w:p w14:paraId="180FCAD3" w14:textId="77777777" w:rsidR="00F25341" w:rsidRDefault="00F25341">
      <w:pPr>
        <w:pStyle w:val="PlainText"/>
        <w:widowControl w:val="0"/>
        <w:jc w:val="both"/>
        <w:rPr>
          <w:rFonts w:ascii="Arial Narrow" w:eastAsia="MS Mincho" w:hAnsi="Arial Narrow" w:cs="Arial"/>
          <w:sz w:val="22"/>
        </w:rPr>
      </w:pPr>
    </w:p>
    <w:p w14:paraId="30E4B926"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GAMBLING, RAFFLES AND PRIVATE TRADING</w:t>
      </w:r>
    </w:p>
    <w:p w14:paraId="519FBEFF"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 </w:t>
      </w:r>
    </w:p>
    <w:p w14:paraId="786F0E75"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w:t>
      </w:r>
      <w:r>
        <w:rPr>
          <w:rFonts w:ascii="Arial Narrow" w:eastAsia="MS Mincho" w:hAnsi="Arial Narrow" w:cs="Arial"/>
          <w:sz w:val="22"/>
        </w:rPr>
        <w:tab/>
        <w:t xml:space="preserve">Raffles, betting and private trading are not allowed on the Company's premises or on places giving access to the premises, without the prior consent of </w:t>
      </w:r>
      <w:r w:rsidR="0091136F">
        <w:rPr>
          <w:rFonts w:ascii="Arial Narrow" w:eastAsia="MS Mincho" w:hAnsi="Arial Narrow" w:cs="Arial"/>
          <w:sz w:val="22"/>
        </w:rPr>
        <w:t xml:space="preserve">your Dealer </w:t>
      </w:r>
      <w:r w:rsidR="00D0334C">
        <w:rPr>
          <w:rFonts w:ascii="Arial Narrow" w:eastAsia="MS Mincho" w:hAnsi="Arial Narrow" w:cs="Arial"/>
          <w:sz w:val="22"/>
        </w:rPr>
        <w:t>P</w:t>
      </w:r>
      <w:r w:rsidR="0091136F">
        <w:rPr>
          <w:rFonts w:ascii="Arial Narrow" w:eastAsia="MS Mincho" w:hAnsi="Arial Narrow" w:cs="Arial"/>
          <w:sz w:val="22"/>
        </w:rPr>
        <w:t>rincipal</w:t>
      </w:r>
      <w:r>
        <w:rPr>
          <w:rFonts w:ascii="Arial Narrow" w:eastAsia="MS Mincho" w:hAnsi="Arial Narrow" w:cs="Arial"/>
          <w:sz w:val="22"/>
        </w:rPr>
        <w:t>.</w:t>
      </w:r>
    </w:p>
    <w:p w14:paraId="578A85D4" w14:textId="77777777" w:rsidR="00F25341" w:rsidRDefault="00F25341">
      <w:pPr>
        <w:pStyle w:val="PlainText"/>
        <w:widowControl w:val="0"/>
        <w:jc w:val="both"/>
        <w:rPr>
          <w:rFonts w:ascii="Arial Narrow" w:eastAsia="MS Mincho" w:hAnsi="Arial Narrow" w:cs="Arial"/>
          <w:sz w:val="22"/>
        </w:rPr>
      </w:pPr>
    </w:p>
    <w:p w14:paraId="783D026F"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2.</w:t>
      </w:r>
      <w:r>
        <w:rPr>
          <w:rFonts w:ascii="Arial Narrow" w:eastAsia="MS Mincho" w:hAnsi="Arial Narrow" w:cs="Arial"/>
          <w:sz w:val="22"/>
        </w:rPr>
        <w:tab/>
        <w:t>Any breach of this rule will be considered by the Company to amount to Gross Misconduct.</w:t>
      </w:r>
    </w:p>
    <w:p w14:paraId="57935628" w14:textId="77777777" w:rsidR="00F25341" w:rsidRDefault="00F25341">
      <w:pPr>
        <w:pStyle w:val="PlainText"/>
        <w:widowControl w:val="0"/>
        <w:jc w:val="both"/>
        <w:rPr>
          <w:rFonts w:ascii="Arial Narrow" w:eastAsia="MS Mincho" w:hAnsi="Arial Narrow" w:cs="Arial"/>
          <w:b/>
          <w:bCs/>
          <w:sz w:val="22"/>
        </w:rPr>
      </w:pPr>
    </w:p>
    <w:p w14:paraId="4A5D23DB"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LOST PROPERTY</w:t>
      </w:r>
    </w:p>
    <w:p w14:paraId="723574E7"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 </w:t>
      </w:r>
    </w:p>
    <w:p w14:paraId="07D2B4C9"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1.</w:t>
      </w:r>
      <w:r>
        <w:rPr>
          <w:rFonts w:ascii="Arial Narrow" w:eastAsia="MS Mincho" w:hAnsi="Arial Narrow" w:cs="Arial"/>
          <w:sz w:val="22"/>
        </w:rPr>
        <w:tab/>
        <w:t xml:space="preserve">You should hand in any lost property to </w:t>
      </w:r>
      <w:r w:rsidR="0091136F">
        <w:rPr>
          <w:rFonts w:ascii="Arial Narrow" w:eastAsia="MS Mincho" w:hAnsi="Arial Narrow" w:cs="Arial"/>
          <w:sz w:val="22"/>
        </w:rPr>
        <w:t>your manager</w:t>
      </w:r>
      <w:r w:rsidR="00D01B65">
        <w:rPr>
          <w:rFonts w:ascii="Arial Narrow" w:eastAsia="MS Mincho" w:hAnsi="Arial Narrow" w:cs="Arial"/>
          <w:sz w:val="22"/>
        </w:rPr>
        <w:t>.</w:t>
      </w:r>
    </w:p>
    <w:p w14:paraId="396E4807" w14:textId="77777777" w:rsidR="00F25341" w:rsidRDefault="00F25341">
      <w:pPr>
        <w:pStyle w:val="PlainText"/>
        <w:widowControl w:val="0"/>
        <w:jc w:val="both"/>
        <w:rPr>
          <w:rFonts w:ascii="Arial Narrow" w:eastAsia="MS Mincho" w:hAnsi="Arial Narrow" w:cs="Arial"/>
          <w:sz w:val="22"/>
        </w:rPr>
      </w:pPr>
    </w:p>
    <w:p w14:paraId="56CE198C"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2.</w:t>
      </w:r>
      <w:r>
        <w:rPr>
          <w:rFonts w:ascii="Arial Narrow" w:eastAsia="MS Mincho" w:hAnsi="Arial Narrow" w:cs="Arial"/>
          <w:sz w:val="22"/>
        </w:rPr>
        <w:tab/>
        <w:t xml:space="preserve">If you lose any property at </w:t>
      </w:r>
      <w:r w:rsidR="00D01B65">
        <w:rPr>
          <w:rFonts w:ascii="Arial Narrow" w:eastAsia="MS Mincho" w:hAnsi="Arial Narrow" w:cs="Arial"/>
          <w:sz w:val="22"/>
        </w:rPr>
        <w:t>your place of work</w:t>
      </w:r>
      <w:r>
        <w:rPr>
          <w:rFonts w:ascii="Arial Narrow" w:eastAsia="MS Mincho" w:hAnsi="Arial Narrow" w:cs="Arial"/>
          <w:sz w:val="22"/>
        </w:rPr>
        <w:t xml:space="preserve"> you should inform</w:t>
      </w:r>
      <w:r w:rsidR="0091136F">
        <w:rPr>
          <w:rFonts w:ascii="Arial Narrow" w:eastAsia="MS Mincho" w:hAnsi="Arial Narrow" w:cs="Arial"/>
          <w:sz w:val="22"/>
        </w:rPr>
        <w:t xml:space="preserve"> your manager</w:t>
      </w:r>
      <w:r>
        <w:rPr>
          <w:rFonts w:ascii="Arial Narrow" w:eastAsia="MS Mincho" w:hAnsi="Arial Narrow" w:cs="Arial"/>
          <w:sz w:val="22"/>
        </w:rPr>
        <w:t>.</w:t>
      </w:r>
    </w:p>
    <w:p w14:paraId="3BB6E401" w14:textId="77777777" w:rsidR="00F25341" w:rsidRDefault="00F25341">
      <w:pPr>
        <w:pStyle w:val="PlainText"/>
        <w:widowControl w:val="0"/>
        <w:jc w:val="both"/>
        <w:rPr>
          <w:rFonts w:ascii="Arial Narrow" w:eastAsia="MS Mincho" w:hAnsi="Arial Narrow" w:cs="Arial"/>
          <w:sz w:val="22"/>
        </w:rPr>
      </w:pPr>
    </w:p>
    <w:p w14:paraId="7255D386"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3.</w:t>
      </w:r>
      <w:r>
        <w:rPr>
          <w:rFonts w:ascii="Arial Narrow" w:eastAsia="MS Mincho" w:hAnsi="Arial Narrow" w:cs="Arial"/>
          <w:sz w:val="22"/>
        </w:rPr>
        <w:tab/>
        <w:t>The Company does not accept any responsibility for lost property or for damage to your personal property at the Company's premises.</w:t>
      </w:r>
    </w:p>
    <w:p w14:paraId="61A0C1BA" w14:textId="77777777" w:rsidR="00F25341" w:rsidRDefault="00F25341">
      <w:pPr>
        <w:pStyle w:val="PlainText"/>
        <w:widowControl w:val="0"/>
        <w:jc w:val="both"/>
        <w:rPr>
          <w:rFonts w:ascii="Arial Narrow" w:eastAsia="MS Mincho" w:hAnsi="Arial Narrow" w:cs="Arial"/>
          <w:sz w:val="22"/>
        </w:rPr>
      </w:pPr>
    </w:p>
    <w:p w14:paraId="6F34D4C2"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OVERPAYMENT AND UNDERPAYMENT OF SALARY</w:t>
      </w:r>
    </w:p>
    <w:p w14:paraId="58D30EA9"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 </w:t>
      </w:r>
    </w:p>
    <w:p w14:paraId="33E650B9"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w:t>
      </w:r>
      <w:r>
        <w:rPr>
          <w:rFonts w:ascii="Arial Narrow" w:eastAsia="MS Mincho" w:hAnsi="Arial Narrow" w:cs="Arial"/>
          <w:sz w:val="22"/>
        </w:rPr>
        <w:tab/>
        <w:t xml:space="preserve">Although rare, mistakes are sometimes made in the calculation of salary payments.  You should always check your wages, and should raise any discrepancies with </w:t>
      </w:r>
      <w:r w:rsidR="004F447C">
        <w:rPr>
          <w:rFonts w:ascii="Arial Narrow" w:eastAsia="MS Mincho" w:hAnsi="Arial Narrow" w:cs="Arial"/>
          <w:sz w:val="22"/>
        </w:rPr>
        <w:t>your manager</w:t>
      </w:r>
      <w:r>
        <w:rPr>
          <w:rFonts w:ascii="Arial Narrow" w:eastAsia="MS Mincho" w:hAnsi="Arial Narrow" w:cs="Arial"/>
          <w:sz w:val="22"/>
        </w:rPr>
        <w:t>, who will be responsible for processing the query.</w:t>
      </w:r>
    </w:p>
    <w:p w14:paraId="25B38F31" w14:textId="77777777" w:rsidR="00F25341" w:rsidRDefault="00F25341">
      <w:pPr>
        <w:pStyle w:val="PlainText"/>
        <w:widowControl w:val="0"/>
        <w:jc w:val="both"/>
        <w:rPr>
          <w:rFonts w:ascii="Arial Narrow" w:eastAsia="MS Mincho" w:hAnsi="Arial Narrow" w:cs="Arial"/>
          <w:sz w:val="22"/>
        </w:rPr>
      </w:pPr>
    </w:p>
    <w:p w14:paraId="7489174D"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2.</w:t>
      </w:r>
      <w:r>
        <w:rPr>
          <w:rFonts w:ascii="Arial Narrow" w:eastAsia="MS Mincho" w:hAnsi="Arial Narrow" w:cs="Arial"/>
          <w:sz w:val="22"/>
        </w:rPr>
        <w:tab/>
        <w:t>If you have been underpaid, we will make this good to you, and we will also reimburse any costs (such as bank charges) that you have incurred as a result of the underpayment.</w:t>
      </w:r>
    </w:p>
    <w:p w14:paraId="4A4FD045" w14:textId="77777777" w:rsidR="00F25341" w:rsidRDefault="00F25341">
      <w:pPr>
        <w:pStyle w:val="PlainText"/>
        <w:widowControl w:val="0"/>
        <w:jc w:val="both"/>
        <w:rPr>
          <w:rFonts w:ascii="Arial Narrow" w:eastAsia="MS Mincho" w:hAnsi="Arial Narrow" w:cs="Arial"/>
          <w:sz w:val="22"/>
        </w:rPr>
      </w:pPr>
    </w:p>
    <w:p w14:paraId="72F5C519"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3.</w:t>
      </w:r>
      <w:r>
        <w:rPr>
          <w:rFonts w:ascii="Arial Narrow" w:eastAsia="MS Mincho" w:hAnsi="Arial Narrow" w:cs="Arial"/>
          <w:sz w:val="22"/>
        </w:rPr>
        <w:tab/>
        <w:t xml:space="preserve">If you have been overpaid, you should immediately make arrangements with </w:t>
      </w:r>
      <w:r w:rsidR="004F447C">
        <w:rPr>
          <w:rFonts w:ascii="Arial Narrow" w:eastAsia="MS Mincho" w:hAnsi="Arial Narrow" w:cs="Arial"/>
          <w:sz w:val="22"/>
        </w:rPr>
        <w:t>your manager</w:t>
      </w:r>
      <w:r>
        <w:rPr>
          <w:rFonts w:ascii="Arial Narrow" w:eastAsia="MS Mincho" w:hAnsi="Arial Narrow" w:cs="Arial"/>
          <w:sz w:val="22"/>
        </w:rPr>
        <w:t xml:space="preserve"> to repay the balance to us.</w:t>
      </w:r>
    </w:p>
    <w:p w14:paraId="59974EB6" w14:textId="77777777" w:rsidR="00F25341" w:rsidRDefault="00F25341">
      <w:pPr>
        <w:pStyle w:val="PlainText"/>
        <w:widowControl w:val="0"/>
        <w:ind w:left="720" w:hanging="720"/>
        <w:jc w:val="both"/>
        <w:rPr>
          <w:rFonts w:ascii="Arial Narrow" w:eastAsia="MS Mincho" w:hAnsi="Arial Narrow" w:cs="Arial"/>
          <w:sz w:val="22"/>
        </w:rPr>
      </w:pPr>
    </w:p>
    <w:p w14:paraId="1CB3750F"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4.</w:t>
      </w:r>
      <w:r>
        <w:rPr>
          <w:rFonts w:ascii="Arial Narrow" w:eastAsia="MS Mincho" w:hAnsi="Arial Narrow" w:cs="Arial"/>
          <w:sz w:val="22"/>
        </w:rPr>
        <w:tab/>
        <w:t>The Company reserves the right to reclaim overpaid salary from you</w:t>
      </w:r>
      <w:r w:rsidR="007139DE">
        <w:rPr>
          <w:rFonts w:ascii="Arial Narrow" w:eastAsia="MS Mincho" w:hAnsi="Arial Narrow" w:cs="Arial"/>
          <w:sz w:val="22"/>
        </w:rPr>
        <w:t xml:space="preserve"> after consultation</w:t>
      </w:r>
      <w:r>
        <w:rPr>
          <w:rFonts w:ascii="Arial Narrow" w:eastAsia="MS Mincho" w:hAnsi="Arial Narrow" w:cs="Arial"/>
          <w:sz w:val="22"/>
        </w:rPr>
        <w:t xml:space="preserve"> (possibly on a deferred payment basis, in order to avoid causing you any hardship) and to deduct such overpayment from your subsequent salary entitlement.</w:t>
      </w:r>
    </w:p>
    <w:p w14:paraId="2B9E8B3B" w14:textId="77777777" w:rsidR="0003272F" w:rsidRDefault="0003272F">
      <w:pPr>
        <w:pStyle w:val="PlainText"/>
        <w:widowControl w:val="0"/>
        <w:jc w:val="both"/>
        <w:rPr>
          <w:rFonts w:ascii="Arial Narrow" w:eastAsia="MS Mincho" w:hAnsi="Arial Narrow" w:cs="Arial"/>
          <w:b/>
          <w:bCs/>
          <w:sz w:val="22"/>
        </w:rPr>
      </w:pPr>
    </w:p>
    <w:p w14:paraId="7C50148C"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PERSONAL POSSESSIONS</w:t>
      </w:r>
    </w:p>
    <w:p w14:paraId="27312EF4"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 </w:t>
      </w:r>
    </w:p>
    <w:p w14:paraId="24E3164B"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w:t>
      </w:r>
      <w:r>
        <w:rPr>
          <w:rFonts w:ascii="Arial Narrow" w:eastAsia="MS Mincho" w:hAnsi="Arial Narrow" w:cs="Arial"/>
          <w:sz w:val="22"/>
        </w:rPr>
        <w:tab/>
        <w:t>You should either keep your money and valuables with you at all times, or you should lock them away securely in your desk.</w:t>
      </w:r>
    </w:p>
    <w:p w14:paraId="36DAF1F2" w14:textId="77777777" w:rsidR="00F25341" w:rsidRDefault="00F25341">
      <w:pPr>
        <w:pStyle w:val="PlainText"/>
        <w:widowControl w:val="0"/>
        <w:jc w:val="both"/>
        <w:rPr>
          <w:rFonts w:ascii="Arial Narrow" w:eastAsia="MS Mincho" w:hAnsi="Arial Narrow" w:cs="Arial"/>
          <w:sz w:val="22"/>
        </w:rPr>
      </w:pPr>
    </w:p>
    <w:p w14:paraId="08809B52"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2.</w:t>
      </w:r>
      <w:r>
        <w:rPr>
          <w:rFonts w:ascii="Arial Narrow" w:eastAsia="MS Mincho" w:hAnsi="Arial Narrow" w:cs="Arial"/>
          <w:sz w:val="22"/>
        </w:rPr>
        <w:tab/>
        <w:t>If you lose the key to your desk, you may be charged for a replacement.</w:t>
      </w:r>
    </w:p>
    <w:p w14:paraId="48D35A6D" w14:textId="77777777" w:rsidR="00F25341" w:rsidRDefault="00F25341">
      <w:pPr>
        <w:pStyle w:val="PlainText"/>
        <w:widowControl w:val="0"/>
        <w:jc w:val="both"/>
        <w:rPr>
          <w:rFonts w:ascii="Arial Narrow" w:eastAsia="MS Mincho" w:hAnsi="Arial Narrow" w:cs="Arial"/>
          <w:sz w:val="22"/>
        </w:rPr>
      </w:pPr>
    </w:p>
    <w:p w14:paraId="6F40E5EE" w14:textId="77777777" w:rsidR="00DF7CEF" w:rsidRDefault="00DF7CEF">
      <w:pPr>
        <w:pStyle w:val="PlainText"/>
        <w:widowControl w:val="0"/>
        <w:jc w:val="both"/>
        <w:rPr>
          <w:rFonts w:ascii="Arial Narrow" w:eastAsia="MS Mincho" w:hAnsi="Arial Narrow" w:cs="Arial"/>
          <w:b/>
          <w:bCs/>
          <w:sz w:val="22"/>
        </w:rPr>
      </w:pPr>
    </w:p>
    <w:p w14:paraId="27C1CF9A" w14:textId="77777777" w:rsidR="005D3B92" w:rsidRDefault="005D3B92">
      <w:pPr>
        <w:pStyle w:val="PlainText"/>
        <w:widowControl w:val="0"/>
        <w:jc w:val="both"/>
        <w:rPr>
          <w:rFonts w:ascii="Arial Narrow" w:eastAsia="MS Mincho" w:hAnsi="Arial Narrow" w:cs="Arial"/>
          <w:b/>
          <w:bCs/>
          <w:sz w:val="22"/>
        </w:rPr>
      </w:pPr>
    </w:p>
    <w:p w14:paraId="51460F66"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RELATIONS WITH THE PRESS AND OTHER MEDIA</w:t>
      </w:r>
    </w:p>
    <w:p w14:paraId="07C9AEB3" w14:textId="77777777" w:rsidR="00F25341" w:rsidRDefault="00F25341">
      <w:pPr>
        <w:pStyle w:val="PlainText"/>
        <w:widowControl w:val="0"/>
        <w:jc w:val="both"/>
        <w:rPr>
          <w:rFonts w:ascii="Arial Narrow" w:eastAsia="MS Mincho" w:hAnsi="Arial Narrow" w:cs="Arial"/>
          <w:sz w:val="22"/>
        </w:rPr>
      </w:pPr>
    </w:p>
    <w:p w14:paraId="5F3FB90E" w14:textId="77777777" w:rsidR="00F25341" w:rsidRDefault="00FB2AA8">
      <w:pPr>
        <w:pStyle w:val="PlainText"/>
        <w:widowControl w:val="0"/>
        <w:jc w:val="both"/>
        <w:rPr>
          <w:rFonts w:ascii="Arial Narrow" w:eastAsia="MS Mincho" w:hAnsi="Arial Narrow" w:cs="Arial"/>
          <w:sz w:val="22"/>
        </w:rPr>
      </w:pPr>
      <w:r>
        <w:rPr>
          <w:rFonts w:ascii="Arial Narrow" w:eastAsia="MS Mincho" w:hAnsi="Arial Narrow" w:cs="Arial"/>
          <w:sz w:val="22"/>
        </w:rPr>
        <w:t xml:space="preserve">You are not allowed to deal with or speak to the press or other media without the prior consent of a Dealer Principal.  </w:t>
      </w:r>
      <w:r w:rsidR="00F25341">
        <w:rPr>
          <w:rFonts w:ascii="Arial Narrow" w:eastAsia="MS Mincho" w:hAnsi="Arial Narrow" w:cs="Arial"/>
          <w:sz w:val="22"/>
        </w:rPr>
        <w:t xml:space="preserve">All requests for comment or other information from the Press or other media should be reported immediately to </w:t>
      </w:r>
      <w:r w:rsidR="004F447C">
        <w:rPr>
          <w:rFonts w:ascii="Arial Narrow" w:eastAsia="MS Mincho" w:hAnsi="Arial Narrow" w:cs="Arial"/>
          <w:sz w:val="22"/>
        </w:rPr>
        <w:t>the Dealer principal</w:t>
      </w:r>
      <w:r w:rsidR="00F25341">
        <w:rPr>
          <w:rFonts w:ascii="Arial Narrow" w:eastAsia="MS Mincho" w:hAnsi="Arial Narrow" w:cs="Arial"/>
          <w:sz w:val="22"/>
        </w:rPr>
        <w:t>.</w:t>
      </w:r>
    </w:p>
    <w:p w14:paraId="2AAB387C" w14:textId="77777777" w:rsidR="00F25341" w:rsidRDefault="00F25341">
      <w:pPr>
        <w:pStyle w:val="PlainText"/>
        <w:widowControl w:val="0"/>
        <w:jc w:val="both"/>
        <w:rPr>
          <w:rFonts w:ascii="Arial Narrow" w:eastAsia="MS Mincho" w:hAnsi="Arial Narrow" w:cs="Arial"/>
          <w:b/>
          <w:bCs/>
          <w:sz w:val="22"/>
        </w:rPr>
      </w:pPr>
    </w:p>
    <w:p w14:paraId="05A2C431"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REPAIRS TO MACHINERY</w:t>
      </w:r>
    </w:p>
    <w:p w14:paraId="504D48CB"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 </w:t>
      </w:r>
    </w:p>
    <w:p w14:paraId="3FEE680A"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w:t>
      </w:r>
      <w:r>
        <w:rPr>
          <w:rFonts w:ascii="Arial Narrow" w:eastAsia="MS Mincho" w:hAnsi="Arial Narrow" w:cs="Arial"/>
          <w:sz w:val="22"/>
        </w:rPr>
        <w:tab/>
        <w:t>On no account should you attempt to carry out any repairs or maintenance work to machines or equipment, unless authorised by the Company to do so.</w:t>
      </w:r>
    </w:p>
    <w:p w14:paraId="381A2EBC" w14:textId="77777777" w:rsidR="00F25341" w:rsidRDefault="00F25341">
      <w:pPr>
        <w:pStyle w:val="PlainText"/>
        <w:widowControl w:val="0"/>
        <w:jc w:val="both"/>
        <w:rPr>
          <w:rFonts w:ascii="Arial Narrow" w:eastAsia="MS Mincho" w:hAnsi="Arial Narrow" w:cs="Arial"/>
          <w:sz w:val="22"/>
        </w:rPr>
      </w:pPr>
    </w:p>
    <w:p w14:paraId="5F7FB9BD"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2.</w:t>
      </w:r>
      <w:r>
        <w:rPr>
          <w:rFonts w:ascii="Arial Narrow" w:eastAsia="MS Mincho" w:hAnsi="Arial Narrow" w:cs="Arial"/>
          <w:sz w:val="22"/>
        </w:rPr>
        <w:tab/>
        <w:t>The Company will not accept responsibility for any injuries that you suffer as a result of breaching this rule.</w:t>
      </w:r>
    </w:p>
    <w:p w14:paraId="42056086" w14:textId="77777777" w:rsidR="00F25341" w:rsidRDefault="00F25341">
      <w:pPr>
        <w:pStyle w:val="PlainText"/>
        <w:widowControl w:val="0"/>
        <w:jc w:val="both"/>
        <w:rPr>
          <w:rFonts w:ascii="Arial Narrow" w:eastAsia="MS Mincho" w:hAnsi="Arial Narrow" w:cs="Arial"/>
          <w:sz w:val="22"/>
        </w:rPr>
      </w:pPr>
    </w:p>
    <w:p w14:paraId="6354DEDA"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TELEPHONE CALLS</w:t>
      </w:r>
    </w:p>
    <w:p w14:paraId="49F639CC" w14:textId="77777777" w:rsidR="00F25341" w:rsidRDefault="00F25341">
      <w:pPr>
        <w:pStyle w:val="PlainText"/>
        <w:widowControl w:val="0"/>
        <w:jc w:val="both"/>
        <w:rPr>
          <w:rFonts w:ascii="Arial Narrow" w:eastAsia="MS Mincho" w:hAnsi="Arial Narrow" w:cs="Arial"/>
          <w:sz w:val="22"/>
        </w:rPr>
      </w:pPr>
    </w:p>
    <w:p w14:paraId="06141078"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Except in the event of an emergency, the Company's telephones are not to be used for personal calls.  You should refer to our Communications Policy regarding your use of telephones (Section 1</w:t>
      </w:r>
      <w:r w:rsidR="002C759C">
        <w:rPr>
          <w:rFonts w:ascii="Arial Narrow" w:eastAsia="MS Mincho" w:hAnsi="Arial Narrow" w:cs="Arial"/>
          <w:sz w:val="22"/>
        </w:rPr>
        <w:t>4</w:t>
      </w:r>
      <w:r>
        <w:rPr>
          <w:rFonts w:ascii="Arial Narrow" w:eastAsia="MS Mincho" w:hAnsi="Arial Narrow" w:cs="Arial"/>
          <w:sz w:val="22"/>
        </w:rPr>
        <w:t xml:space="preserve"> of this Handbook).</w:t>
      </w:r>
    </w:p>
    <w:p w14:paraId="4AC87867" w14:textId="77777777" w:rsidR="00F25341" w:rsidRDefault="00F25341">
      <w:pPr>
        <w:pStyle w:val="PlainText"/>
        <w:widowControl w:val="0"/>
        <w:jc w:val="both"/>
        <w:rPr>
          <w:rFonts w:ascii="Arial Narrow" w:eastAsia="MS Mincho" w:hAnsi="Arial Narrow" w:cs="Arial"/>
          <w:sz w:val="22"/>
        </w:rPr>
      </w:pPr>
    </w:p>
    <w:p w14:paraId="07BFD2BA"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USE OF THE COMPANY'S COMPUTERS</w:t>
      </w:r>
    </w:p>
    <w:p w14:paraId="6503CBBC" w14:textId="77777777" w:rsidR="00F25341" w:rsidRDefault="00F25341">
      <w:pPr>
        <w:pStyle w:val="PlainText"/>
        <w:widowControl w:val="0"/>
        <w:jc w:val="both"/>
        <w:rPr>
          <w:rFonts w:ascii="Arial Narrow" w:eastAsia="MS Mincho" w:hAnsi="Arial Narrow" w:cs="Arial"/>
          <w:sz w:val="22"/>
        </w:rPr>
      </w:pPr>
    </w:p>
    <w:p w14:paraId="5DABE4E7"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The use of the Company's computers for </w:t>
      </w:r>
      <w:r w:rsidR="00D515BB">
        <w:rPr>
          <w:rFonts w:ascii="Arial Narrow" w:eastAsia="MS Mincho" w:hAnsi="Arial Narrow" w:cs="Arial"/>
          <w:sz w:val="22"/>
        </w:rPr>
        <w:t>non-</w:t>
      </w:r>
      <w:proofErr w:type="gramStart"/>
      <w:r w:rsidR="00D515BB">
        <w:rPr>
          <w:rFonts w:ascii="Arial Narrow" w:eastAsia="MS Mincho" w:hAnsi="Arial Narrow" w:cs="Arial"/>
          <w:sz w:val="22"/>
        </w:rPr>
        <w:t>work related</w:t>
      </w:r>
      <w:proofErr w:type="gramEnd"/>
      <w:r w:rsidR="00D515BB">
        <w:rPr>
          <w:rFonts w:ascii="Arial Narrow" w:eastAsia="MS Mincho" w:hAnsi="Arial Narrow" w:cs="Arial"/>
          <w:sz w:val="22"/>
        </w:rPr>
        <w:t xml:space="preserve"> matters </w:t>
      </w:r>
      <w:r>
        <w:rPr>
          <w:rFonts w:ascii="Arial Narrow" w:eastAsia="MS Mincho" w:hAnsi="Arial Narrow" w:cs="Arial"/>
          <w:sz w:val="22"/>
        </w:rPr>
        <w:t xml:space="preserve">including, for example, games, is strictly prohibited at all times.  In view of the risk of introduction of computer viruses, anyone found in breach of this rule will be subject to disciplinary action which may include instant dismissal.  </w:t>
      </w:r>
    </w:p>
    <w:p w14:paraId="26796A8E" w14:textId="77777777" w:rsidR="00F25341" w:rsidRDefault="00F25341">
      <w:pPr>
        <w:pStyle w:val="PlainText"/>
        <w:widowControl w:val="0"/>
        <w:jc w:val="both"/>
        <w:rPr>
          <w:rFonts w:ascii="Arial Narrow" w:eastAsia="MS Mincho" w:hAnsi="Arial Narrow" w:cs="Arial"/>
          <w:sz w:val="22"/>
        </w:rPr>
      </w:pPr>
    </w:p>
    <w:p w14:paraId="1AF98E00" w14:textId="77777777" w:rsidR="00F25341" w:rsidRPr="00FA130E" w:rsidRDefault="00FA130E">
      <w:pPr>
        <w:pStyle w:val="PlainText"/>
        <w:widowControl w:val="0"/>
        <w:jc w:val="both"/>
        <w:rPr>
          <w:rFonts w:ascii="Arial Narrow" w:eastAsia="MS Mincho" w:hAnsi="Arial Narrow" w:cs="Arial"/>
          <w:b/>
          <w:sz w:val="22"/>
        </w:rPr>
      </w:pPr>
      <w:r w:rsidRPr="00FA130E">
        <w:rPr>
          <w:rFonts w:ascii="Arial Narrow" w:eastAsia="MS Mincho" w:hAnsi="Arial Narrow" w:cs="Arial"/>
          <w:b/>
          <w:sz w:val="22"/>
        </w:rPr>
        <w:t>REPAYMENT OF OUTSTANDING MONIES OWED</w:t>
      </w:r>
    </w:p>
    <w:p w14:paraId="72C94341" w14:textId="77777777" w:rsidR="00F25341" w:rsidRDefault="00F25341">
      <w:pPr>
        <w:pStyle w:val="PlainText"/>
        <w:widowControl w:val="0"/>
        <w:jc w:val="both"/>
        <w:rPr>
          <w:rFonts w:ascii="Arial Narrow" w:eastAsia="MS Mincho" w:hAnsi="Arial Narrow" w:cs="Arial"/>
          <w:sz w:val="22"/>
        </w:rPr>
      </w:pPr>
    </w:p>
    <w:p w14:paraId="2E2609BA" w14:textId="77777777" w:rsidR="00FA130E" w:rsidRDefault="00FA130E">
      <w:pPr>
        <w:pStyle w:val="PlainText"/>
        <w:widowControl w:val="0"/>
        <w:jc w:val="both"/>
        <w:rPr>
          <w:rFonts w:ascii="Arial Narrow" w:eastAsia="MS Mincho" w:hAnsi="Arial Narrow" w:cs="Arial"/>
          <w:sz w:val="22"/>
        </w:rPr>
      </w:pPr>
      <w:r>
        <w:rPr>
          <w:rFonts w:ascii="Arial Narrow" w:eastAsia="MS Mincho" w:hAnsi="Arial Narrow" w:cs="Arial"/>
          <w:sz w:val="22"/>
        </w:rPr>
        <w:t xml:space="preserve">On leaving the </w:t>
      </w:r>
      <w:r w:rsidR="002A1A26">
        <w:rPr>
          <w:rFonts w:ascii="Arial Narrow" w:eastAsia="MS Mincho" w:hAnsi="Arial Narrow" w:cs="Arial"/>
          <w:sz w:val="22"/>
        </w:rPr>
        <w:t>C</w:t>
      </w:r>
      <w:r>
        <w:rPr>
          <w:rFonts w:ascii="Arial Narrow" w:eastAsia="MS Mincho" w:hAnsi="Arial Narrow" w:cs="Arial"/>
          <w:sz w:val="22"/>
        </w:rPr>
        <w:t xml:space="preserve">ompany any outstanding money owed to the </w:t>
      </w:r>
      <w:r w:rsidR="002A1A26">
        <w:rPr>
          <w:rFonts w:ascii="Arial Narrow" w:eastAsia="MS Mincho" w:hAnsi="Arial Narrow" w:cs="Arial"/>
          <w:sz w:val="22"/>
        </w:rPr>
        <w:t>C</w:t>
      </w:r>
      <w:r>
        <w:rPr>
          <w:rFonts w:ascii="Arial Narrow" w:eastAsia="MS Mincho" w:hAnsi="Arial Narrow" w:cs="Arial"/>
          <w:sz w:val="22"/>
        </w:rPr>
        <w:t>ompany either as a result of staff purchases or other advances will be deducted from an employee’s final wages.</w:t>
      </w:r>
    </w:p>
    <w:p w14:paraId="044FFAD1" w14:textId="77777777" w:rsidR="00FA130E" w:rsidRDefault="00FA130E">
      <w:pPr>
        <w:pStyle w:val="PlainText"/>
        <w:widowControl w:val="0"/>
        <w:jc w:val="both"/>
        <w:rPr>
          <w:rFonts w:ascii="Arial Narrow" w:eastAsia="MS Mincho" w:hAnsi="Arial Narrow" w:cs="Arial"/>
          <w:sz w:val="22"/>
        </w:rPr>
      </w:pPr>
    </w:p>
    <w:p w14:paraId="0B55DA07" w14:textId="77777777" w:rsidR="00FA130E" w:rsidRDefault="00FA130E">
      <w:pPr>
        <w:pStyle w:val="PlainText"/>
        <w:widowControl w:val="0"/>
        <w:jc w:val="both"/>
        <w:rPr>
          <w:rFonts w:ascii="Arial Narrow" w:eastAsia="MS Mincho" w:hAnsi="Arial Narrow" w:cs="Arial"/>
          <w:sz w:val="22"/>
        </w:rPr>
      </w:pPr>
      <w:r>
        <w:rPr>
          <w:rFonts w:ascii="Arial Narrow" w:eastAsia="MS Mincho" w:hAnsi="Arial Narrow" w:cs="Arial"/>
          <w:sz w:val="22"/>
        </w:rPr>
        <w:t xml:space="preserve">Should an employee give the </w:t>
      </w:r>
      <w:r w:rsidR="002A1A26">
        <w:rPr>
          <w:rFonts w:ascii="Arial Narrow" w:eastAsia="MS Mincho" w:hAnsi="Arial Narrow" w:cs="Arial"/>
          <w:sz w:val="22"/>
        </w:rPr>
        <w:t>C</w:t>
      </w:r>
      <w:r>
        <w:rPr>
          <w:rFonts w:ascii="Arial Narrow" w:eastAsia="MS Mincho" w:hAnsi="Arial Narrow" w:cs="Arial"/>
          <w:sz w:val="22"/>
        </w:rPr>
        <w:t xml:space="preserve">ompany notice of their intention to leave </w:t>
      </w:r>
      <w:proofErr w:type="gramStart"/>
      <w:r>
        <w:rPr>
          <w:rFonts w:ascii="Arial Narrow" w:eastAsia="MS Mincho" w:hAnsi="Arial Narrow" w:cs="Arial"/>
          <w:sz w:val="22"/>
        </w:rPr>
        <w:t>e.g.</w:t>
      </w:r>
      <w:proofErr w:type="gramEnd"/>
      <w:r>
        <w:rPr>
          <w:rFonts w:ascii="Arial Narrow" w:eastAsia="MS Mincho" w:hAnsi="Arial Narrow" w:cs="Arial"/>
          <w:sz w:val="22"/>
        </w:rPr>
        <w:t xml:space="preserve"> two weeks and their monthly pay exceeds their notice period, the company withhold the right to deduct any excess payment from any final payment due such as holiday pay, overtime pay, bonus pay or commission.  </w:t>
      </w:r>
    </w:p>
    <w:p w14:paraId="7799F78F" w14:textId="77777777" w:rsidR="000B1DFD" w:rsidRDefault="000B1DFD">
      <w:pPr>
        <w:pStyle w:val="PlainText"/>
        <w:widowControl w:val="0"/>
        <w:jc w:val="center"/>
        <w:rPr>
          <w:rFonts w:ascii="Arial Narrow" w:eastAsia="MS Mincho" w:hAnsi="Arial Narrow" w:cs="Arial"/>
          <w:b/>
          <w:bCs/>
          <w:sz w:val="28"/>
        </w:rPr>
      </w:pPr>
    </w:p>
    <w:p w14:paraId="68BB31EA" w14:textId="77777777" w:rsidR="00511AB4" w:rsidRPr="00511AB4" w:rsidRDefault="00511AB4" w:rsidP="00511AB4">
      <w:pPr>
        <w:jc w:val="both"/>
        <w:rPr>
          <w:rFonts w:ascii="Arial Narrow" w:hAnsi="Arial Narrow"/>
          <w:b/>
        </w:rPr>
      </w:pPr>
      <w:r>
        <w:rPr>
          <w:rFonts w:ascii="Arial Narrow" w:hAnsi="Arial Narrow"/>
          <w:b/>
        </w:rPr>
        <w:t>TECHNICIANS USE OF</w:t>
      </w:r>
      <w:r w:rsidRPr="00511AB4">
        <w:rPr>
          <w:rFonts w:ascii="Arial Narrow" w:hAnsi="Arial Narrow"/>
          <w:b/>
        </w:rPr>
        <w:t xml:space="preserve"> </w:t>
      </w:r>
      <w:r>
        <w:rPr>
          <w:rFonts w:ascii="Arial Narrow" w:hAnsi="Arial Narrow"/>
          <w:b/>
        </w:rPr>
        <w:t>WORKSHOP</w:t>
      </w:r>
      <w:r w:rsidRPr="00511AB4">
        <w:rPr>
          <w:rFonts w:ascii="Arial Narrow" w:hAnsi="Arial Narrow"/>
          <w:b/>
        </w:rPr>
        <w:t xml:space="preserve"> </w:t>
      </w:r>
      <w:r>
        <w:rPr>
          <w:rFonts w:ascii="Arial Narrow" w:hAnsi="Arial Narrow"/>
          <w:b/>
        </w:rPr>
        <w:t>FACILITIES</w:t>
      </w:r>
    </w:p>
    <w:p w14:paraId="7076DFB5" w14:textId="77777777" w:rsidR="00511AB4" w:rsidRDefault="00511AB4" w:rsidP="00511AB4">
      <w:pPr>
        <w:jc w:val="both"/>
      </w:pPr>
    </w:p>
    <w:p w14:paraId="1B710CB5" w14:textId="77777777" w:rsidR="00511AB4" w:rsidRPr="001975E4" w:rsidRDefault="00511AB4" w:rsidP="00511AB4">
      <w:pPr>
        <w:jc w:val="both"/>
        <w:rPr>
          <w:rFonts w:ascii="Arial Narrow" w:hAnsi="Arial Narrow"/>
        </w:rPr>
      </w:pPr>
      <w:r w:rsidRPr="001975E4">
        <w:rPr>
          <w:rFonts w:ascii="Arial Narrow" w:hAnsi="Arial Narrow"/>
        </w:rPr>
        <w:t xml:space="preserve">The use of </w:t>
      </w:r>
      <w:r w:rsidR="002A1A26">
        <w:rPr>
          <w:rFonts w:ascii="Arial Narrow" w:hAnsi="Arial Narrow"/>
        </w:rPr>
        <w:t>C</w:t>
      </w:r>
      <w:r w:rsidRPr="001975E4">
        <w:rPr>
          <w:rFonts w:ascii="Arial Narrow" w:hAnsi="Arial Narrow"/>
        </w:rPr>
        <w:t>ompany workshop facilities and ramps for carrying out repairs to either your own vehicle or a member of your immediate family or other staff members is restricted to the hours when workshop supervision is present. It goes without saying that Health and Safety legislation make this an absolute rule.</w:t>
      </w:r>
    </w:p>
    <w:p w14:paraId="5B01293C" w14:textId="77777777" w:rsidR="00511AB4" w:rsidRPr="001975E4" w:rsidRDefault="00511AB4" w:rsidP="00511AB4">
      <w:pPr>
        <w:jc w:val="both"/>
        <w:rPr>
          <w:rFonts w:ascii="Arial Narrow" w:hAnsi="Arial Narrow"/>
        </w:rPr>
      </w:pPr>
      <w:r w:rsidRPr="001975E4">
        <w:rPr>
          <w:rFonts w:ascii="Arial Narrow" w:hAnsi="Arial Narrow"/>
        </w:rPr>
        <w:t xml:space="preserve"> Any work which you wish to carry out on either your own or a member of your immediate family or staff member’s vehicle must have prior approval from your Dealer Principal or in his absence another senior Director. </w:t>
      </w:r>
    </w:p>
    <w:p w14:paraId="5697C673" w14:textId="77777777" w:rsidR="00511AB4" w:rsidRDefault="00511AB4" w:rsidP="00511AB4">
      <w:pPr>
        <w:jc w:val="both"/>
      </w:pPr>
    </w:p>
    <w:p w14:paraId="17A519F3" w14:textId="77777777" w:rsidR="00511AB4" w:rsidRPr="00CD3991" w:rsidRDefault="00CD3991" w:rsidP="00511AB4">
      <w:pPr>
        <w:jc w:val="both"/>
        <w:rPr>
          <w:rFonts w:ascii="Arial Narrow" w:hAnsi="Arial Narrow"/>
          <w:b/>
        </w:rPr>
      </w:pPr>
      <w:proofErr w:type="gramStart"/>
      <w:r w:rsidRPr="00CD3991">
        <w:rPr>
          <w:rFonts w:ascii="Arial Narrow" w:hAnsi="Arial Narrow"/>
          <w:b/>
        </w:rPr>
        <w:t>NON TECHNICAL</w:t>
      </w:r>
      <w:proofErr w:type="gramEnd"/>
      <w:r w:rsidRPr="00CD3991">
        <w:rPr>
          <w:rFonts w:ascii="Arial Narrow" w:hAnsi="Arial Narrow"/>
          <w:b/>
        </w:rPr>
        <w:t xml:space="preserve"> STAFF ACCESS TO WORKSHOP FACILITIES</w:t>
      </w:r>
    </w:p>
    <w:p w14:paraId="33E12F88" w14:textId="77777777" w:rsidR="005D3B92" w:rsidRDefault="005D3B92" w:rsidP="00511AB4">
      <w:pPr>
        <w:jc w:val="both"/>
        <w:rPr>
          <w:rFonts w:ascii="Arial Narrow" w:hAnsi="Arial Narrow"/>
        </w:rPr>
      </w:pPr>
    </w:p>
    <w:p w14:paraId="60E94D58" w14:textId="77777777" w:rsidR="00511AB4" w:rsidRPr="001975E4" w:rsidRDefault="00511AB4" w:rsidP="00511AB4">
      <w:pPr>
        <w:jc w:val="both"/>
        <w:rPr>
          <w:rFonts w:ascii="Arial Narrow" w:hAnsi="Arial Narrow"/>
        </w:rPr>
      </w:pPr>
      <w:r w:rsidRPr="001975E4">
        <w:rPr>
          <w:rFonts w:ascii="Arial Narrow" w:hAnsi="Arial Narrow"/>
        </w:rPr>
        <w:t xml:space="preserve">Only those members of staff </w:t>
      </w:r>
      <w:proofErr w:type="gramStart"/>
      <w:r w:rsidRPr="001975E4">
        <w:rPr>
          <w:rFonts w:ascii="Arial Narrow" w:hAnsi="Arial Narrow"/>
        </w:rPr>
        <w:t>e.g.</w:t>
      </w:r>
      <w:proofErr w:type="gramEnd"/>
      <w:r w:rsidRPr="001975E4">
        <w:rPr>
          <w:rFonts w:ascii="Arial Narrow" w:hAnsi="Arial Narrow"/>
        </w:rPr>
        <w:t xml:space="preserve"> technicians who are trained and qualified to use workshop equipment, will be allowed to use these facilities and this must be outside of their actual contracted working hours.</w:t>
      </w:r>
    </w:p>
    <w:p w14:paraId="71491A1C" w14:textId="77777777" w:rsidR="00511AB4" w:rsidRPr="001975E4" w:rsidRDefault="00511AB4" w:rsidP="00511AB4">
      <w:pPr>
        <w:jc w:val="both"/>
        <w:rPr>
          <w:rFonts w:ascii="Arial Narrow" w:hAnsi="Arial Narrow"/>
        </w:rPr>
      </w:pPr>
      <w:r w:rsidRPr="001975E4">
        <w:rPr>
          <w:rFonts w:ascii="Arial Narrow" w:hAnsi="Arial Narrow"/>
        </w:rPr>
        <w:t xml:space="preserve">Whilst it is understood that you may ask a technician to carry out an inspection of your </w:t>
      </w:r>
      <w:proofErr w:type="gramStart"/>
      <w:r w:rsidRPr="001975E4">
        <w:rPr>
          <w:rFonts w:ascii="Arial Narrow" w:hAnsi="Arial Narrow"/>
        </w:rPr>
        <w:t>own  car</w:t>
      </w:r>
      <w:proofErr w:type="gramEnd"/>
      <w:r w:rsidRPr="001975E4">
        <w:rPr>
          <w:rFonts w:ascii="Arial Narrow" w:hAnsi="Arial Narrow"/>
        </w:rPr>
        <w:t xml:space="preserve"> to diagnose a possible problem, either in the</w:t>
      </w:r>
      <w:r w:rsidR="00DD2AE6" w:rsidRPr="001975E4">
        <w:rPr>
          <w:rFonts w:ascii="Arial Narrow" w:hAnsi="Arial Narrow"/>
        </w:rPr>
        <w:t>ir</w:t>
      </w:r>
      <w:r w:rsidRPr="001975E4">
        <w:rPr>
          <w:rFonts w:ascii="Arial Narrow" w:hAnsi="Arial Narrow"/>
        </w:rPr>
        <w:t xml:space="preserve"> lunch break or after they have clocked off at the end of the day, any substantive repairs which are then required must be booked into the workshop through the After Sales manager . These repairs will always be given preferential discounted staff labour rates and parts discounts.  </w:t>
      </w:r>
    </w:p>
    <w:p w14:paraId="1C7B88A7" w14:textId="77777777" w:rsidR="00AE2251" w:rsidRDefault="00AE2251" w:rsidP="00AE2251">
      <w:pPr>
        <w:jc w:val="center"/>
        <w:rPr>
          <w:rFonts w:cs="Arial"/>
          <w:b/>
          <w:lang w:val="en-US"/>
        </w:rPr>
      </w:pPr>
    </w:p>
    <w:p w14:paraId="4A363879" w14:textId="77777777" w:rsidR="00260C01" w:rsidRDefault="00260C01" w:rsidP="00AE2251">
      <w:pPr>
        <w:rPr>
          <w:rFonts w:ascii="Arial Narrow" w:hAnsi="Arial Narrow" w:cs="Arial"/>
          <w:b/>
          <w:szCs w:val="22"/>
          <w:lang w:val="en-US"/>
        </w:rPr>
      </w:pPr>
    </w:p>
    <w:p w14:paraId="1D215094" w14:textId="77777777" w:rsidR="00260C01" w:rsidRDefault="00260C01" w:rsidP="00AE2251">
      <w:pPr>
        <w:rPr>
          <w:rFonts w:ascii="Arial Narrow" w:hAnsi="Arial Narrow" w:cs="Arial"/>
          <w:b/>
          <w:szCs w:val="22"/>
          <w:lang w:val="en-US"/>
        </w:rPr>
      </w:pPr>
    </w:p>
    <w:p w14:paraId="221CF058" w14:textId="77777777" w:rsidR="00260C01" w:rsidRDefault="00260C01" w:rsidP="00AE2251">
      <w:pPr>
        <w:rPr>
          <w:rFonts w:ascii="Arial Narrow" w:hAnsi="Arial Narrow" w:cs="Arial"/>
          <w:b/>
          <w:szCs w:val="22"/>
          <w:lang w:val="en-US"/>
        </w:rPr>
      </w:pPr>
    </w:p>
    <w:p w14:paraId="4B3D2ABF" w14:textId="77777777" w:rsidR="008D4981" w:rsidRDefault="008D4981" w:rsidP="00AE2251">
      <w:pPr>
        <w:rPr>
          <w:rFonts w:ascii="Arial Narrow" w:hAnsi="Arial Narrow" w:cs="Arial"/>
          <w:b/>
          <w:szCs w:val="22"/>
          <w:lang w:val="en-US"/>
        </w:rPr>
      </w:pPr>
    </w:p>
    <w:p w14:paraId="049DC5DF" w14:textId="77777777" w:rsidR="00AE2251" w:rsidRPr="00AE2251" w:rsidRDefault="00AE2251" w:rsidP="00AE2251">
      <w:pPr>
        <w:rPr>
          <w:rFonts w:ascii="Arial Narrow" w:hAnsi="Arial Narrow" w:cs="Arial"/>
          <w:b/>
          <w:szCs w:val="22"/>
          <w:lang w:val="en-US"/>
        </w:rPr>
      </w:pPr>
      <w:r>
        <w:rPr>
          <w:rFonts w:ascii="Arial Narrow" w:hAnsi="Arial Narrow" w:cs="Arial"/>
          <w:b/>
          <w:szCs w:val="22"/>
          <w:lang w:val="en-US"/>
        </w:rPr>
        <w:t>SEVERE DISRUPTION POLICY</w:t>
      </w:r>
    </w:p>
    <w:p w14:paraId="33BC9F61" w14:textId="77777777" w:rsidR="005D3B92" w:rsidRDefault="005D3B92" w:rsidP="00AE2251">
      <w:pPr>
        <w:jc w:val="both"/>
        <w:rPr>
          <w:rFonts w:ascii="Arial Narrow" w:hAnsi="Arial Narrow" w:cs="Arial"/>
          <w:lang w:val="en-US"/>
        </w:rPr>
      </w:pPr>
    </w:p>
    <w:p w14:paraId="663B1BE3" w14:textId="77777777" w:rsidR="00AE2251" w:rsidRPr="001975E4" w:rsidRDefault="00AE2251" w:rsidP="00AE2251">
      <w:pPr>
        <w:jc w:val="both"/>
        <w:rPr>
          <w:rFonts w:ascii="Arial Narrow" w:hAnsi="Arial Narrow" w:cs="Arial"/>
          <w:szCs w:val="22"/>
        </w:rPr>
      </w:pPr>
      <w:r w:rsidRPr="001975E4">
        <w:rPr>
          <w:rFonts w:ascii="Arial Narrow" w:hAnsi="Arial Narrow" w:cs="Arial"/>
          <w:lang w:val="en-US"/>
        </w:rPr>
        <w:t xml:space="preserve">The Company acknowledges that employees may occasionally have problems travelling to and from work due to severe weather conditions, major disruptions to public transport (for example, train strikes) or some other reason (for example fuel shortage).  Whilst the Company is committed to protecting the health and safety of its employees, it must also ensure that its business is not unduly disrupted by external factors. This </w:t>
      </w:r>
      <w:r w:rsidRPr="001975E4">
        <w:rPr>
          <w:rFonts w:ascii="Arial Narrow" w:hAnsi="Arial Narrow" w:cs="Arial"/>
          <w:szCs w:val="22"/>
          <w:lang w:val="en-US"/>
        </w:rPr>
        <w:t xml:space="preserve">policy, therefore, sets out your duty to attend for work during severe weather conditions or where </w:t>
      </w:r>
      <w:r w:rsidRPr="001975E4">
        <w:rPr>
          <w:rFonts w:ascii="Arial Narrow" w:hAnsi="Arial Narrow" w:cs="Arial"/>
          <w:szCs w:val="22"/>
        </w:rPr>
        <w:t>there are other major disruptions and the relevant procedures you must follow.</w:t>
      </w:r>
    </w:p>
    <w:p w14:paraId="04A9B088" w14:textId="77777777" w:rsidR="00AE2251" w:rsidRPr="001975E4" w:rsidRDefault="00AE2251" w:rsidP="00AE2251">
      <w:pPr>
        <w:rPr>
          <w:rFonts w:ascii="Arial Narrow" w:hAnsi="Arial Narrow" w:cs="Arial"/>
          <w:szCs w:val="22"/>
        </w:rPr>
      </w:pPr>
    </w:p>
    <w:p w14:paraId="7CE5F572" w14:textId="77777777" w:rsidR="0006619C" w:rsidRPr="008D4981" w:rsidRDefault="00AE2251" w:rsidP="008D4981">
      <w:pPr>
        <w:pStyle w:val="ListParagraph"/>
        <w:numPr>
          <w:ilvl w:val="0"/>
          <w:numId w:val="55"/>
        </w:numPr>
        <w:rPr>
          <w:rFonts w:ascii="Arial Narrow" w:hAnsi="Arial Narrow" w:cs="Arial"/>
          <w:szCs w:val="22"/>
          <w:lang w:val="en-US"/>
        </w:rPr>
      </w:pPr>
      <w:r w:rsidRPr="008D4981">
        <w:rPr>
          <w:rFonts w:ascii="Arial Narrow" w:hAnsi="Arial Narrow" w:cs="Arial"/>
          <w:szCs w:val="22"/>
          <w:lang w:val="en-US"/>
        </w:rPr>
        <w:t>D</w:t>
      </w:r>
      <w:r w:rsidR="0006619C" w:rsidRPr="008D4981">
        <w:rPr>
          <w:rFonts w:ascii="Arial Narrow" w:hAnsi="Arial Narrow" w:cs="Arial"/>
          <w:szCs w:val="22"/>
          <w:lang w:val="en-US"/>
        </w:rPr>
        <w:t>UTY TO REPORT FOR WORK</w:t>
      </w:r>
    </w:p>
    <w:p w14:paraId="1D05FE6B" w14:textId="77777777" w:rsidR="00AE2251" w:rsidRPr="005D3B92" w:rsidRDefault="0006619C" w:rsidP="00AE2251">
      <w:pPr>
        <w:rPr>
          <w:rFonts w:ascii="Arial Narrow" w:hAnsi="Arial Narrow" w:cs="Arial"/>
          <w:b/>
          <w:szCs w:val="22"/>
          <w:lang w:val="en-US"/>
        </w:rPr>
      </w:pPr>
      <w:r>
        <w:rPr>
          <w:rFonts w:ascii="Arial Narrow" w:hAnsi="Arial Narrow" w:cs="Arial"/>
          <w:b/>
          <w:szCs w:val="22"/>
          <w:lang w:val="en-US"/>
        </w:rPr>
        <w:t xml:space="preserve"> </w:t>
      </w:r>
    </w:p>
    <w:p w14:paraId="09FE06D9" w14:textId="77777777" w:rsidR="00AE2251" w:rsidRPr="001975E4" w:rsidRDefault="00AE2251" w:rsidP="00AE2251">
      <w:pPr>
        <w:jc w:val="both"/>
        <w:rPr>
          <w:rFonts w:ascii="Arial Narrow" w:hAnsi="Arial Narrow" w:cs="Arial"/>
          <w:lang w:val="en-US"/>
        </w:rPr>
      </w:pPr>
      <w:r w:rsidRPr="001975E4">
        <w:rPr>
          <w:rFonts w:ascii="Arial Narrow" w:hAnsi="Arial Narrow" w:cs="Arial"/>
          <w:lang w:val="en-US"/>
        </w:rPr>
        <w:t xml:space="preserve">It is your obligation to report for work regardless of the situation; without taking unnecessary risk. You should therefore make every effort to attend work in all circumstances. When severe weather conditions occur, or where there are major disruptions to public transport, you should take steps to obtain advice on the position from the appropriate external agencies and allow extra time for your journey; making alternative travel arrangements where appropriate. When a fuel shortage </w:t>
      </w:r>
      <w:proofErr w:type="gramStart"/>
      <w:r w:rsidRPr="001975E4">
        <w:rPr>
          <w:rFonts w:ascii="Arial Narrow" w:hAnsi="Arial Narrow" w:cs="Arial"/>
          <w:lang w:val="en-US"/>
        </w:rPr>
        <w:t>occurs</w:t>
      </w:r>
      <w:proofErr w:type="gramEnd"/>
      <w:r w:rsidRPr="001975E4">
        <w:rPr>
          <w:rFonts w:ascii="Arial Narrow" w:hAnsi="Arial Narrow" w:cs="Arial"/>
          <w:lang w:val="en-US"/>
        </w:rPr>
        <w:t xml:space="preserve"> you should take steps to make alternative travel arrangements; using public transport or car sharing where appropriate.  You will still be expected to attend work on time. Unjustified or unacceptable absence or lateness may give rise to disciplinary action under the Company’s disciplinary procedure.</w:t>
      </w:r>
    </w:p>
    <w:p w14:paraId="71595A3E" w14:textId="77777777" w:rsidR="00AE2251" w:rsidRPr="001975E4" w:rsidRDefault="00AE2251" w:rsidP="00AE2251">
      <w:pPr>
        <w:jc w:val="both"/>
        <w:rPr>
          <w:rFonts w:ascii="Arial Narrow" w:hAnsi="Arial Narrow"/>
          <w:lang w:val="en-US"/>
        </w:rPr>
      </w:pPr>
    </w:p>
    <w:p w14:paraId="0BE7EB32" w14:textId="77777777" w:rsidR="0006619C" w:rsidRPr="008D4981" w:rsidRDefault="00AE2251" w:rsidP="008D4981">
      <w:pPr>
        <w:pStyle w:val="ListParagraph"/>
        <w:numPr>
          <w:ilvl w:val="0"/>
          <w:numId w:val="55"/>
        </w:numPr>
        <w:jc w:val="both"/>
        <w:rPr>
          <w:rFonts w:ascii="Arial Narrow" w:hAnsi="Arial Narrow" w:cs="Arial"/>
          <w:bCs/>
          <w:iCs/>
          <w:lang w:val="en-US"/>
        </w:rPr>
      </w:pPr>
      <w:r w:rsidRPr="008D4981">
        <w:rPr>
          <w:rFonts w:ascii="Arial Narrow" w:hAnsi="Arial Narrow" w:cs="Arial"/>
          <w:bCs/>
          <w:iCs/>
          <w:lang w:val="en-US"/>
        </w:rPr>
        <w:t>A</w:t>
      </w:r>
      <w:r w:rsidR="0006619C" w:rsidRPr="008D4981">
        <w:rPr>
          <w:rFonts w:ascii="Arial Narrow" w:hAnsi="Arial Narrow" w:cs="Arial"/>
          <w:bCs/>
          <w:iCs/>
          <w:lang w:val="en-US"/>
        </w:rPr>
        <w:t>CCEPTED ABSENCE OR LATENESS</w:t>
      </w:r>
    </w:p>
    <w:p w14:paraId="5B369B94" w14:textId="77777777" w:rsidR="00AE2251" w:rsidRPr="005D3B92" w:rsidRDefault="0006619C" w:rsidP="00AE2251">
      <w:pPr>
        <w:jc w:val="both"/>
        <w:rPr>
          <w:rFonts w:ascii="Arial Narrow" w:hAnsi="Arial Narrow" w:cs="Arial"/>
          <w:b/>
          <w:bCs/>
          <w:iCs/>
          <w:lang w:val="en-US"/>
        </w:rPr>
      </w:pPr>
      <w:r>
        <w:rPr>
          <w:rFonts w:ascii="Arial Narrow" w:hAnsi="Arial Narrow" w:cs="Arial"/>
          <w:b/>
          <w:bCs/>
          <w:iCs/>
          <w:lang w:val="en-US"/>
        </w:rPr>
        <w:t xml:space="preserve"> </w:t>
      </w:r>
    </w:p>
    <w:p w14:paraId="58FB625E" w14:textId="77777777" w:rsidR="00AE2251" w:rsidRPr="001975E4" w:rsidRDefault="00AE2251" w:rsidP="00AE2251">
      <w:pPr>
        <w:jc w:val="both"/>
        <w:rPr>
          <w:rFonts w:ascii="Arial Narrow" w:hAnsi="Arial Narrow" w:cs="Arial"/>
          <w:lang w:val="en-US"/>
        </w:rPr>
      </w:pPr>
      <w:r w:rsidRPr="001975E4">
        <w:rPr>
          <w:rFonts w:ascii="Arial Narrow" w:hAnsi="Arial Narrow" w:cs="Arial"/>
          <w:lang w:val="en-US"/>
        </w:rPr>
        <w:t xml:space="preserve">If you are unable to attend work or are going to be delayed by the weather conditions, public transport or fuel disruptions, you should contact your line manager as soon as possible to discuss the position. If your line manager is unavailable, you should speak to an alternative manager.  </w:t>
      </w:r>
    </w:p>
    <w:p w14:paraId="3EF995AD" w14:textId="77777777" w:rsidR="00AE2251" w:rsidRPr="001975E4" w:rsidRDefault="00AE2251" w:rsidP="00AE2251">
      <w:pPr>
        <w:jc w:val="both"/>
        <w:rPr>
          <w:rFonts w:ascii="Arial Narrow" w:hAnsi="Arial Narrow" w:cs="Arial"/>
          <w:lang w:val="en-US"/>
        </w:rPr>
      </w:pPr>
    </w:p>
    <w:p w14:paraId="07EFEC69" w14:textId="77777777" w:rsidR="00AE2251" w:rsidRPr="001975E4" w:rsidRDefault="00AE2251" w:rsidP="00AE2251">
      <w:pPr>
        <w:jc w:val="both"/>
        <w:rPr>
          <w:rFonts w:ascii="Arial Narrow" w:hAnsi="Arial Narrow" w:cs="Arial"/>
          <w:lang w:val="en-US"/>
        </w:rPr>
      </w:pPr>
      <w:r w:rsidRPr="001975E4">
        <w:rPr>
          <w:rFonts w:ascii="Arial Narrow" w:hAnsi="Arial Narrow" w:cs="Arial"/>
          <w:lang w:val="en-US"/>
        </w:rPr>
        <w:t xml:space="preserve">Where the Company accepts that you have used your best </w:t>
      </w:r>
      <w:r w:rsidR="001975E4" w:rsidRPr="001975E4">
        <w:rPr>
          <w:rFonts w:ascii="Arial Narrow" w:hAnsi="Arial Narrow" w:cs="Arial"/>
          <w:lang w:val="en-US"/>
        </w:rPr>
        <w:t>endeavors</w:t>
      </w:r>
      <w:r w:rsidRPr="001975E4">
        <w:rPr>
          <w:rFonts w:ascii="Arial Narrow" w:hAnsi="Arial Narrow" w:cs="Arial"/>
          <w:lang w:val="en-US"/>
        </w:rPr>
        <w:t xml:space="preserve"> to attend work but you have been unable to do so, or you are late because of the severe weather conditions or the major disruptions to public transport or fuel, your line manager will discuss the options with you. At the Company’s discretion, you may be required or permitted to:</w:t>
      </w:r>
    </w:p>
    <w:p w14:paraId="1A4D3477" w14:textId="77777777" w:rsidR="00AE2251" w:rsidRPr="001975E4" w:rsidRDefault="00AE2251" w:rsidP="00AE2251">
      <w:pPr>
        <w:jc w:val="both"/>
        <w:rPr>
          <w:rFonts w:ascii="Arial Narrow" w:hAnsi="Arial Narrow" w:cs="Arial"/>
          <w:lang w:val="en-US"/>
        </w:rPr>
      </w:pPr>
    </w:p>
    <w:p w14:paraId="1EE2752D" w14:textId="77777777" w:rsidR="00AE2251" w:rsidRPr="001975E4" w:rsidRDefault="00AE2251" w:rsidP="00A526B3">
      <w:pPr>
        <w:numPr>
          <w:ilvl w:val="0"/>
          <w:numId w:val="43"/>
        </w:numPr>
        <w:jc w:val="both"/>
        <w:rPr>
          <w:rFonts w:ascii="Arial Narrow" w:hAnsi="Arial Narrow" w:cs="Arial"/>
          <w:lang w:val="en-US"/>
        </w:rPr>
      </w:pPr>
      <w:r w:rsidRPr="001975E4">
        <w:rPr>
          <w:rFonts w:ascii="Arial Narrow" w:hAnsi="Arial Narrow" w:cs="Arial"/>
          <w:lang w:val="en-US"/>
        </w:rPr>
        <w:t>make up the time at a later date</w:t>
      </w:r>
    </w:p>
    <w:p w14:paraId="70B5FECF" w14:textId="77777777" w:rsidR="00AE2251" w:rsidRPr="001975E4" w:rsidRDefault="00AE2251" w:rsidP="00A526B3">
      <w:pPr>
        <w:numPr>
          <w:ilvl w:val="0"/>
          <w:numId w:val="43"/>
        </w:numPr>
        <w:jc w:val="both"/>
        <w:rPr>
          <w:rFonts w:ascii="Arial Narrow" w:hAnsi="Arial Narrow" w:cs="Arial"/>
          <w:lang w:val="en-US"/>
        </w:rPr>
      </w:pPr>
      <w:r w:rsidRPr="001975E4">
        <w:rPr>
          <w:rFonts w:ascii="Arial Narrow" w:hAnsi="Arial Narrow" w:cs="Arial"/>
          <w:lang w:val="en-US"/>
        </w:rPr>
        <w:t>take any absence from work as part of your annual leave entitlement</w:t>
      </w:r>
    </w:p>
    <w:p w14:paraId="10FD45A3" w14:textId="77777777" w:rsidR="00AE2251" w:rsidRPr="001975E4" w:rsidRDefault="00AE2251" w:rsidP="00A526B3">
      <w:pPr>
        <w:numPr>
          <w:ilvl w:val="0"/>
          <w:numId w:val="43"/>
        </w:numPr>
        <w:jc w:val="both"/>
        <w:rPr>
          <w:rFonts w:ascii="Arial Narrow" w:hAnsi="Arial Narrow" w:cs="Arial"/>
          <w:lang w:val="en-US"/>
        </w:rPr>
      </w:pPr>
      <w:r w:rsidRPr="001975E4">
        <w:rPr>
          <w:rFonts w:ascii="Arial Narrow" w:hAnsi="Arial Narrow" w:cs="Arial"/>
          <w:lang w:val="en-US"/>
        </w:rPr>
        <w:t>take any absence from work as special unpaid leave (in this case, your pay will reduce accordingly to take account of the hours/days you have not worked)</w:t>
      </w:r>
    </w:p>
    <w:p w14:paraId="5F652A32" w14:textId="77777777" w:rsidR="00AE2251" w:rsidRPr="001975E4" w:rsidRDefault="00AE2251" w:rsidP="00A526B3">
      <w:pPr>
        <w:numPr>
          <w:ilvl w:val="0"/>
          <w:numId w:val="43"/>
        </w:numPr>
        <w:jc w:val="both"/>
        <w:rPr>
          <w:rFonts w:ascii="Arial Narrow" w:hAnsi="Arial Narrow" w:cs="Arial"/>
          <w:lang w:val="en-US"/>
        </w:rPr>
      </w:pPr>
      <w:r w:rsidRPr="001975E4">
        <w:rPr>
          <w:rFonts w:ascii="Arial Narrow" w:hAnsi="Arial Narrow" w:cs="Arial"/>
          <w:lang w:val="en-US"/>
        </w:rPr>
        <w:t>be paid as if you had attended work on the day of absence</w:t>
      </w:r>
    </w:p>
    <w:p w14:paraId="4710B1E8" w14:textId="77777777" w:rsidR="00AE2251" w:rsidRPr="001975E4" w:rsidRDefault="00AE2251" w:rsidP="00A526B3">
      <w:pPr>
        <w:numPr>
          <w:ilvl w:val="0"/>
          <w:numId w:val="43"/>
        </w:numPr>
        <w:jc w:val="both"/>
        <w:rPr>
          <w:rFonts w:ascii="Arial Narrow" w:hAnsi="Arial Narrow" w:cs="Arial"/>
          <w:lang w:val="en-US"/>
        </w:rPr>
      </w:pPr>
      <w:r w:rsidRPr="001975E4">
        <w:rPr>
          <w:rFonts w:ascii="Arial Narrow" w:hAnsi="Arial Narrow" w:cs="Arial"/>
          <w:lang w:val="en-US"/>
        </w:rPr>
        <w:t>work from home or otherwise work remotely.</w:t>
      </w:r>
    </w:p>
    <w:p w14:paraId="6685E0C7" w14:textId="77777777" w:rsidR="00AE2251" w:rsidRPr="001975E4" w:rsidRDefault="00AE2251" w:rsidP="00AE2251">
      <w:pPr>
        <w:ind w:left="720"/>
        <w:jc w:val="both"/>
        <w:rPr>
          <w:rFonts w:ascii="Arial Narrow" w:hAnsi="Arial Narrow" w:cs="Arial"/>
          <w:lang w:val="en-US"/>
        </w:rPr>
      </w:pPr>
    </w:p>
    <w:p w14:paraId="390D27C8" w14:textId="77777777" w:rsidR="00AE2251" w:rsidRPr="001975E4" w:rsidRDefault="00AE2251" w:rsidP="00AE2251">
      <w:pPr>
        <w:jc w:val="both"/>
        <w:rPr>
          <w:rFonts w:ascii="Arial Narrow" w:hAnsi="Arial Narrow" w:cs="Arial"/>
          <w:lang w:val="en-US"/>
        </w:rPr>
      </w:pPr>
      <w:r w:rsidRPr="001975E4">
        <w:rPr>
          <w:rFonts w:ascii="Arial Narrow" w:hAnsi="Arial Narrow" w:cs="Arial"/>
          <w:lang w:val="en-US"/>
        </w:rPr>
        <w:t>The Company may base its decision on your individual circumstances, for example the distance from your home to your place of work, your mode of transport and how viable it is for you to work from home, and on the needs of the Company.</w:t>
      </w:r>
    </w:p>
    <w:p w14:paraId="48BBF64D" w14:textId="77777777" w:rsidR="00AE2251" w:rsidRPr="001975E4" w:rsidRDefault="00AE2251" w:rsidP="00AE2251">
      <w:pPr>
        <w:jc w:val="both"/>
        <w:rPr>
          <w:rFonts w:ascii="Arial Narrow" w:hAnsi="Arial Narrow" w:cs="Arial"/>
          <w:bCs/>
          <w:iCs/>
          <w:lang w:val="en-US"/>
        </w:rPr>
      </w:pPr>
    </w:p>
    <w:p w14:paraId="6DE4CF39" w14:textId="77777777" w:rsidR="00AE2251" w:rsidRPr="00DC7599" w:rsidRDefault="00AE2251" w:rsidP="008D4981">
      <w:pPr>
        <w:pStyle w:val="ListParagraph"/>
        <w:numPr>
          <w:ilvl w:val="0"/>
          <w:numId w:val="55"/>
        </w:numPr>
        <w:jc w:val="both"/>
        <w:rPr>
          <w:rFonts w:ascii="Arial Narrow" w:hAnsi="Arial Narrow" w:cs="Arial"/>
          <w:bCs/>
          <w:iCs/>
          <w:lang w:val="en-US"/>
        </w:rPr>
      </w:pPr>
      <w:r w:rsidRPr="00DC7599">
        <w:rPr>
          <w:rFonts w:ascii="Arial Narrow" w:hAnsi="Arial Narrow" w:cs="Arial"/>
          <w:bCs/>
          <w:iCs/>
          <w:lang w:val="en-US"/>
        </w:rPr>
        <w:t>L</w:t>
      </w:r>
      <w:r w:rsidR="0006619C" w:rsidRPr="00DC7599">
        <w:rPr>
          <w:rFonts w:ascii="Arial Narrow" w:hAnsi="Arial Narrow" w:cs="Arial"/>
          <w:bCs/>
          <w:iCs/>
          <w:lang w:val="en-US"/>
        </w:rPr>
        <w:t>EAVING WORK EARLY</w:t>
      </w:r>
    </w:p>
    <w:p w14:paraId="7DEEA315" w14:textId="77777777" w:rsidR="0006619C" w:rsidRPr="005D3B92" w:rsidRDefault="0006619C" w:rsidP="00AE2251">
      <w:pPr>
        <w:jc w:val="both"/>
        <w:rPr>
          <w:rFonts w:ascii="Arial Narrow" w:hAnsi="Arial Narrow" w:cs="Arial"/>
          <w:b/>
          <w:bCs/>
          <w:iCs/>
          <w:lang w:val="en-US"/>
        </w:rPr>
      </w:pPr>
    </w:p>
    <w:p w14:paraId="46F353B1" w14:textId="77777777" w:rsidR="00AE2251" w:rsidRPr="001975E4" w:rsidRDefault="00AE2251" w:rsidP="00AE2251">
      <w:pPr>
        <w:jc w:val="both"/>
        <w:rPr>
          <w:rFonts w:ascii="Arial Narrow" w:hAnsi="Arial Narrow" w:cs="Arial"/>
          <w:lang w:val="en-US"/>
        </w:rPr>
      </w:pPr>
      <w:r w:rsidRPr="001975E4">
        <w:rPr>
          <w:rFonts w:ascii="Arial Narrow" w:hAnsi="Arial Narrow" w:cs="Arial"/>
          <w:lang w:val="en-US"/>
        </w:rPr>
        <w:t>If severe weather conditions or major disruptions to public transport occur during the working day which will cause problems for you in travelling home, your line manager will decide whether to allow you to leave work early, and to make up the time at a later date if necessary. The Company will again base its decision on your individual circumstances and on the needs of the Company.</w:t>
      </w:r>
    </w:p>
    <w:p w14:paraId="7FDE78E6" w14:textId="77777777" w:rsidR="00AE2251" w:rsidRPr="001975E4" w:rsidRDefault="00AE2251" w:rsidP="00AE2251">
      <w:pPr>
        <w:jc w:val="both"/>
        <w:rPr>
          <w:rFonts w:ascii="Arial Narrow" w:hAnsi="Arial Narrow" w:cs="Arial"/>
          <w:bCs/>
          <w:lang w:val="en-US"/>
        </w:rPr>
      </w:pPr>
    </w:p>
    <w:p w14:paraId="14D11A53" w14:textId="77777777" w:rsidR="00AE2251" w:rsidRDefault="00AE2251" w:rsidP="00AE2251">
      <w:pPr>
        <w:jc w:val="both"/>
        <w:rPr>
          <w:rFonts w:ascii="Arial Narrow" w:hAnsi="Arial Narrow" w:cs="Arial"/>
          <w:b/>
          <w:bCs/>
          <w:iCs/>
          <w:lang w:val="en-US"/>
        </w:rPr>
      </w:pPr>
    </w:p>
    <w:p w14:paraId="34EBA4EA" w14:textId="77777777" w:rsidR="00260C01" w:rsidRDefault="00260C01" w:rsidP="00AE2251">
      <w:pPr>
        <w:jc w:val="both"/>
        <w:rPr>
          <w:rFonts w:ascii="Arial Narrow" w:hAnsi="Arial Narrow" w:cs="Arial"/>
          <w:b/>
          <w:bCs/>
          <w:iCs/>
          <w:lang w:val="en-US"/>
        </w:rPr>
      </w:pPr>
    </w:p>
    <w:p w14:paraId="4F2278C7" w14:textId="77777777" w:rsidR="00260C01" w:rsidRDefault="00260C01" w:rsidP="00AE2251">
      <w:pPr>
        <w:jc w:val="both"/>
        <w:rPr>
          <w:rFonts w:ascii="Arial Narrow" w:hAnsi="Arial Narrow" w:cs="Arial"/>
          <w:b/>
          <w:bCs/>
          <w:iCs/>
          <w:lang w:val="en-US"/>
        </w:rPr>
      </w:pPr>
    </w:p>
    <w:p w14:paraId="788046FA" w14:textId="77777777" w:rsidR="00260C01" w:rsidRPr="005D3B92" w:rsidRDefault="00260C01" w:rsidP="00AE2251">
      <w:pPr>
        <w:jc w:val="both"/>
        <w:rPr>
          <w:rFonts w:ascii="Arial Narrow" w:hAnsi="Arial Narrow" w:cs="Arial"/>
          <w:b/>
          <w:bCs/>
          <w:iCs/>
          <w:lang w:val="en-US"/>
        </w:rPr>
      </w:pPr>
    </w:p>
    <w:p w14:paraId="6C2FD91B" w14:textId="77777777" w:rsidR="007E2978" w:rsidRDefault="007E2978" w:rsidP="00AE2251">
      <w:pPr>
        <w:jc w:val="both"/>
        <w:rPr>
          <w:rFonts w:ascii="Arial Narrow" w:hAnsi="Arial Narrow" w:cs="Arial"/>
          <w:b/>
          <w:bCs/>
          <w:iCs/>
          <w:lang w:val="en-US"/>
        </w:rPr>
      </w:pPr>
    </w:p>
    <w:p w14:paraId="02A8DD6B" w14:textId="77777777" w:rsidR="007E2978" w:rsidRDefault="007E2978" w:rsidP="00AE2251">
      <w:pPr>
        <w:jc w:val="both"/>
        <w:rPr>
          <w:rFonts w:ascii="Arial Narrow" w:hAnsi="Arial Narrow" w:cs="Arial"/>
          <w:b/>
          <w:bCs/>
          <w:iCs/>
          <w:lang w:val="en-US"/>
        </w:rPr>
      </w:pPr>
    </w:p>
    <w:p w14:paraId="2343080C" w14:textId="77777777" w:rsidR="00B16846" w:rsidRPr="00B16846" w:rsidRDefault="00B16846" w:rsidP="00B16846">
      <w:pPr>
        <w:ind w:left="360"/>
        <w:jc w:val="both"/>
        <w:rPr>
          <w:rFonts w:ascii="Arial Narrow" w:hAnsi="Arial Narrow" w:cs="Arial"/>
          <w:bCs/>
          <w:iCs/>
          <w:lang w:val="en-US"/>
        </w:rPr>
      </w:pPr>
    </w:p>
    <w:p w14:paraId="5D987459" w14:textId="77777777" w:rsidR="00AE2251" w:rsidRPr="00DC7599" w:rsidRDefault="00AE2251" w:rsidP="00B16846">
      <w:pPr>
        <w:pStyle w:val="ListParagraph"/>
        <w:numPr>
          <w:ilvl w:val="0"/>
          <w:numId w:val="56"/>
        </w:numPr>
        <w:jc w:val="both"/>
        <w:rPr>
          <w:rFonts w:ascii="Arial Narrow" w:hAnsi="Arial Narrow" w:cs="Arial"/>
          <w:bCs/>
          <w:iCs/>
          <w:lang w:val="en-US"/>
        </w:rPr>
      </w:pPr>
      <w:r w:rsidRPr="00DC7599">
        <w:rPr>
          <w:rFonts w:ascii="Arial Narrow" w:hAnsi="Arial Narrow" w:cs="Arial"/>
          <w:bCs/>
          <w:iCs/>
          <w:lang w:val="en-US"/>
        </w:rPr>
        <w:t>H</w:t>
      </w:r>
      <w:r w:rsidR="0006619C" w:rsidRPr="00DC7599">
        <w:rPr>
          <w:rFonts w:ascii="Arial Narrow" w:hAnsi="Arial Narrow" w:cs="Arial"/>
          <w:bCs/>
          <w:iCs/>
          <w:lang w:val="en-US"/>
        </w:rPr>
        <w:t>EALTH AND SAFETY</w:t>
      </w:r>
    </w:p>
    <w:p w14:paraId="3CB46FD2" w14:textId="77777777" w:rsidR="0006619C" w:rsidRPr="005D3B92" w:rsidRDefault="0006619C" w:rsidP="00AE2251">
      <w:pPr>
        <w:jc w:val="both"/>
        <w:rPr>
          <w:rFonts w:ascii="Arial Narrow" w:hAnsi="Arial Narrow" w:cs="Arial"/>
          <w:b/>
          <w:bCs/>
          <w:iCs/>
          <w:lang w:val="en-US"/>
        </w:rPr>
      </w:pPr>
    </w:p>
    <w:p w14:paraId="71329DEF" w14:textId="77777777" w:rsidR="00AE2251" w:rsidRDefault="00AE2251" w:rsidP="00AE2251">
      <w:pPr>
        <w:jc w:val="both"/>
        <w:rPr>
          <w:rFonts w:ascii="Arial Narrow" w:hAnsi="Arial Narrow" w:cs="Arial"/>
          <w:lang w:val="en-US"/>
        </w:rPr>
      </w:pPr>
      <w:r w:rsidRPr="001975E4">
        <w:rPr>
          <w:rFonts w:ascii="Arial Narrow" w:hAnsi="Arial Narrow" w:cs="Arial"/>
          <w:lang w:val="en-US"/>
        </w:rPr>
        <w:t xml:space="preserve">The Company is committed to protecting the health and safety of all its employees; this includes during severe weather conditions and where there are major disruptions to public transport. </w:t>
      </w:r>
      <w:proofErr w:type="gramStart"/>
      <w:r w:rsidRPr="001975E4">
        <w:rPr>
          <w:rFonts w:ascii="Arial Narrow" w:hAnsi="Arial Narrow" w:cs="Arial"/>
          <w:lang w:val="en-US"/>
        </w:rPr>
        <w:t>Therefore</w:t>
      </w:r>
      <w:proofErr w:type="gramEnd"/>
      <w:r w:rsidRPr="001975E4">
        <w:rPr>
          <w:rFonts w:ascii="Arial Narrow" w:hAnsi="Arial Narrow" w:cs="Arial"/>
          <w:lang w:val="en-US"/>
        </w:rPr>
        <w:t xml:space="preserve"> the Company will aim to adopt a reasonable approach to the situation. You also have a duty to take reasonable care of your own health and safety and that of other persons who may be affected by your acts or omissions. This includes taking extra care when travelling to and from work in severe </w:t>
      </w:r>
      <w:r w:rsidRPr="001975E4">
        <w:rPr>
          <w:rStyle w:val="highlight"/>
          <w:rFonts w:ascii="Arial Narrow" w:hAnsi="Arial Narrow" w:cs="Arial"/>
          <w:lang w:val="en-US"/>
        </w:rPr>
        <w:t>weather</w:t>
      </w:r>
      <w:r w:rsidRPr="001975E4">
        <w:rPr>
          <w:rFonts w:ascii="Arial Narrow" w:hAnsi="Arial Narrow" w:cs="Arial"/>
          <w:lang w:val="en-US"/>
        </w:rPr>
        <w:t xml:space="preserve"> conditions and allowing more time for your journey; including making alternative travel arrangements where appropriate.</w:t>
      </w:r>
    </w:p>
    <w:p w14:paraId="3DE1C113" w14:textId="77777777" w:rsidR="00497EE4" w:rsidRDefault="00497EE4" w:rsidP="00AE2251">
      <w:pPr>
        <w:jc w:val="both"/>
        <w:rPr>
          <w:rFonts w:ascii="Arial Narrow" w:hAnsi="Arial Narrow" w:cs="Arial"/>
          <w:lang w:val="en-US"/>
        </w:rPr>
      </w:pPr>
    </w:p>
    <w:p w14:paraId="18B8DB6F" w14:textId="77777777" w:rsidR="007E2978" w:rsidRDefault="007E2978" w:rsidP="00AE2251">
      <w:pPr>
        <w:jc w:val="both"/>
        <w:rPr>
          <w:rFonts w:ascii="Arial Narrow" w:hAnsi="Arial Narrow" w:cs="Arial"/>
          <w:b/>
          <w:lang w:val="en-US"/>
        </w:rPr>
      </w:pPr>
    </w:p>
    <w:p w14:paraId="06C6E986" w14:textId="77777777" w:rsidR="00497EE4" w:rsidRPr="00DC7599" w:rsidRDefault="00DC7599" w:rsidP="00DC7599">
      <w:pPr>
        <w:jc w:val="both"/>
        <w:rPr>
          <w:rFonts w:ascii="Arial Narrow" w:hAnsi="Arial Narrow" w:cs="Arial"/>
          <w:b/>
          <w:lang w:val="en-US"/>
        </w:rPr>
      </w:pPr>
      <w:r>
        <w:rPr>
          <w:rFonts w:ascii="Arial Narrow" w:hAnsi="Arial Narrow" w:cs="Arial"/>
          <w:b/>
          <w:lang w:val="en-US"/>
        </w:rPr>
        <w:t xml:space="preserve">            </w:t>
      </w:r>
      <w:r w:rsidR="00497EE4" w:rsidRPr="00DC7599">
        <w:rPr>
          <w:rFonts w:ascii="Arial Narrow" w:hAnsi="Arial Narrow" w:cs="Arial"/>
          <w:b/>
          <w:lang w:val="en-US"/>
        </w:rPr>
        <w:t>DRIVING LICENCE CHECKS</w:t>
      </w:r>
    </w:p>
    <w:p w14:paraId="17F97600" w14:textId="77777777" w:rsidR="00497EE4" w:rsidRDefault="00497EE4" w:rsidP="00AE2251">
      <w:pPr>
        <w:jc w:val="both"/>
        <w:rPr>
          <w:rFonts w:ascii="Arial Narrow" w:hAnsi="Arial Narrow" w:cs="Arial"/>
          <w:b/>
          <w:lang w:val="en-US"/>
        </w:rPr>
      </w:pPr>
    </w:p>
    <w:p w14:paraId="583099F1" w14:textId="77777777" w:rsidR="00497EE4" w:rsidRPr="00497EE4" w:rsidRDefault="00497EE4" w:rsidP="00AE2251">
      <w:pPr>
        <w:jc w:val="both"/>
        <w:rPr>
          <w:rFonts w:ascii="Arial Narrow" w:hAnsi="Arial Narrow" w:cs="Arial"/>
          <w:b/>
          <w:lang w:val="en-US"/>
        </w:rPr>
      </w:pPr>
      <w:r>
        <w:rPr>
          <w:rFonts w:ascii="Arial Narrow" w:hAnsi="Arial Narrow" w:cs="Arial"/>
          <w:lang w:val="en-US"/>
        </w:rPr>
        <w:t xml:space="preserve">Before a company vehicle can be released to a customer the necessary Courtesy Car / Demonstrator Loan Agreement must be completed and a customer’s driving </w:t>
      </w:r>
      <w:proofErr w:type="spellStart"/>
      <w:r>
        <w:rPr>
          <w:rFonts w:ascii="Arial Narrow" w:hAnsi="Arial Narrow" w:cs="Arial"/>
          <w:lang w:val="en-US"/>
        </w:rPr>
        <w:t>licence</w:t>
      </w:r>
      <w:proofErr w:type="spellEnd"/>
      <w:r>
        <w:rPr>
          <w:rFonts w:ascii="Arial Narrow" w:hAnsi="Arial Narrow" w:cs="Arial"/>
          <w:lang w:val="en-US"/>
        </w:rPr>
        <w:t xml:space="preserve"> details must be checked to ensure they qualify to drive one of our vehicles. As from the 8</w:t>
      </w:r>
      <w:r w:rsidRPr="00497EE4">
        <w:rPr>
          <w:rFonts w:ascii="Arial Narrow" w:hAnsi="Arial Narrow" w:cs="Arial"/>
          <w:vertAlign w:val="superscript"/>
          <w:lang w:val="en-US"/>
        </w:rPr>
        <w:t>th</w:t>
      </w:r>
      <w:r>
        <w:rPr>
          <w:rFonts w:ascii="Arial Narrow" w:hAnsi="Arial Narrow" w:cs="Arial"/>
          <w:lang w:val="en-US"/>
        </w:rPr>
        <w:t xml:space="preserve"> June 2015 a </w:t>
      </w:r>
      <w:proofErr w:type="spellStart"/>
      <w:r>
        <w:rPr>
          <w:rFonts w:ascii="Arial Narrow" w:hAnsi="Arial Narrow" w:cs="Arial"/>
          <w:lang w:val="en-US"/>
        </w:rPr>
        <w:t>licence</w:t>
      </w:r>
      <w:proofErr w:type="spellEnd"/>
      <w:r>
        <w:rPr>
          <w:rFonts w:ascii="Arial Narrow" w:hAnsi="Arial Narrow" w:cs="Arial"/>
          <w:lang w:val="en-US"/>
        </w:rPr>
        <w:t xml:space="preserve"> check must be carried out online, using a check code generated by the customer from the DVLA </w:t>
      </w:r>
      <w:proofErr w:type="spellStart"/>
      <w:r>
        <w:rPr>
          <w:rFonts w:ascii="Arial Narrow" w:hAnsi="Arial Narrow" w:cs="Arial"/>
          <w:lang w:val="en-US"/>
        </w:rPr>
        <w:t>Licencing</w:t>
      </w:r>
      <w:proofErr w:type="spellEnd"/>
      <w:r>
        <w:rPr>
          <w:rFonts w:ascii="Arial Narrow" w:hAnsi="Arial Narrow" w:cs="Arial"/>
          <w:lang w:val="en-US"/>
        </w:rPr>
        <w:t xml:space="preserve"> website, and a printout of the </w:t>
      </w:r>
      <w:proofErr w:type="spellStart"/>
      <w:r>
        <w:rPr>
          <w:rFonts w:ascii="Arial Narrow" w:hAnsi="Arial Narrow" w:cs="Arial"/>
          <w:lang w:val="en-US"/>
        </w:rPr>
        <w:t>licence</w:t>
      </w:r>
      <w:proofErr w:type="spellEnd"/>
      <w:r>
        <w:rPr>
          <w:rFonts w:ascii="Arial Narrow" w:hAnsi="Arial Narrow" w:cs="Arial"/>
          <w:lang w:val="en-US"/>
        </w:rPr>
        <w:t xml:space="preserve"> summary retained with the signed Courtesy Car / Demonstrator Loan Agreement</w:t>
      </w:r>
      <w:r w:rsidR="001E7B90">
        <w:rPr>
          <w:rFonts w:ascii="Arial Narrow" w:hAnsi="Arial Narrow" w:cs="Arial"/>
          <w:lang w:val="en-US"/>
        </w:rPr>
        <w:t>.</w:t>
      </w:r>
      <w:r>
        <w:rPr>
          <w:rFonts w:ascii="Arial Narrow" w:hAnsi="Arial Narrow" w:cs="Arial"/>
          <w:b/>
          <w:lang w:val="en-US"/>
        </w:rPr>
        <w:t xml:space="preserve"> </w:t>
      </w:r>
    </w:p>
    <w:p w14:paraId="5B8E9861" w14:textId="77777777" w:rsidR="00AE2251" w:rsidRPr="001975E4" w:rsidRDefault="00AE2251" w:rsidP="00AE2251">
      <w:pPr>
        <w:rPr>
          <w:rFonts w:ascii="Arial Narrow" w:hAnsi="Arial Narrow" w:cs="Arial"/>
          <w:b/>
          <w:bCs/>
          <w:szCs w:val="22"/>
        </w:rPr>
      </w:pPr>
    </w:p>
    <w:p w14:paraId="08789550" w14:textId="77777777" w:rsidR="00AE2251" w:rsidRPr="001975E4" w:rsidRDefault="00AE2251" w:rsidP="00511AB4">
      <w:pPr>
        <w:jc w:val="both"/>
        <w:rPr>
          <w:rFonts w:ascii="Arial Narrow" w:hAnsi="Arial Narrow"/>
        </w:rPr>
      </w:pPr>
    </w:p>
    <w:p w14:paraId="1504C9E6" w14:textId="77777777" w:rsidR="000B1DFD" w:rsidRDefault="000B1DFD" w:rsidP="000800AE">
      <w:pPr>
        <w:pStyle w:val="PlainText"/>
        <w:widowControl w:val="0"/>
        <w:jc w:val="both"/>
        <w:rPr>
          <w:rFonts w:ascii="Arial Narrow" w:eastAsia="MS Mincho" w:hAnsi="Arial Narrow" w:cs="Arial"/>
          <w:b/>
          <w:bCs/>
          <w:sz w:val="28"/>
        </w:rPr>
      </w:pPr>
    </w:p>
    <w:p w14:paraId="73C239FE" w14:textId="77777777" w:rsidR="00260C01" w:rsidRDefault="00260C01">
      <w:pPr>
        <w:pStyle w:val="PlainText"/>
        <w:widowControl w:val="0"/>
        <w:jc w:val="center"/>
        <w:rPr>
          <w:rFonts w:ascii="Arial Narrow" w:eastAsia="MS Mincho" w:hAnsi="Arial Narrow" w:cs="Arial"/>
          <w:b/>
          <w:bCs/>
          <w:sz w:val="28"/>
        </w:rPr>
      </w:pPr>
    </w:p>
    <w:p w14:paraId="7D37C360" w14:textId="77777777" w:rsidR="00260C01" w:rsidRDefault="00260C01">
      <w:pPr>
        <w:pStyle w:val="PlainText"/>
        <w:widowControl w:val="0"/>
        <w:jc w:val="center"/>
        <w:rPr>
          <w:rFonts w:ascii="Arial Narrow" w:eastAsia="MS Mincho" w:hAnsi="Arial Narrow" w:cs="Arial"/>
          <w:b/>
          <w:bCs/>
          <w:sz w:val="28"/>
        </w:rPr>
      </w:pPr>
    </w:p>
    <w:p w14:paraId="5F4F2EB0" w14:textId="77777777" w:rsidR="00260C01" w:rsidRDefault="00260C01">
      <w:pPr>
        <w:pStyle w:val="PlainText"/>
        <w:widowControl w:val="0"/>
        <w:jc w:val="center"/>
        <w:rPr>
          <w:rFonts w:ascii="Arial Narrow" w:eastAsia="MS Mincho" w:hAnsi="Arial Narrow" w:cs="Arial"/>
          <w:b/>
          <w:bCs/>
          <w:sz w:val="28"/>
        </w:rPr>
      </w:pPr>
    </w:p>
    <w:p w14:paraId="7BBEF6AB" w14:textId="77777777" w:rsidR="00260C01" w:rsidRDefault="00260C01">
      <w:pPr>
        <w:pStyle w:val="PlainText"/>
        <w:widowControl w:val="0"/>
        <w:jc w:val="center"/>
        <w:rPr>
          <w:rFonts w:ascii="Arial Narrow" w:eastAsia="MS Mincho" w:hAnsi="Arial Narrow" w:cs="Arial"/>
          <w:b/>
          <w:bCs/>
          <w:sz w:val="28"/>
        </w:rPr>
      </w:pPr>
    </w:p>
    <w:p w14:paraId="6809EB11" w14:textId="77777777" w:rsidR="00260C01" w:rsidRDefault="00260C01">
      <w:pPr>
        <w:pStyle w:val="PlainText"/>
        <w:widowControl w:val="0"/>
        <w:jc w:val="center"/>
        <w:rPr>
          <w:rFonts w:ascii="Arial Narrow" w:eastAsia="MS Mincho" w:hAnsi="Arial Narrow" w:cs="Arial"/>
          <w:b/>
          <w:bCs/>
          <w:sz w:val="28"/>
        </w:rPr>
      </w:pPr>
    </w:p>
    <w:p w14:paraId="5F8BC936" w14:textId="77777777" w:rsidR="00260C01" w:rsidRDefault="00260C01">
      <w:pPr>
        <w:pStyle w:val="PlainText"/>
        <w:widowControl w:val="0"/>
        <w:jc w:val="center"/>
        <w:rPr>
          <w:rFonts w:ascii="Arial Narrow" w:eastAsia="MS Mincho" w:hAnsi="Arial Narrow" w:cs="Arial"/>
          <w:b/>
          <w:bCs/>
          <w:sz w:val="28"/>
        </w:rPr>
      </w:pPr>
    </w:p>
    <w:p w14:paraId="10B2F4E3" w14:textId="77777777" w:rsidR="00260C01" w:rsidRDefault="00260C01">
      <w:pPr>
        <w:pStyle w:val="PlainText"/>
        <w:widowControl w:val="0"/>
        <w:jc w:val="center"/>
        <w:rPr>
          <w:rFonts w:ascii="Arial Narrow" w:eastAsia="MS Mincho" w:hAnsi="Arial Narrow" w:cs="Arial"/>
          <w:b/>
          <w:bCs/>
          <w:sz w:val="28"/>
        </w:rPr>
      </w:pPr>
    </w:p>
    <w:p w14:paraId="3C695AE4" w14:textId="77777777" w:rsidR="00260C01" w:rsidRDefault="00260C01">
      <w:pPr>
        <w:pStyle w:val="PlainText"/>
        <w:widowControl w:val="0"/>
        <w:jc w:val="center"/>
        <w:rPr>
          <w:rFonts w:ascii="Arial Narrow" w:eastAsia="MS Mincho" w:hAnsi="Arial Narrow" w:cs="Arial"/>
          <w:b/>
          <w:bCs/>
          <w:sz w:val="28"/>
        </w:rPr>
      </w:pPr>
    </w:p>
    <w:p w14:paraId="30D0C009" w14:textId="77777777" w:rsidR="00260C01" w:rsidRDefault="00260C01">
      <w:pPr>
        <w:pStyle w:val="PlainText"/>
        <w:widowControl w:val="0"/>
        <w:jc w:val="center"/>
        <w:rPr>
          <w:rFonts w:ascii="Arial Narrow" w:eastAsia="MS Mincho" w:hAnsi="Arial Narrow" w:cs="Arial"/>
          <w:b/>
          <w:bCs/>
          <w:sz w:val="28"/>
        </w:rPr>
      </w:pPr>
    </w:p>
    <w:p w14:paraId="5363DFA0" w14:textId="77777777" w:rsidR="00260C01" w:rsidRDefault="00260C01">
      <w:pPr>
        <w:pStyle w:val="PlainText"/>
        <w:widowControl w:val="0"/>
        <w:jc w:val="center"/>
        <w:rPr>
          <w:rFonts w:ascii="Arial Narrow" w:eastAsia="MS Mincho" w:hAnsi="Arial Narrow" w:cs="Arial"/>
          <w:b/>
          <w:bCs/>
          <w:sz w:val="28"/>
        </w:rPr>
      </w:pPr>
    </w:p>
    <w:p w14:paraId="3986EC78" w14:textId="77777777" w:rsidR="00260C01" w:rsidRDefault="00260C01">
      <w:pPr>
        <w:pStyle w:val="PlainText"/>
        <w:widowControl w:val="0"/>
        <w:jc w:val="center"/>
        <w:rPr>
          <w:rFonts w:ascii="Arial Narrow" w:eastAsia="MS Mincho" w:hAnsi="Arial Narrow" w:cs="Arial"/>
          <w:b/>
          <w:bCs/>
          <w:sz w:val="28"/>
        </w:rPr>
      </w:pPr>
    </w:p>
    <w:p w14:paraId="082A8E4A" w14:textId="77777777" w:rsidR="00260C01" w:rsidRDefault="00260C01">
      <w:pPr>
        <w:pStyle w:val="PlainText"/>
        <w:widowControl w:val="0"/>
        <w:jc w:val="center"/>
        <w:rPr>
          <w:rFonts w:ascii="Arial Narrow" w:eastAsia="MS Mincho" w:hAnsi="Arial Narrow" w:cs="Arial"/>
          <w:b/>
          <w:bCs/>
          <w:sz w:val="28"/>
        </w:rPr>
      </w:pPr>
    </w:p>
    <w:p w14:paraId="63A1666D" w14:textId="77777777" w:rsidR="00260C01" w:rsidRDefault="00260C01">
      <w:pPr>
        <w:pStyle w:val="PlainText"/>
        <w:widowControl w:val="0"/>
        <w:jc w:val="center"/>
        <w:rPr>
          <w:rFonts w:ascii="Arial Narrow" w:eastAsia="MS Mincho" w:hAnsi="Arial Narrow" w:cs="Arial"/>
          <w:b/>
          <w:bCs/>
          <w:sz w:val="28"/>
        </w:rPr>
      </w:pPr>
    </w:p>
    <w:p w14:paraId="41E3509E" w14:textId="77777777" w:rsidR="00260C01" w:rsidRDefault="00260C01">
      <w:pPr>
        <w:pStyle w:val="PlainText"/>
        <w:widowControl w:val="0"/>
        <w:jc w:val="center"/>
        <w:rPr>
          <w:rFonts w:ascii="Arial Narrow" w:eastAsia="MS Mincho" w:hAnsi="Arial Narrow" w:cs="Arial"/>
          <w:b/>
          <w:bCs/>
          <w:sz w:val="28"/>
        </w:rPr>
      </w:pPr>
    </w:p>
    <w:p w14:paraId="4898A240" w14:textId="77777777" w:rsidR="00260C01" w:rsidRDefault="00260C01">
      <w:pPr>
        <w:pStyle w:val="PlainText"/>
        <w:widowControl w:val="0"/>
        <w:jc w:val="center"/>
        <w:rPr>
          <w:rFonts w:ascii="Arial Narrow" w:eastAsia="MS Mincho" w:hAnsi="Arial Narrow" w:cs="Arial"/>
          <w:b/>
          <w:bCs/>
          <w:sz w:val="28"/>
        </w:rPr>
      </w:pPr>
    </w:p>
    <w:p w14:paraId="22955DD3" w14:textId="77777777" w:rsidR="00260C01" w:rsidRDefault="00260C01">
      <w:pPr>
        <w:pStyle w:val="PlainText"/>
        <w:widowControl w:val="0"/>
        <w:jc w:val="center"/>
        <w:rPr>
          <w:rFonts w:ascii="Arial Narrow" w:eastAsia="MS Mincho" w:hAnsi="Arial Narrow" w:cs="Arial"/>
          <w:b/>
          <w:bCs/>
          <w:sz w:val="28"/>
        </w:rPr>
      </w:pPr>
    </w:p>
    <w:p w14:paraId="573D22B2" w14:textId="77777777" w:rsidR="00260C01" w:rsidRDefault="00260C01">
      <w:pPr>
        <w:pStyle w:val="PlainText"/>
        <w:widowControl w:val="0"/>
        <w:jc w:val="center"/>
        <w:rPr>
          <w:rFonts w:ascii="Arial Narrow" w:eastAsia="MS Mincho" w:hAnsi="Arial Narrow" w:cs="Arial"/>
          <w:b/>
          <w:bCs/>
          <w:sz w:val="28"/>
        </w:rPr>
      </w:pPr>
    </w:p>
    <w:p w14:paraId="5F68E599" w14:textId="77777777" w:rsidR="00260C01" w:rsidRDefault="00260C01">
      <w:pPr>
        <w:pStyle w:val="PlainText"/>
        <w:widowControl w:val="0"/>
        <w:jc w:val="center"/>
        <w:rPr>
          <w:rFonts w:ascii="Arial Narrow" w:eastAsia="MS Mincho" w:hAnsi="Arial Narrow" w:cs="Arial"/>
          <w:b/>
          <w:bCs/>
          <w:sz w:val="28"/>
        </w:rPr>
      </w:pPr>
    </w:p>
    <w:p w14:paraId="563CFDBD" w14:textId="77777777" w:rsidR="00260C01" w:rsidRDefault="00260C01">
      <w:pPr>
        <w:pStyle w:val="PlainText"/>
        <w:widowControl w:val="0"/>
        <w:jc w:val="center"/>
        <w:rPr>
          <w:rFonts w:ascii="Arial Narrow" w:eastAsia="MS Mincho" w:hAnsi="Arial Narrow" w:cs="Arial"/>
          <w:b/>
          <w:bCs/>
          <w:sz w:val="28"/>
        </w:rPr>
      </w:pPr>
    </w:p>
    <w:p w14:paraId="7CDF2FB8" w14:textId="77777777" w:rsidR="00260C01" w:rsidRDefault="00260C01">
      <w:pPr>
        <w:pStyle w:val="PlainText"/>
        <w:widowControl w:val="0"/>
        <w:jc w:val="center"/>
        <w:rPr>
          <w:rFonts w:ascii="Arial Narrow" w:eastAsia="MS Mincho" w:hAnsi="Arial Narrow" w:cs="Arial"/>
          <w:b/>
          <w:bCs/>
          <w:sz w:val="28"/>
        </w:rPr>
      </w:pPr>
    </w:p>
    <w:p w14:paraId="1936B3E9" w14:textId="77777777" w:rsidR="00260C01" w:rsidRDefault="00260C01">
      <w:pPr>
        <w:pStyle w:val="PlainText"/>
        <w:widowControl w:val="0"/>
        <w:jc w:val="center"/>
        <w:rPr>
          <w:rFonts w:ascii="Arial Narrow" w:eastAsia="MS Mincho" w:hAnsi="Arial Narrow" w:cs="Arial"/>
          <w:b/>
          <w:bCs/>
          <w:sz w:val="28"/>
        </w:rPr>
      </w:pPr>
    </w:p>
    <w:p w14:paraId="62A0B41B" w14:textId="77777777" w:rsidR="00260C01" w:rsidRDefault="00260C01">
      <w:pPr>
        <w:pStyle w:val="PlainText"/>
        <w:widowControl w:val="0"/>
        <w:jc w:val="center"/>
        <w:rPr>
          <w:rFonts w:ascii="Arial Narrow" w:eastAsia="MS Mincho" w:hAnsi="Arial Narrow" w:cs="Arial"/>
          <w:b/>
          <w:bCs/>
          <w:sz w:val="28"/>
        </w:rPr>
      </w:pPr>
    </w:p>
    <w:p w14:paraId="4A2A4E11" w14:textId="77777777" w:rsidR="00260C01" w:rsidRDefault="00260C01">
      <w:pPr>
        <w:pStyle w:val="PlainText"/>
        <w:widowControl w:val="0"/>
        <w:jc w:val="center"/>
        <w:rPr>
          <w:rFonts w:ascii="Arial Narrow" w:eastAsia="MS Mincho" w:hAnsi="Arial Narrow" w:cs="Arial"/>
          <w:b/>
          <w:bCs/>
          <w:sz w:val="28"/>
        </w:rPr>
      </w:pPr>
    </w:p>
    <w:p w14:paraId="5401CF58" w14:textId="77777777" w:rsidR="00260C01" w:rsidRDefault="00260C01">
      <w:pPr>
        <w:pStyle w:val="PlainText"/>
        <w:widowControl w:val="0"/>
        <w:jc w:val="center"/>
        <w:rPr>
          <w:rFonts w:ascii="Arial Narrow" w:eastAsia="MS Mincho" w:hAnsi="Arial Narrow" w:cs="Arial"/>
          <w:b/>
          <w:bCs/>
          <w:sz w:val="28"/>
        </w:rPr>
      </w:pPr>
    </w:p>
    <w:p w14:paraId="647C55C2" w14:textId="77777777" w:rsidR="00260C01" w:rsidRDefault="00260C01">
      <w:pPr>
        <w:pStyle w:val="PlainText"/>
        <w:widowControl w:val="0"/>
        <w:jc w:val="center"/>
        <w:rPr>
          <w:rFonts w:ascii="Arial Narrow" w:eastAsia="MS Mincho" w:hAnsi="Arial Narrow" w:cs="Arial"/>
          <w:b/>
          <w:bCs/>
          <w:sz w:val="28"/>
        </w:rPr>
      </w:pPr>
    </w:p>
    <w:p w14:paraId="10F2D7CF" w14:textId="77777777" w:rsidR="00260C01" w:rsidRDefault="00260C01">
      <w:pPr>
        <w:pStyle w:val="PlainText"/>
        <w:widowControl w:val="0"/>
        <w:jc w:val="center"/>
        <w:rPr>
          <w:rFonts w:ascii="Arial Narrow" w:eastAsia="MS Mincho" w:hAnsi="Arial Narrow" w:cs="Arial"/>
          <w:b/>
          <w:bCs/>
          <w:sz w:val="28"/>
        </w:rPr>
      </w:pPr>
    </w:p>
    <w:p w14:paraId="4F4DDBFE" w14:textId="77777777" w:rsidR="00260C01" w:rsidRDefault="00260C01">
      <w:pPr>
        <w:pStyle w:val="PlainText"/>
        <w:widowControl w:val="0"/>
        <w:jc w:val="center"/>
        <w:rPr>
          <w:rFonts w:ascii="Arial Narrow" w:eastAsia="MS Mincho" w:hAnsi="Arial Narrow" w:cs="Arial"/>
          <w:b/>
          <w:bCs/>
          <w:sz w:val="28"/>
        </w:rPr>
      </w:pPr>
    </w:p>
    <w:p w14:paraId="78FD7729" w14:textId="77777777" w:rsidR="00260C01" w:rsidRDefault="00260C01">
      <w:pPr>
        <w:pStyle w:val="PlainText"/>
        <w:widowControl w:val="0"/>
        <w:jc w:val="center"/>
        <w:rPr>
          <w:rFonts w:ascii="Arial Narrow" w:eastAsia="MS Mincho" w:hAnsi="Arial Narrow" w:cs="Arial"/>
          <w:b/>
          <w:bCs/>
          <w:sz w:val="28"/>
        </w:rPr>
      </w:pPr>
    </w:p>
    <w:p w14:paraId="2ED16292" w14:textId="77777777" w:rsidR="00F25341" w:rsidRDefault="00DC7599">
      <w:pPr>
        <w:pStyle w:val="PlainText"/>
        <w:widowControl w:val="0"/>
        <w:jc w:val="center"/>
        <w:rPr>
          <w:rFonts w:ascii="Arial Narrow" w:eastAsia="MS Mincho" w:hAnsi="Arial Narrow" w:cs="Arial"/>
          <w:b/>
          <w:bCs/>
          <w:sz w:val="28"/>
        </w:rPr>
      </w:pPr>
      <w:r>
        <w:rPr>
          <w:rFonts w:ascii="Arial Narrow" w:eastAsia="MS Mincho" w:hAnsi="Arial Narrow" w:cs="Arial"/>
          <w:b/>
          <w:bCs/>
          <w:sz w:val="28"/>
        </w:rPr>
        <w:t>4</w:t>
      </w:r>
      <w:r w:rsidR="00F25341">
        <w:rPr>
          <w:rFonts w:ascii="Arial Narrow" w:eastAsia="MS Mincho" w:hAnsi="Arial Narrow" w:cs="Arial"/>
          <w:b/>
          <w:bCs/>
          <w:sz w:val="28"/>
        </w:rPr>
        <w:t>.</w:t>
      </w:r>
      <w:r w:rsidR="00F32BB5">
        <w:rPr>
          <w:rFonts w:ascii="Arial Narrow" w:eastAsia="MS Mincho" w:hAnsi="Arial Narrow" w:cs="Arial"/>
          <w:b/>
          <w:bCs/>
          <w:sz w:val="28"/>
        </w:rPr>
        <w:t xml:space="preserve"> </w:t>
      </w:r>
      <w:r w:rsidR="00F25341">
        <w:rPr>
          <w:rFonts w:ascii="Arial Narrow" w:eastAsia="MS Mincho" w:hAnsi="Arial Narrow" w:cs="Arial"/>
          <w:b/>
          <w:bCs/>
          <w:sz w:val="28"/>
        </w:rPr>
        <w:t>PERSONAL MATTERS</w:t>
      </w:r>
    </w:p>
    <w:p w14:paraId="31BF4C7D" w14:textId="77777777" w:rsidR="00F25341" w:rsidRDefault="00F25341">
      <w:pPr>
        <w:pStyle w:val="PlainText"/>
        <w:widowControl w:val="0"/>
        <w:jc w:val="both"/>
        <w:rPr>
          <w:rFonts w:ascii="Arial Narrow" w:eastAsia="MS Mincho" w:hAnsi="Arial Narrow" w:cs="Arial"/>
          <w:sz w:val="22"/>
        </w:rPr>
      </w:pPr>
    </w:p>
    <w:p w14:paraId="12E61BE6" w14:textId="77777777" w:rsidR="00F25341" w:rsidRDefault="00F25341">
      <w:pPr>
        <w:pStyle w:val="PlainText"/>
        <w:widowControl w:val="0"/>
        <w:jc w:val="both"/>
        <w:rPr>
          <w:rFonts w:ascii="Arial Narrow" w:eastAsia="MS Mincho" w:hAnsi="Arial Narrow" w:cs="Arial"/>
          <w:sz w:val="22"/>
        </w:rPr>
      </w:pPr>
    </w:p>
    <w:p w14:paraId="20C8FAC8"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CONSUMPTION OF ALCOHOL AND DRUGS</w:t>
      </w:r>
    </w:p>
    <w:p w14:paraId="59499549" w14:textId="77777777" w:rsidR="00491438" w:rsidRDefault="00491438">
      <w:pPr>
        <w:pStyle w:val="PlainText"/>
        <w:widowControl w:val="0"/>
        <w:jc w:val="both"/>
        <w:rPr>
          <w:rFonts w:ascii="Arial Narrow" w:eastAsia="MS Mincho" w:hAnsi="Arial Narrow" w:cs="Arial"/>
          <w:sz w:val="22"/>
        </w:rPr>
      </w:pPr>
    </w:p>
    <w:p w14:paraId="76F0E80F"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The consumption of alcohol (except when authorised by the Company), the use of non-medicinal drugs and solvent abuse anywhere on the Company's premises is strictly forbidden, and will be dealt with by the Company as Gross Misconduct.  Please refer further to our Alcohol and Drugs Policy contained at Section </w:t>
      </w:r>
      <w:r w:rsidR="00354984">
        <w:rPr>
          <w:rFonts w:ascii="Arial Narrow" w:eastAsia="MS Mincho" w:hAnsi="Arial Narrow" w:cs="Arial"/>
          <w:sz w:val="22"/>
        </w:rPr>
        <w:t>22</w:t>
      </w:r>
      <w:r>
        <w:rPr>
          <w:rFonts w:ascii="Arial Narrow" w:eastAsia="MS Mincho" w:hAnsi="Arial Narrow" w:cs="Arial"/>
          <w:sz w:val="22"/>
        </w:rPr>
        <w:t xml:space="preserve"> of this Handbook.</w:t>
      </w:r>
    </w:p>
    <w:p w14:paraId="13037FCA" w14:textId="77777777" w:rsidR="00F25341" w:rsidRDefault="00F25341">
      <w:pPr>
        <w:pStyle w:val="PlainText"/>
        <w:widowControl w:val="0"/>
        <w:jc w:val="both"/>
        <w:rPr>
          <w:rFonts w:ascii="Arial Narrow" w:eastAsia="MS Mincho" w:hAnsi="Arial Narrow" w:cs="Arial"/>
          <w:sz w:val="22"/>
        </w:rPr>
      </w:pPr>
    </w:p>
    <w:p w14:paraId="084A1113"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DEALING WITH PEOPLE</w:t>
      </w:r>
    </w:p>
    <w:p w14:paraId="1C7DAB38"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 </w:t>
      </w:r>
    </w:p>
    <w:p w14:paraId="1C1E485B" w14:textId="77777777" w:rsidR="00F25341" w:rsidRDefault="00F25341" w:rsidP="007139DE">
      <w:pPr>
        <w:pStyle w:val="PlainText"/>
        <w:widowControl w:val="0"/>
        <w:jc w:val="both"/>
        <w:rPr>
          <w:rFonts w:ascii="Arial Narrow" w:eastAsia="MS Mincho" w:hAnsi="Arial Narrow" w:cs="Arial"/>
          <w:sz w:val="22"/>
        </w:rPr>
      </w:pPr>
      <w:r>
        <w:rPr>
          <w:rFonts w:ascii="Arial Narrow" w:eastAsia="MS Mincho" w:hAnsi="Arial Narrow" w:cs="Arial"/>
          <w:sz w:val="22"/>
        </w:rPr>
        <w:t xml:space="preserve">If you experience any personal problems whilst working for us, please do not hesitate to discuss them with </w:t>
      </w:r>
      <w:r w:rsidR="004F447C">
        <w:rPr>
          <w:rFonts w:ascii="Arial Narrow" w:eastAsia="MS Mincho" w:hAnsi="Arial Narrow" w:cs="Arial"/>
          <w:sz w:val="22"/>
        </w:rPr>
        <w:t>your manager</w:t>
      </w:r>
      <w:r>
        <w:rPr>
          <w:rFonts w:ascii="Arial Narrow" w:eastAsia="MS Mincho" w:hAnsi="Arial Narrow" w:cs="Arial"/>
          <w:sz w:val="22"/>
        </w:rPr>
        <w:t xml:space="preserve">, or with </w:t>
      </w:r>
      <w:r w:rsidR="004F447C">
        <w:rPr>
          <w:rFonts w:ascii="Arial Narrow" w:eastAsia="MS Mincho" w:hAnsi="Arial Narrow" w:cs="Arial"/>
          <w:sz w:val="22"/>
        </w:rPr>
        <w:t xml:space="preserve">your </w:t>
      </w:r>
      <w:r w:rsidR="007139DE">
        <w:rPr>
          <w:rFonts w:ascii="Arial Narrow" w:eastAsia="MS Mincho" w:hAnsi="Arial Narrow" w:cs="Arial"/>
          <w:sz w:val="22"/>
        </w:rPr>
        <w:t>D</w:t>
      </w:r>
      <w:r w:rsidR="004F447C">
        <w:rPr>
          <w:rFonts w:ascii="Arial Narrow" w:eastAsia="MS Mincho" w:hAnsi="Arial Narrow" w:cs="Arial"/>
          <w:sz w:val="22"/>
        </w:rPr>
        <w:t xml:space="preserve">ealer </w:t>
      </w:r>
      <w:r w:rsidR="007139DE">
        <w:rPr>
          <w:rFonts w:ascii="Arial Narrow" w:eastAsia="MS Mincho" w:hAnsi="Arial Narrow" w:cs="Arial"/>
          <w:sz w:val="22"/>
        </w:rPr>
        <w:t>P</w:t>
      </w:r>
      <w:r w:rsidR="004F447C">
        <w:rPr>
          <w:rFonts w:ascii="Arial Narrow" w:eastAsia="MS Mincho" w:hAnsi="Arial Narrow" w:cs="Arial"/>
          <w:sz w:val="22"/>
        </w:rPr>
        <w:t>rincipal</w:t>
      </w:r>
      <w:r>
        <w:rPr>
          <w:rFonts w:ascii="Arial Narrow" w:eastAsia="MS Mincho" w:hAnsi="Arial Narrow" w:cs="Arial"/>
          <w:sz w:val="22"/>
        </w:rPr>
        <w:t>.</w:t>
      </w:r>
    </w:p>
    <w:p w14:paraId="50CA89B3" w14:textId="77777777" w:rsidR="00F25341" w:rsidRDefault="00F25341">
      <w:pPr>
        <w:pStyle w:val="PlainText"/>
        <w:widowControl w:val="0"/>
        <w:jc w:val="both"/>
        <w:rPr>
          <w:rFonts w:ascii="Arial Narrow" w:eastAsia="MS Mincho" w:hAnsi="Arial Narrow" w:cs="Arial"/>
          <w:sz w:val="22"/>
        </w:rPr>
      </w:pPr>
    </w:p>
    <w:p w14:paraId="05116C2D" w14:textId="77777777" w:rsidR="00F25341" w:rsidRDefault="00F25341" w:rsidP="007139DE">
      <w:pPr>
        <w:pStyle w:val="PlainText"/>
        <w:widowControl w:val="0"/>
        <w:jc w:val="both"/>
        <w:rPr>
          <w:rFonts w:ascii="Arial Narrow" w:eastAsia="MS Mincho" w:hAnsi="Arial Narrow" w:cs="Arial"/>
          <w:sz w:val="22"/>
        </w:rPr>
      </w:pPr>
      <w:r>
        <w:rPr>
          <w:rFonts w:ascii="Arial Narrow" w:eastAsia="MS Mincho" w:hAnsi="Arial Narrow" w:cs="Arial"/>
          <w:sz w:val="22"/>
        </w:rPr>
        <w:t xml:space="preserve">If your problem relates to your work, or the people you work with, you should raise it either informally with </w:t>
      </w:r>
      <w:r w:rsidR="004F447C">
        <w:rPr>
          <w:rFonts w:ascii="Arial Narrow" w:eastAsia="MS Mincho" w:hAnsi="Arial Narrow" w:cs="Arial"/>
          <w:sz w:val="22"/>
        </w:rPr>
        <w:t>your manager</w:t>
      </w:r>
      <w:r>
        <w:rPr>
          <w:rFonts w:ascii="Arial Narrow" w:eastAsia="MS Mincho" w:hAnsi="Arial Narrow" w:cs="Arial"/>
          <w:sz w:val="22"/>
        </w:rPr>
        <w:t xml:space="preserve">, or under the terms of the Grievance Procedure (Section </w:t>
      </w:r>
      <w:r w:rsidR="00532CEA">
        <w:rPr>
          <w:rFonts w:ascii="Arial Narrow" w:eastAsia="MS Mincho" w:hAnsi="Arial Narrow" w:cs="Arial"/>
          <w:sz w:val="22"/>
        </w:rPr>
        <w:t>2</w:t>
      </w:r>
      <w:r w:rsidR="00354984">
        <w:rPr>
          <w:rFonts w:ascii="Arial Narrow" w:eastAsia="MS Mincho" w:hAnsi="Arial Narrow" w:cs="Arial"/>
          <w:sz w:val="22"/>
        </w:rPr>
        <w:t>4</w:t>
      </w:r>
      <w:r>
        <w:rPr>
          <w:rFonts w:ascii="Arial Narrow" w:eastAsia="MS Mincho" w:hAnsi="Arial Narrow" w:cs="Arial"/>
          <w:sz w:val="22"/>
        </w:rPr>
        <w:t xml:space="preserve"> of this Handbook).</w:t>
      </w:r>
    </w:p>
    <w:p w14:paraId="086FAD27" w14:textId="77777777" w:rsidR="00F25341" w:rsidRDefault="00F25341">
      <w:pPr>
        <w:pStyle w:val="PlainText"/>
        <w:widowControl w:val="0"/>
        <w:jc w:val="both"/>
        <w:rPr>
          <w:rFonts w:ascii="Arial Narrow" w:eastAsia="MS Mincho" w:hAnsi="Arial Narrow" w:cs="Arial"/>
          <w:b/>
          <w:bCs/>
          <w:sz w:val="22"/>
        </w:rPr>
      </w:pPr>
    </w:p>
    <w:p w14:paraId="3F526A7D"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LEAVE OF ABSENCE</w:t>
      </w:r>
    </w:p>
    <w:p w14:paraId="57CC1586"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 </w:t>
      </w:r>
    </w:p>
    <w:p w14:paraId="4B62A6E5"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(a)</w:t>
      </w:r>
      <w:r>
        <w:rPr>
          <w:rFonts w:ascii="Arial Narrow" w:eastAsia="MS Mincho" w:hAnsi="Arial Narrow" w:cs="Arial"/>
          <w:sz w:val="22"/>
        </w:rPr>
        <w:tab/>
        <w:t xml:space="preserve">Compassionate Leave (where this is not covered by our policy on Time off for Domestic Emergencies contained at Section </w:t>
      </w:r>
      <w:r w:rsidR="00D56A6B">
        <w:rPr>
          <w:rFonts w:ascii="Arial Narrow" w:eastAsia="MS Mincho" w:hAnsi="Arial Narrow" w:cs="Arial"/>
          <w:sz w:val="22"/>
        </w:rPr>
        <w:t>2</w:t>
      </w:r>
      <w:r w:rsidR="00E371B0">
        <w:rPr>
          <w:rFonts w:ascii="Arial Narrow" w:eastAsia="MS Mincho" w:hAnsi="Arial Narrow" w:cs="Arial"/>
          <w:sz w:val="22"/>
        </w:rPr>
        <w:t>3</w:t>
      </w:r>
      <w:r>
        <w:rPr>
          <w:rFonts w:ascii="Arial Narrow" w:eastAsia="MS Mincho" w:hAnsi="Arial Narrow" w:cs="Arial"/>
          <w:sz w:val="22"/>
        </w:rPr>
        <w:t xml:space="preserve"> of this Handbook)</w:t>
      </w:r>
    </w:p>
    <w:p w14:paraId="22A98AA4" w14:textId="77777777" w:rsidR="00F25341" w:rsidRDefault="00F25341">
      <w:pPr>
        <w:pStyle w:val="PlainText"/>
        <w:widowControl w:val="0"/>
        <w:jc w:val="both"/>
        <w:rPr>
          <w:rFonts w:ascii="Arial Narrow" w:eastAsia="MS Mincho" w:hAnsi="Arial Narrow" w:cs="Arial"/>
          <w:sz w:val="22"/>
        </w:rPr>
      </w:pPr>
    </w:p>
    <w:p w14:paraId="5D387B2F" w14:textId="77777777" w:rsidR="00F25341" w:rsidRDefault="00F25341">
      <w:pPr>
        <w:pStyle w:val="PlainText"/>
        <w:widowControl w:val="0"/>
        <w:ind w:left="1440" w:hanging="720"/>
        <w:jc w:val="both"/>
        <w:rPr>
          <w:rFonts w:ascii="Arial Narrow" w:eastAsia="MS Mincho" w:hAnsi="Arial Narrow" w:cs="Arial"/>
          <w:sz w:val="22"/>
        </w:rPr>
      </w:pPr>
      <w:r>
        <w:rPr>
          <w:rFonts w:ascii="Arial Narrow" w:eastAsia="MS Mincho" w:hAnsi="Arial Narrow" w:cs="Arial"/>
          <w:sz w:val="22"/>
        </w:rPr>
        <w:t>1.</w:t>
      </w:r>
      <w:r>
        <w:rPr>
          <w:rFonts w:ascii="Arial Narrow" w:eastAsia="MS Mincho" w:hAnsi="Arial Narrow" w:cs="Arial"/>
          <w:sz w:val="22"/>
        </w:rPr>
        <w:tab/>
        <w:t>In general, compassionate leave is available only for matters relating to your immediate family (normally husband, wife, children, parents and brothers and sisters).  However, each application for compassionate leave will be treated on its merits.</w:t>
      </w:r>
    </w:p>
    <w:p w14:paraId="5ADAB076" w14:textId="77777777" w:rsidR="00F25341" w:rsidRDefault="00F25341">
      <w:pPr>
        <w:pStyle w:val="PlainText"/>
        <w:widowControl w:val="0"/>
        <w:jc w:val="both"/>
        <w:rPr>
          <w:rFonts w:ascii="Arial Narrow" w:eastAsia="MS Mincho" w:hAnsi="Arial Narrow" w:cs="Arial"/>
          <w:sz w:val="22"/>
        </w:rPr>
      </w:pPr>
    </w:p>
    <w:p w14:paraId="12B07869" w14:textId="77777777" w:rsidR="00F25341" w:rsidRDefault="00F25341">
      <w:pPr>
        <w:pStyle w:val="PlainText"/>
        <w:widowControl w:val="0"/>
        <w:ind w:left="1440" w:hanging="720"/>
        <w:jc w:val="both"/>
        <w:rPr>
          <w:rFonts w:ascii="Arial Narrow" w:eastAsia="MS Mincho" w:hAnsi="Arial Narrow" w:cs="Arial"/>
          <w:sz w:val="22"/>
        </w:rPr>
      </w:pPr>
      <w:r>
        <w:rPr>
          <w:rFonts w:ascii="Arial Narrow" w:eastAsia="MS Mincho" w:hAnsi="Arial Narrow" w:cs="Arial"/>
          <w:sz w:val="22"/>
        </w:rPr>
        <w:t>2.</w:t>
      </w:r>
      <w:r>
        <w:rPr>
          <w:rFonts w:ascii="Arial Narrow" w:eastAsia="MS Mincho" w:hAnsi="Arial Narrow" w:cs="Arial"/>
          <w:sz w:val="22"/>
        </w:rPr>
        <w:tab/>
        <w:t xml:space="preserve">You should apply for compassionate leave to </w:t>
      </w:r>
      <w:r w:rsidR="004F447C">
        <w:rPr>
          <w:rFonts w:ascii="Arial Narrow" w:eastAsia="MS Mincho" w:hAnsi="Arial Narrow" w:cs="Arial"/>
          <w:sz w:val="22"/>
        </w:rPr>
        <w:t xml:space="preserve">your </w:t>
      </w:r>
      <w:proofErr w:type="gramStart"/>
      <w:r w:rsidR="007139DE">
        <w:rPr>
          <w:rFonts w:ascii="Arial Narrow" w:eastAsia="MS Mincho" w:hAnsi="Arial Narrow" w:cs="Arial"/>
          <w:sz w:val="22"/>
        </w:rPr>
        <w:t>M</w:t>
      </w:r>
      <w:r w:rsidR="004F447C">
        <w:rPr>
          <w:rFonts w:ascii="Arial Narrow" w:eastAsia="MS Mincho" w:hAnsi="Arial Narrow" w:cs="Arial"/>
          <w:sz w:val="22"/>
        </w:rPr>
        <w:t>anager</w:t>
      </w:r>
      <w:proofErr w:type="gramEnd"/>
      <w:r>
        <w:rPr>
          <w:rFonts w:ascii="Arial Narrow" w:eastAsia="MS Mincho" w:hAnsi="Arial Narrow" w:cs="Arial"/>
          <w:sz w:val="22"/>
        </w:rPr>
        <w:t>, and the authority (if given) should be approved by</w:t>
      </w:r>
      <w:r w:rsidR="004F447C">
        <w:rPr>
          <w:rFonts w:ascii="Arial Narrow" w:eastAsia="MS Mincho" w:hAnsi="Arial Narrow" w:cs="Arial"/>
          <w:sz w:val="22"/>
        </w:rPr>
        <w:t xml:space="preserve"> your </w:t>
      </w:r>
      <w:r w:rsidR="007139DE">
        <w:rPr>
          <w:rFonts w:ascii="Arial Narrow" w:eastAsia="MS Mincho" w:hAnsi="Arial Narrow" w:cs="Arial"/>
          <w:sz w:val="22"/>
        </w:rPr>
        <w:t>D</w:t>
      </w:r>
      <w:r w:rsidR="004F447C">
        <w:rPr>
          <w:rFonts w:ascii="Arial Narrow" w:eastAsia="MS Mincho" w:hAnsi="Arial Narrow" w:cs="Arial"/>
          <w:sz w:val="22"/>
        </w:rPr>
        <w:t xml:space="preserve">ealer </w:t>
      </w:r>
      <w:r w:rsidR="007139DE">
        <w:rPr>
          <w:rFonts w:ascii="Arial Narrow" w:eastAsia="MS Mincho" w:hAnsi="Arial Narrow" w:cs="Arial"/>
          <w:sz w:val="22"/>
        </w:rPr>
        <w:t>P</w:t>
      </w:r>
      <w:r w:rsidR="004F447C">
        <w:rPr>
          <w:rFonts w:ascii="Arial Narrow" w:eastAsia="MS Mincho" w:hAnsi="Arial Narrow" w:cs="Arial"/>
          <w:sz w:val="22"/>
        </w:rPr>
        <w:t>rincipal</w:t>
      </w:r>
      <w:r>
        <w:rPr>
          <w:rFonts w:ascii="Arial Narrow" w:eastAsia="MS Mincho" w:hAnsi="Arial Narrow" w:cs="Arial"/>
          <w:sz w:val="22"/>
        </w:rPr>
        <w:t>.  Documentary evidence may be required.</w:t>
      </w:r>
    </w:p>
    <w:p w14:paraId="170809F2" w14:textId="77777777" w:rsidR="00F25341" w:rsidRDefault="00F25341">
      <w:pPr>
        <w:pStyle w:val="PlainText"/>
        <w:widowControl w:val="0"/>
        <w:jc w:val="both"/>
        <w:rPr>
          <w:rFonts w:ascii="Arial Narrow" w:eastAsia="MS Mincho" w:hAnsi="Arial Narrow" w:cs="Arial"/>
          <w:sz w:val="22"/>
        </w:rPr>
      </w:pPr>
    </w:p>
    <w:p w14:paraId="2A724C6D"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(b)</w:t>
      </w:r>
      <w:r>
        <w:rPr>
          <w:rFonts w:ascii="Arial Narrow" w:eastAsia="MS Mincho" w:hAnsi="Arial Narrow" w:cs="Arial"/>
          <w:sz w:val="22"/>
        </w:rPr>
        <w:tab/>
        <w:t>Jury Service</w:t>
      </w:r>
    </w:p>
    <w:p w14:paraId="7DEABE52" w14:textId="77777777" w:rsidR="00F25341" w:rsidRDefault="00F25341">
      <w:pPr>
        <w:pStyle w:val="PlainText"/>
        <w:widowControl w:val="0"/>
        <w:jc w:val="both"/>
        <w:rPr>
          <w:rFonts w:ascii="Arial Narrow" w:eastAsia="MS Mincho" w:hAnsi="Arial Narrow" w:cs="Arial"/>
          <w:sz w:val="22"/>
        </w:rPr>
      </w:pPr>
    </w:p>
    <w:p w14:paraId="31944FFE" w14:textId="77777777" w:rsidR="00F25341" w:rsidRDefault="00F25341">
      <w:pPr>
        <w:pStyle w:val="PlainText"/>
        <w:widowControl w:val="0"/>
        <w:ind w:left="1440" w:hanging="720"/>
        <w:jc w:val="both"/>
        <w:rPr>
          <w:rFonts w:ascii="Arial Narrow" w:eastAsia="MS Mincho" w:hAnsi="Arial Narrow" w:cs="Arial"/>
          <w:sz w:val="22"/>
        </w:rPr>
      </w:pPr>
      <w:r>
        <w:rPr>
          <w:rFonts w:ascii="Arial Narrow" w:eastAsia="MS Mincho" w:hAnsi="Arial Narrow" w:cs="Arial"/>
          <w:sz w:val="22"/>
        </w:rPr>
        <w:t>1.</w:t>
      </w:r>
      <w:r>
        <w:rPr>
          <w:rFonts w:ascii="Arial Narrow" w:eastAsia="MS Mincho" w:hAnsi="Arial Narrow" w:cs="Arial"/>
          <w:sz w:val="22"/>
        </w:rPr>
        <w:tab/>
        <w:t xml:space="preserve">If you are called for Jury Service, you must let </w:t>
      </w:r>
      <w:r w:rsidR="004F447C">
        <w:rPr>
          <w:rFonts w:ascii="Arial Narrow" w:eastAsia="MS Mincho" w:hAnsi="Arial Narrow" w:cs="Arial"/>
          <w:sz w:val="22"/>
        </w:rPr>
        <w:t>your manager</w:t>
      </w:r>
      <w:r>
        <w:rPr>
          <w:rFonts w:ascii="Arial Narrow" w:eastAsia="MS Mincho" w:hAnsi="Arial Narrow" w:cs="Arial"/>
          <w:sz w:val="22"/>
        </w:rPr>
        <w:t xml:space="preserve"> know as soon as possible, and produce the summons.</w:t>
      </w:r>
    </w:p>
    <w:p w14:paraId="21CD9506" w14:textId="77777777" w:rsidR="00F25341" w:rsidRDefault="00F25341">
      <w:pPr>
        <w:pStyle w:val="PlainText"/>
        <w:widowControl w:val="0"/>
        <w:jc w:val="both"/>
        <w:rPr>
          <w:rFonts w:ascii="Arial Narrow" w:eastAsia="MS Mincho" w:hAnsi="Arial Narrow" w:cs="Arial"/>
          <w:sz w:val="22"/>
        </w:rPr>
      </w:pPr>
    </w:p>
    <w:p w14:paraId="66DAC12C" w14:textId="77777777" w:rsidR="00F25341" w:rsidRDefault="00F25341">
      <w:pPr>
        <w:pStyle w:val="PlainText"/>
        <w:widowControl w:val="0"/>
        <w:ind w:left="1440" w:hanging="720"/>
        <w:jc w:val="both"/>
        <w:rPr>
          <w:rFonts w:ascii="Arial Narrow" w:eastAsia="MS Mincho" w:hAnsi="Arial Narrow" w:cs="Arial"/>
          <w:sz w:val="22"/>
        </w:rPr>
      </w:pPr>
      <w:r>
        <w:rPr>
          <w:rFonts w:ascii="Arial Narrow" w:eastAsia="MS Mincho" w:hAnsi="Arial Narrow" w:cs="Arial"/>
          <w:sz w:val="22"/>
        </w:rPr>
        <w:t>2.</w:t>
      </w:r>
      <w:r>
        <w:rPr>
          <w:rFonts w:ascii="Arial Narrow" w:eastAsia="MS Mincho" w:hAnsi="Arial Narrow" w:cs="Arial"/>
          <w:sz w:val="22"/>
        </w:rPr>
        <w:tab/>
        <w:t>You may be entitled to paid leave for Jury Service at the absolute discretion of the Company.  If you are asked to take unpaid leave for Jury Service, then you may be able to claim compensation for loss of earnings from public funds.</w:t>
      </w:r>
    </w:p>
    <w:p w14:paraId="7131A573" w14:textId="77777777" w:rsidR="00F25341" w:rsidRDefault="00F25341">
      <w:pPr>
        <w:pStyle w:val="PlainText"/>
        <w:widowControl w:val="0"/>
        <w:jc w:val="both"/>
        <w:rPr>
          <w:rFonts w:ascii="Arial Narrow" w:eastAsia="MS Mincho" w:hAnsi="Arial Narrow" w:cs="Arial"/>
          <w:sz w:val="22"/>
        </w:rPr>
      </w:pPr>
    </w:p>
    <w:p w14:paraId="18A51F45" w14:textId="77777777" w:rsidR="00F25341" w:rsidRDefault="00F25341">
      <w:pPr>
        <w:pStyle w:val="PlainText"/>
        <w:widowControl w:val="0"/>
        <w:ind w:left="1440" w:hanging="720"/>
        <w:jc w:val="both"/>
        <w:rPr>
          <w:rFonts w:ascii="Arial Narrow" w:eastAsia="MS Mincho" w:hAnsi="Arial Narrow" w:cs="Arial"/>
          <w:sz w:val="22"/>
        </w:rPr>
      </w:pPr>
      <w:r>
        <w:rPr>
          <w:rFonts w:ascii="Arial Narrow" w:eastAsia="MS Mincho" w:hAnsi="Arial Narrow" w:cs="Arial"/>
          <w:sz w:val="22"/>
        </w:rPr>
        <w:t>3.</w:t>
      </w:r>
      <w:r>
        <w:rPr>
          <w:rFonts w:ascii="Arial Narrow" w:eastAsia="MS Mincho" w:hAnsi="Arial Narrow" w:cs="Arial"/>
          <w:sz w:val="22"/>
        </w:rPr>
        <w:tab/>
        <w:t xml:space="preserve">If on any day during the period of your Jury Service, you are released early, you must make every effort to attend work on that day.  If in doubt, you should telephone </w:t>
      </w:r>
      <w:r w:rsidR="004F447C">
        <w:rPr>
          <w:rFonts w:ascii="Arial Narrow" w:eastAsia="MS Mincho" w:hAnsi="Arial Narrow" w:cs="Arial"/>
          <w:sz w:val="22"/>
        </w:rPr>
        <w:t>your manager</w:t>
      </w:r>
      <w:r>
        <w:rPr>
          <w:rFonts w:ascii="Arial Narrow" w:eastAsia="MS Mincho" w:hAnsi="Arial Narrow" w:cs="Arial"/>
          <w:sz w:val="22"/>
        </w:rPr>
        <w:t>.</w:t>
      </w:r>
    </w:p>
    <w:p w14:paraId="11AD6286" w14:textId="77777777" w:rsidR="00DF7CEF" w:rsidRDefault="00DF7CEF">
      <w:pPr>
        <w:pStyle w:val="PlainText"/>
        <w:widowControl w:val="0"/>
        <w:jc w:val="both"/>
        <w:rPr>
          <w:rFonts w:ascii="Arial Narrow" w:eastAsia="MS Mincho" w:hAnsi="Arial Narrow" w:cs="Arial"/>
          <w:b/>
          <w:bCs/>
          <w:sz w:val="22"/>
        </w:rPr>
      </w:pPr>
    </w:p>
    <w:p w14:paraId="43A97AF5" w14:textId="77777777" w:rsidR="00A2001F" w:rsidRPr="00A2001F" w:rsidRDefault="00A2001F" w:rsidP="00A2001F">
      <w:pPr>
        <w:rPr>
          <w:rFonts w:ascii="Arial Narrow" w:hAnsi="Arial Narrow" w:cs="Arial"/>
          <w:b/>
        </w:rPr>
      </w:pPr>
      <w:r w:rsidRPr="00A2001F">
        <w:rPr>
          <w:rFonts w:ascii="Arial Narrow" w:hAnsi="Arial Narrow" w:cs="Arial"/>
          <w:b/>
        </w:rPr>
        <w:t>BEREAVEMENT AND SPECIAL LEAVE</w:t>
      </w:r>
    </w:p>
    <w:p w14:paraId="57DEDF65" w14:textId="77777777" w:rsidR="00A2001F" w:rsidRPr="00A2001F" w:rsidRDefault="00A2001F" w:rsidP="00A2001F">
      <w:pPr>
        <w:rPr>
          <w:rFonts w:ascii="Arial Narrow" w:hAnsi="Arial Narrow" w:cs="Arial"/>
        </w:rPr>
      </w:pPr>
    </w:p>
    <w:p w14:paraId="1C2D1018" w14:textId="77777777" w:rsidR="00A2001F" w:rsidRPr="00A2001F" w:rsidRDefault="00A2001F" w:rsidP="00A2001F">
      <w:pPr>
        <w:rPr>
          <w:rFonts w:ascii="Arial Narrow" w:hAnsi="Arial Narrow" w:cs="Arial"/>
          <w:szCs w:val="22"/>
        </w:rPr>
      </w:pPr>
      <w:r w:rsidRPr="00A2001F">
        <w:rPr>
          <w:rFonts w:ascii="Arial Narrow" w:hAnsi="Arial Narrow" w:cs="Arial"/>
          <w:szCs w:val="22"/>
        </w:rPr>
        <w:t>Additional leave, without pay, may be granted in special circumstances at the discretion of the Directors.</w:t>
      </w:r>
    </w:p>
    <w:p w14:paraId="07CF1980" w14:textId="77777777" w:rsidR="00A2001F" w:rsidRPr="00A2001F" w:rsidRDefault="00A2001F" w:rsidP="00A2001F">
      <w:pPr>
        <w:rPr>
          <w:rFonts w:ascii="Arial Narrow" w:hAnsi="Arial Narrow" w:cs="Arial"/>
        </w:rPr>
      </w:pPr>
    </w:p>
    <w:p w14:paraId="2F12007E" w14:textId="77777777" w:rsidR="00A2001F" w:rsidRPr="00A2001F" w:rsidRDefault="00A2001F" w:rsidP="00A2001F">
      <w:pPr>
        <w:rPr>
          <w:rFonts w:ascii="Arial Narrow" w:hAnsi="Arial Narrow" w:cs="Arial"/>
        </w:rPr>
      </w:pPr>
      <w:r>
        <w:rPr>
          <w:rFonts w:ascii="Arial Narrow" w:hAnsi="Arial Narrow" w:cs="Arial"/>
        </w:rPr>
        <w:t>Bereavement</w:t>
      </w:r>
    </w:p>
    <w:p w14:paraId="60A9B611" w14:textId="77777777" w:rsidR="00A2001F" w:rsidRPr="00A2001F" w:rsidRDefault="00A2001F" w:rsidP="00A2001F">
      <w:pPr>
        <w:rPr>
          <w:rFonts w:ascii="Arial Narrow" w:hAnsi="Arial Narrow" w:cs="Arial"/>
          <w:u w:val="single"/>
        </w:rPr>
      </w:pPr>
    </w:p>
    <w:p w14:paraId="69BA9146" w14:textId="77777777" w:rsidR="00A2001F" w:rsidRPr="00A2001F" w:rsidRDefault="00A2001F" w:rsidP="00A2001F">
      <w:pPr>
        <w:rPr>
          <w:rFonts w:ascii="Arial Narrow" w:hAnsi="Arial Narrow"/>
        </w:rPr>
      </w:pPr>
      <w:r w:rsidRPr="00A2001F">
        <w:rPr>
          <w:rFonts w:ascii="Arial Narrow" w:hAnsi="Arial Narrow" w:cs="Arial"/>
          <w:color w:val="000000"/>
        </w:rPr>
        <w:t xml:space="preserve">Authorised absence of up to </w:t>
      </w:r>
      <w:r>
        <w:rPr>
          <w:rFonts w:ascii="Arial Narrow" w:hAnsi="Arial Narrow" w:cs="Arial"/>
          <w:color w:val="000000"/>
        </w:rPr>
        <w:t>3</w:t>
      </w:r>
      <w:r w:rsidR="00923A94">
        <w:rPr>
          <w:rFonts w:ascii="Arial Narrow" w:hAnsi="Arial Narrow" w:cs="Arial"/>
          <w:color w:val="000000"/>
        </w:rPr>
        <w:t xml:space="preserve"> </w:t>
      </w:r>
      <w:r w:rsidR="00923A94" w:rsidRPr="00923A94">
        <w:rPr>
          <w:rFonts w:ascii="Arial Narrow" w:hAnsi="Arial Narrow" w:cs="Arial"/>
        </w:rPr>
        <w:t>days</w:t>
      </w:r>
      <w:r w:rsidRPr="00A2001F">
        <w:rPr>
          <w:rFonts w:ascii="Arial Narrow" w:hAnsi="Arial Narrow" w:cs="Arial"/>
          <w:color w:val="000000"/>
        </w:rPr>
        <w:t xml:space="preserve"> will be allowed where a death has occurred in the employees’ immediate family.  Such leave will be </w:t>
      </w:r>
      <w:r w:rsidR="00923A94">
        <w:rPr>
          <w:rFonts w:ascii="Arial Narrow" w:hAnsi="Arial Narrow" w:cs="Arial"/>
          <w:color w:val="000000"/>
        </w:rPr>
        <w:t>with pay</w:t>
      </w:r>
      <w:r w:rsidRPr="00A2001F">
        <w:rPr>
          <w:rFonts w:ascii="Arial Narrow" w:hAnsi="Arial Narrow" w:cs="Arial"/>
          <w:color w:val="000000"/>
        </w:rPr>
        <w:t xml:space="preserve"> and is at the absolute discretion of the Directors.   Immediate family is defined as parent, brother or sister, spouse, partner or child</w:t>
      </w:r>
      <w:r w:rsidRPr="00A2001F">
        <w:rPr>
          <w:rFonts w:ascii="Arial Narrow" w:hAnsi="Arial Narrow" w:cs="Arial"/>
          <w:color w:val="3300CC"/>
        </w:rPr>
        <w:t xml:space="preserve">.    </w:t>
      </w:r>
    </w:p>
    <w:p w14:paraId="3564283C" w14:textId="77777777" w:rsidR="00A2001F" w:rsidRPr="00A2001F" w:rsidRDefault="00A2001F" w:rsidP="00A2001F">
      <w:pPr>
        <w:rPr>
          <w:rFonts w:ascii="Arial Narrow" w:hAnsi="Arial Narrow" w:cs="Arial"/>
        </w:rPr>
      </w:pPr>
    </w:p>
    <w:p w14:paraId="5E685EA9" w14:textId="77777777" w:rsidR="00A2001F" w:rsidRPr="00A2001F" w:rsidRDefault="00A2001F" w:rsidP="00A2001F">
      <w:pPr>
        <w:rPr>
          <w:rFonts w:ascii="Arial Narrow" w:hAnsi="Arial Narrow" w:cs="Arial"/>
        </w:rPr>
      </w:pPr>
      <w:r w:rsidRPr="00A2001F">
        <w:rPr>
          <w:rFonts w:ascii="Arial Narrow" w:hAnsi="Arial Narrow" w:cs="Arial"/>
        </w:rPr>
        <w:t xml:space="preserve">It is understood that the day or days allowed in the above list shall include any travel time required to attend the funeral service.   Should you require leave of absence over and above the amount set down for immediate relatives, or </w:t>
      </w:r>
      <w:r w:rsidR="008B46CF">
        <w:rPr>
          <w:rFonts w:ascii="Arial Narrow" w:hAnsi="Arial Narrow" w:cs="Arial"/>
        </w:rPr>
        <w:t>need</w:t>
      </w:r>
      <w:r w:rsidRPr="00A2001F">
        <w:rPr>
          <w:rFonts w:ascii="Arial Narrow" w:hAnsi="Arial Narrow" w:cs="Arial"/>
        </w:rPr>
        <w:t xml:space="preserve"> to be absent in connection with the death of other relatives, close friends etc, an application </w:t>
      </w:r>
      <w:r w:rsidRPr="00A2001F">
        <w:rPr>
          <w:rFonts w:ascii="Arial Narrow" w:hAnsi="Arial Narrow" w:cs="Arial"/>
        </w:rPr>
        <w:lastRenderedPageBreak/>
        <w:t>must be made in writing to your line manager where unpaid leave of absence may be granted, depending on the circumstances.</w:t>
      </w:r>
    </w:p>
    <w:p w14:paraId="65046391" w14:textId="77777777" w:rsidR="00A2001F" w:rsidRDefault="00A2001F">
      <w:pPr>
        <w:pStyle w:val="PlainText"/>
        <w:widowControl w:val="0"/>
        <w:jc w:val="both"/>
        <w:rPr>
          <w:rFonts w:ascii="Arial Narrow" w:eastAsia="MS Mincho" w:hAnsi="Arial Narrow" w:cs="Arial"/>
          <w:b/>
          <w:bCs/>
          <w:sz w:val="22"/>
        </w:rPr>
      </w:pPr>
    </w:p>
    <w:p w14:paraId="746C9A46"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PERSONAL INFORMATION</w:t>
      </w:r>
    </w:p>
    <w:p w14:paraId="05675F27" w14:textId="77777777" w:rsidR="00F25341" w:rsidRDefault="00F25341">
      <w:pPr>
        <w:pStyle w:val="PlainText"/>
        <w:widowControl w:val="0"/>
        <w:jc w:val="both"/>
        <w:rPr>
          <w:rFonts w:ascii="Arial Narrow" w:eastAsia="MS Mincho" w:hAnsi="Arial Narrow" w:cs="Arial"/>
          <w:sz w:val="22"/>
        </w:rPr>
      </w:pPr>
    </w:p>
    <w:p w14:paraId="69BA080C"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w:t>
      </w:r>
      <w:r>
        <w:rPr>
          <w:rFonts w:ascii="Arial Narrow" w:eastAsia="MS Mincho" w:hAnsi="Arial Narrow" w:cs="Arial"/>
          <w:sz w:val="22"/>
        </w:rPr>
        <w:tab/>
        <w:t xml:space="preserve">You should </w:t>
      </w:r>
      <w:r w:rsidR="002A1A26">
        <w:rPr>
          <w:rFonts w:ascii="Arial Narrow" w:eastAsia="MS Mincho" w:hAnsi="Arial Narrow" w:cs="Arial"/>
          <w:sz w:val="22"/>
        </w:rPr>
        <w:t xml:space="preserve">promptly </w:t>
      </w:r>
      <w:r>
        <w:rPr>
          <w:rFonts w:ascii="Arial Narrow" w:eastAsia="MS Mincho" w:hAnsi="Arial Narrow" w:cs="Arial"/>
          <w:sz w:val="22"/>
        </w:rPr>
        <w:t xml:space="preserve">let </w:t>
      </w:r>
      <w:r w:rsidR="004F447C">
        <w:rPr>
          <w:rFonts w:ascii="Arial Narrow" w:eastAsia="MS Mincho" w:hAnsi="Arial Narrow" w:cs="Arial"/>
          <w:sz w:val="22"/>
        </w:rPr>
        <w:t>your manager</w:t>
      </w:r>
      <w:r>
        <w:rPr>
          <w:rFonts w:ascii="Arial Narrow" w:eastAsia="MS Mincho" w:hAnsi="Arial Narrow" w:cs="Arial"/>
          <w:sz w:val="22"/>
        </w:rPr>
        <w:t xml:space="preserve"> know of all changes to the personal information that we hold about you, including </w:t>
      </w:r>
      <w:r w:rsidR="007139DE">
        <w:rPr>
          <w:rFonts w:ascii="Arial Narrow" w:eastAsia="MS Mincho" w:hAnsi="Arial Narrow" w:cs="Arial"/>
          <w:sz w:val="22"/>
        </w:rPr>
        <w:t>you’re</w:t>
      </w:r>
      <w:r>
        <w:rPr>
          <w:rFonts w:ascii="Arial Narrow" w:eastAsia="MS Mincho" w:hAnsi="Arial Narrow" w:cs="Arial"/>
          <w:sz w:val="22"/>
        </w:rPr>
        <w:t>:</w:t>
      </w:r>
    </w:p>
    <w:p w14:paraId="20D3ACFF" w14:textId="77777777" w:rsidR="00F25341" w:rsidRDefault="00F25341">
      <w:pPr>
        <w:pStyle w:val="PlainText"/>
        <w:widowControl w:val="0"/>
        <w:ind w:left="720" w:firstLine="720"/>
        <w:jc w:val="both"/>
        <w:rPr>
          <w:rFonts w:ascii="Arial Narrow" w:eastAsia="MS Mincho" w:hAnsi="Arial Narrow" w:cs="Arial"/>
          <w:sz w:val="22"/>
        </w:rPr>
      </w:pPr>
      <w:r>
        <w:rPr>
          <w:rFonts w:ascii="Arial Narrow" w:eastAsia="MS Mincho" w:hAnsi="Arial Narrow" w:cs="Arial"/>
          <w:sz w:val="22"/>
        </w:rPr>
        <w:t>(a)</w:t>
      </w:r>
      <w:r>
        <w:rPr>
          <w:rFonts w:ascii="Arial Narrow" w:eastAsia="MS Mincho" w:hAnsi="Arial Narrow" w:cs="Arial"/>
          <w:sz w:val="22"/>
        </w:rPr>
        <w:tab/>
      </w:r>
      <w:r w:rsidR="00742EC4">
        <w:rPr>
          <w:rFonts w:ascii="Arial Narrow" w:eastAsia="MS Mincho" w:hAnsi="Arial Narrow" w:cs="Arial"/>
          <w:sz w:val="22"/>
        </w:rPr>
        <w:t>N</w:t>
      </w:r>
      <w:r>
        <w:rPr>
          <w:rFonts w:ascii="Arial Narrow" w:eastAsia="MS Mincho" w:hAnsi="Arial Narrow" w:cs="Arial"/>
          <w:sz w:val="22"/>
        </w:rPr>
        <w:t>ame</w:t>
      </w:r>
      <w:r w:rsidR="009B7271">
        <w:rPr>
          <w:rFonts w:ascii="Arial Narrow" w:eastAsia="MS Mincho" w:hAnsi="Arial Narrow" w:cs="Arial"/>
          <w:sz w:val="22"/>
        </w:rPr>
        <w:t xml:space="preserve"> and marital status</w:t>
      </w:r>
    </w:p>
    <w:p w14:paraId="73A0770B" w14:textId="77777777" w:rsidR="00F25341" w:rsidRDefault="00F25341">
      <w:pPr>
        <w:pStyle w:val="PlainText"/>
        <w:widowControl w:val="0"/>
        <w:ind w:left="720" w:firstLine="720"/>
        <w:jc w:val="both"/>
        <w:rPr>
          <w:rFonts w:ascii="Arial Narrow" w:eastAsia="MS Mincho" w:hAnsi="Arial Narrow" w:cs="Arial"/>
          <w:sz w:val="22"/>
        </w:rPr>
      </w:pPr>
      <w:r>
        <w:rPr>
          <w:rFonts w:ascii="Arial Narrow" w:eastAsia="MS Mincho" w:hAnsi="Arial Narrow" w:cs="Arial"/>
          <w:sz w:val="22"/>
        </w:rPr>
        <w:t>(b)</w:t>
      </w:r>
      <w:r>
        <w:rPr>
          <w:rFonts w:ascii="Arial Narrow" w:eastAsia="MS Mincho" w:hAnsi="Arial Narrow" w:cs="Arial"/>
          <w:sz w:val="22"/>
        </w:rPr>
        <w:tab/>
      </w:r>
      <w:r w:rsidR="00742EC4">
        <w:rPr>
          <w:rFonts w:ascii="Arial Narrow" w:eastAsia="MS Mincho" w:hAnsi="Arial Narrow" w:cs="Arial"/>
          <w:sz w:val="22"/>
        </w:rPr>
        <w:t>A</w:t>
      </w:r>
      <w:r>
        <w:rPr>
          <w:rFonts w:ascii="Arial Narrow" w:eastAsia="MS Mincho" w:hAnsi="Arial Narrow" w:cs="Arial"/>
          <w:sz w:val="22"/>
        </w:rPr>
        <w:t>ddress and telephone number</w:t>
      </w:r>
    </w:p>
    <w:p w14:paraId="6E03DAFA" w14:textId="77777777" w:rsidR="00532CEA" w:rsidRDefault="00532CEA">
      <w:pPr>
        <w:pStyle w:val="PlainText"/>
        <w:widowControl w:val="0"/>
        <w:ind w:left="720" w:firstLine="720"/>
        <w:jc w:val="both"/>
        <w:rPr>
          <w:rFonts w:ascii="Arial Narrow" w:eastAsia="MS Mincho" w:hAnsi="Arial Narrow" w:cs="Arial"/>
          <w:sz w:val="22"/>
        </w:rPr>
      </w:pPr>
      <w:r>
        <w:rPr>
          <w:rFonts w:ascii="Arial Narrow" w:eastAsia="MS Mincho" w:hAnsi="Arial Narrow" w:cs="Arial"/>
          <w:sz w:val="22"/>
        </w:rPr>
        <w:t>(c)</w:t>
      </w:r>
      <w:r>
        <w:rPr>
          <w:rFonts w:ascii="Arial Narrow" w:eastAsia="MS Mincho" w:hAnsi="Arial Narrow" w:cs="Arial"/>
          <w:sz w:val="22"/>
        </w:rPr>
        <w:tab/>
        <w:t xml:space="preserve">Driving offences affecting your licence if you drive vehicles on behalf of the </w:t>
      </w:r>
      <w:r w:rsidR="002A1A26">
        <w:rPr>
          <w:rFonts w:ascii="Arial Narrow" w:eastAsia="MS Mincho" w:hAnsi="Arial Narrow" w:cs="Arial"/>
          <w:sz w:val="22"/>
        </w:rPr>
        <w:t>C</w:t>
      </w:r>
      <w:r>
        <w:rPr>
          <w:rFonts w:ascii="Arial Narrow" w:eastAsia="MS Mincho" w:hAnsi="Arial Narrow" w:cs="Arial"/>
          <w:sz w:val="22"/>
        </w:rPr>
        <w:t>ompany</w:t>
      </w:r>
    </w:p>
    <w:p w14:paraId="24F49DEF"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ab/>
      </w:r>
      <w:r w:rsidR="00DF7CEF">
        <w:rPr>
          <w:rFonts w:ascii="Arial Narrow" w:eastAsia="MS Mincho" w:hAnsi="Arial Narrow" w:cs="Arial"/>
          <w:sz w:val="22"/>
        </w:rPr>
        <w:t xml:space="preserve">This will ensure </w:t>
      </w:r>
      <w:r>
        <w:rPr>
          <w:rFonts w:ascii="Arial Narrow" w:eastAsia="MS Mincho" w:hAnsi="Arial Narrow" w:cs="Arial"/>
          <w:sz w:val="22"/>
        </w:rPr>
        <w:t>that the Company can keep its records up to date.</w:t>
      </w:r>
    </w:p>
    <w:p w14:paraId="575BB011"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 </w:t>
      </w:r>
    </w:p>
    <w:p w14:paraId="737E58A2"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2.</w:t>
      </w:r>
      <w:r>
        <w:rPr>
          <w:rFonts w:ascii="Arial Narrow" w:eastAsia="MS Mincho" w:hAnsi="Arial Narrow" w:cs="Arial"/>
          <w:sz w:val="22"/>
        </w:rPr>
        <w:tab/>
        <w:t xml:space="preserve">It is also important to make the Company aware of any medical condition </w:t>
      </w:r>
      <w:r w:rsidR="002A1A26">
        <w:rPr>
          <w:rFonts w:ascii="Arial Narrow" w:eastAsia="MS Mincho" w:hAnsi="Arial Narrow" w:cs="Arial"/>
          <w:sz w:val="22"/>
        </w:rPr>
        <w:t xml:space="preserve">that may impact on your </w:t>
      </w:r>
      <w:r w:rsidR="00E069CA">
        <w:rPr>
          <w:rFonts w:ascii="Arial Narrow" w:eastAsia="MS Mincho" w:hAnsi="Arial Narrow" w:cs="Arial"/>
          <w:sz w:val="22"/>
        </w:rPr>
        <w:t xml:space="preserve">ability to carry </w:t>
      </w:r>
      <w:r w:rsidR="005845BE">
        <w:rPr>
          <w:rFonts w:ascii="Arial Narrow" w:eastAsia="MS Mincho" w:hAnsi="Arial Narrow" w:cs="Arial"/>
          <w:sz w:val="22"/>
        </w:rPr>
        <w:t xml:space="preserve">out </w:t>
      </w:r>
      <w:r w:rsidR="002A1A26">
        <w:rPr>
          <w:rFonts w:ascii="Arial Narrow" w:eastAsia="MS Mincho" w:hAnsi="Arial Narrow" w:cs="Arial"/>
          <w:sz w:val="22"/>
        </w:rPr>
        <w:t xml:space="preserve">your </w:t>
      </w:r>
      <w:proofErr w:type="gramStart"/>
      <w:r w:rsidR="002A1A26">
        <w:rPr>
          <w:rFonts w:ascii="Arial Narrow" w:eastAsia="MS Mincho" w:hAnsi="Arial Narrow" w:cs="Arial"/>
          <w:sz w:val="22"/>
        </w:rPr>
        <w:t>role,.</w:t>
      </w:r>
      <w:proofErr w:type="gramEnd"/>
      <w:r w:rsidR="002A1A26">
        <w:rPr>
          <w:rFonts w:ascii="Arial Narrow" w:eastAsia="MS Mincho" w:hAnsi="Arial Narrow" w:cs="Arial"/>
          <w:sz w:val="22"/>
        </w:rPr>
        <w:t xml:space="preserve"> </w:t>
      </w:r>
    </w:p>
    <w:p w14:paraId="511B4499" w14:textId="77777777" w:rsidR="00F25341" w:rsidRDefault="00F25341">
      <w:pPr>
        <w:pStyle w:val="PlainText"/>
        <w:widowControl w:val="0"/>
        <w:jc w:val="both"/>
        <w:rPr>
          <w:rFonts w:ascii="Arial Narrow" w:eastAsia="MS Mincho" w:hAnsi="Arial Narrow" w:cs="Arial"/>
          <w:sz w:val="22"/>
        </w:rPr>
      </w:pPr>
    </w:p>
    <w:p w14:paraId="1E238444" w14:textId="77777777" w:rsidR="00F25341" w:rsidRDefault="00F25341">
      <w:pPr>
        <w:pStyle w:val="PlainText"/>
        <w:widowControl w:val="0"/>
        <w:jc w:val="both"/>
        <w:rPr>
          <w:rFonts w:ascii="Arial Narrow" w:eastAsia="MS Mincho" w:hAnsi="Arial Narrow" w:cs="Arial"/>
          <w:sz w:val="22"/>
        </w:rPr>
      </w:pPr>
    </w:p>
    <w:p w14:paraId="5395E0A5"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PERSONAL SEARCHES</w:t>
      </w:r>
    </w:p>
    <w:p w14:paraId="37D7FFC5"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 </w:t>
      </w:r>
    </w:p>
    <w:p w14:paraId="747BFCA2"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w:t>
      </w:r>
      <w:r>
        <w:rPr>
          <w:rFonts w:ascii="Arial Narrow" w:eastAsia="MS Mincho" w:hAnsi="Arial Narrow" w:cs="Arial"/>
          <w:sz w:val="22"/>
        </w:rPr>
        <w:tab/>
        <w:t>The Company reserves the right to search you or any of your property held on Company premises (including your car, or the car in which you travelled to work) where it has reasonable grounds to do so.</w:t>
      </w:r>
    </w:p>
    <w:p w14:paraId="5397CB69" w14:textId="77777777" w:rsidR="00F25341" w:rsidRDefault="00F25341">
      <w:pPr>
        <w:pStyle w:val="PlainText"/>
        <w:widowControl w:val="0"/>
        <w:jc w:val="both"/>
        <w:rPr>
          <w:rFonts w:ascii="Arial Narrow" w:eastAsia="MS Mincho" w:hAnsi="Arial Narrow" w:cs="Arial"/>
          <w:sz w:val="22"/>
        </w:rPr>
      </w:pPr>
    </w:p>
    <w:p w14:paraId="01635F07"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2.</w:t>
      </w:r>
      <w:r>
        <w:rPr>
          <w:rFonts w:ascii="Arial Narrow" w:eastAsia="MS Mincho" w:hAnsi="Arial Narrow" w:cs="Arial"/>
          <w:sz w:val="22"/>
        </w:rPr>
        <w:tab/>
        <w:t xml:space="preserve">Personal searches must be carried out </w:t>
      </w:r>
      <w:r w:rsidR="00064507">
        <w:rPr>
          <w:rFonts w:ascii="Arial Narrow" w:eastAsia="MS Mincho" w:hAnsi="Arial Narrow" w:cs="Arial"/>
          <w:sz w:val="22"/>
        </w:rPr>
        <w:t xml:space="preserve">in the presence of your </w:t>
      </w:r>
      <w:r w:rsidR="00DF7CEF">
        <w:rPr>
          <w:rFonts w:ascii="Arial Narrow" w:eastAsia="MS Mincho" w:hAnsi="Arial Narrow" w:cs="Arial"/>
          <w:sz w:val="22"/>
        </w:rPr>
        <w:t>D</w:t>
      </w:r>
      <w:r w:rsidR="00064507">
        <w:rPr>
          <w:rFonts w:ascii="Arial Narrow" w:eastAsia="MS Mincho" w:hAnsi="Arial Narrow" w:cs="Arial"/>
          <w:sz w:val="22"/>
        </w:rPr>
        <w:t xml:space="preserve">ealer </w:t>
      </w:r>
      <w:r w:rsidR="00DF7CEF">
        <w:rPr>
          <w:rFonts w:ascii="Arial Narrow" w:eastAsia="MS Mincho" w:hAnsi="Arial Narrow" w:cs="Arial"/>
          <w:sz w:val="22"/>
        </w:rPr>
        <w:t>P</w:t>
      </w:r>
      <w:r w:rsidR="00064507">
        <w:rPr>
          <w:rFonts w:ascii="Arial Narrow" w:eastAsia="MS Mincho" w:hAnsi="Arial Narrow" w:cs="Arial"/>
          <w:sz w:val="22"/>
        </w:rPr>
        <w:t>rincipal</w:t>
      </w:r>
      <w:r>
        <w:rPr>
          <w:rFonts w:ascii="Arial Narrow" w:eastAsia="MS Mincho" w:hAnsi="Arial Narrow" w:cs="Arial"/>
          <w:sz w:val="22"/>
        </w:rPr>
        <w:t>, and will always be carried out by someone of same sex as you.</w:t>
      </w:r>
    </w:p>
    <w:p w14:paraId="5C4147E3" w14:textId="77777777" w:rsidR="00F25341" w:rsidRDefault="00F25341">
      <w:pPr>
        <w:pStyle w:val="PlainText"/>
        <w:widowControl w:val="0"/>
        <w:jc w:val="both"/>
        <w:rPr>
          <w:rFonts w:ascii="Arial Narrow" w:eastAsia="MS Mincho" w:hAnsi="Arial Narrow" w:cs="Arial"/>
          <w:sz w:val="22"/>
        </w:rPr>
      </w:pPr>
    </w:p>
    <w:p w14:paraId="4F6FC015"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3.</w:t>
      </w:r>
      <w:r>
        <w:rPr>
          <w:rFonts w:ascii="Arial Narrow" w:eastAsia="MS Mincho" w:hAnsi="Arial Narrow" w:cs="Arial"/>
          <w:sz w:val="22"/>
        </w:rPr>
        <w:tab/>
        <w:t>Searches will be conducted in the presence of at least one agreed witness.</w:t>
      </w:r>
    </w:p>
    <w:p w14:paraId="0D28CB29" w14:textId="77777777" w:rsidR="00F25341" w:rsidRDefault="00F25341">
      <w:pPr>
        <w:pStyle w:val="PlainText"/>
        <w:widowControl w:val="0"/>
        <w:jc w:val="both"/>
        <w:rPr>
          <w:rFonts w:ascii="Arial Narrow" w:eastAsia="MS Mincho" w:hAnsi="Arial Narrow" w:cs="Arial"/>
          <w:sz w:val="22"/>
        </w:rPr>
      </w:pPr>
    </w:p>
    <w:p w14:paraId="71069C17"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4.</w:t>
      </w:r>
      <w:r>
        <w:rPr>
          <w:rFonts w:ascii="Arial Narrow" w:eastAsia="MS Mincho" w:hAnsi="Arial Narrow" w:cs="Arial"/>
          <w:sz w:val="22"/>
        </w:rPr>
        <w:tab/>
        <w:t>If you unreasonably refuse to permit the search to take place your refusal may be treated as Gross Misconduct.</w:t>
      </w:r>
      <w:r w:rsidR="002A1A26">
        <w:rPr>
          <w:rFonts w:ascii="Arial Narrow" w:eastAsia="MS Mincho" w:hAnsi="Arial Narrow" w:cs="Arial"/>
          <w:sz w:val="22"/>
        </w:rPr>
        <w:t xml:space="preserve"> </w:t>
      </w:r>
    </w:p>
    <w:p w14:paraId="259F010A" w14:textId="77777777" w:rsidR="00F25341" w:rsidRDefault="00F25341">
      <w:pPr>
        <w:pStyle w:val="PlainText"/>
        <w:widowControl w:val="0"/>
        <w:jc w:val="both"/>
        <w:rPr>
          <w:rFonts w:ascii="Arial Narrow" w:eastAsia="MS Mincho" w:hAnsi="Arial Narrow" w:cs="Arial"/>
          <w:sz w:val="22"/>
        </w:rPr>
      </w:pPr>
    </w:p>
    <w:p w14:paraId="5FF798A6" w14:textId="77777777" w:rsidR="00F25341" w:rsidRPr="00A51453" w:rsidRDefault="00A51453">
      <w:pPr>
        <w:pStyle w:val="PlainText"/>
        <w:widowControl w:val="0"/>
        <w:jc w:val="both"/>
        <w:rPr>
          <w:rFonts w:ascii="Arial Narrow" w:eastAsia="MS Mincho" w:hAnsi="Arial Narrow" w:cs="Arial"/>
          <w:b/>
          <w:sz w:val="22"/>
        </w:rPr>
      </w:pPr>
      <w:r w:rsidRPr="00A51453">
        <w:rPr>
          <w:rFonts w:ascii="Arial Narrow" w:eastAsia="MS Mincho" w:hAnsi="Arial Narrow" w:cs="Arial"/>
          <w:b/>
          <w:sz w:val="22"/>
        </w:rPr>
        <w:t>PERSONAL PURCHASES</w:t>
      </w:r>
    </w:p>
    <w:p w14:paraId="38A8051A" w14:textId="77777777" w:rsidR="00F25341" w:rsidRDefault="00F25341">
      <w:pPr>
        <w:pStyle w:val="PlainText"/>
        <w:widowControl w:val="0"/>
        <w:jc w:val="both"/>
        <w:rPr>
          <w:rFonts w:ascii="Arial Narrow" w:eastAsia="MS Mincho" w:hAnsi="Arial Narrow" w:cs="Arial"/>
          <w:sz w:val="22"/>
        </w:rPr>
      </w:pPr>
    </w:p>
    <w:p w14:paraId="20D88665" w14:textId="77777777" w:rsidR="00A51453" w:rsidRDefault="00A51453" w:rsidP="00A526B3">
      <w:pPr>
        <w:pStyle w:val="PlainText"/>
        <w:widowControl w:val="0"/>
        <w:numPr>
          <w:ilvl w:val="0"/>
          <w:numId w:val="30"/>
        </w:numPr>
        <w:jc w:val="both"/>
        <w:rPr>
          <w:rFonts w:ascii="Arial Narrow" w:eastAsia="MS Mincho" w:hAnsi="Arial Narrow" w:cs="Arial"/>
          <w:sz w:val="22"/>
        </w:rPr>
      </w:pPr>
      <w:r w:rsidRPr="00A51453">
        <w:rPr>
          <w:rFonts w:ascii="Arial Narrow" w:eastAsia="MS Mincho" w:hAnsi="Arial Narrow" w:cs="Arial"/>
          <w:sz w:val="22"/>
        </w:rPr>
        <w:t>All employees will be entitled to purchase parts and service facilities at special discounts applicable at the time, provided th</w:t>
      </w:r>
      <w:r>
        <w:rPr>
          <w:rFonts w:ascii="Arial Narrow" w:eastAsia="MS Mincho" w:hAnsi="Arial Narrow" w:cs="Arial"/>
          <w:sz w:val="22"/>
        </w:rPr>
        <w:t>ey</w:t>
      </w:r>
      <w:r w:rsidRPr="00A51453">
        <w:rPr>
          <w:rFonts w:ascii="Arial Narrow" w:eastAsia="MS Mincho" w:hAnsi="Arial Narrow" w:cs="Arial"/>
          <w:sz w:val="22"/>
        </w:rPr>
        <w:t xml:space="preserve"> are for the</w:t>
      </w:r>
      <w:r>
        <w:rPr>
          <w:rFonts w:ascii="Arial Narrow" w:eastAsia="MS Mincho" w:hAnsi="Arial Narrow" w:cs="Arial"/>
          <w:sz w:val="22"/>
        </w:rPr>
        <w:t>mselves or their immediate family.</w:t>
      </w:r>
    </w:p>
    <w:p w14:paraId="2DA8A344" w14:textId="77777777" w:rsidR="00A51453" w:rsidRDefault="00A51453">
      <w:pPr>
        <w:pStyle w:val="PlainText"/>
        <w:widowControl w:val="0"/>
        <w:jc w:val="both"/>
        <w:rPr>
          <w:rFonts w:ascii="Arial Narrow" w:eastAsia="MS Mincho" w:hAnsi="Arial Narrow" w:cs="Arial"/>
          <w:sz w:val="22"/>
        </w:rPr>
      </w:pPr>
    </w:p>
    <w:p w14:paraId="398C21A0" w14:textId="77777777" w:rsidR="00A51453" w:rsidRDefault="00A51453" w:rsidP="00A526B3">
      <w:pPr>
        <w:pStyle w:val="PlainText"/>
        <w:widowControl w:val="0"/>
        <w:numPr>
          <w:ilvl w:val="0"/>
          <w:numId w:val="30"/>
        </w:numPr>
        <w:jc w:val="both"/>
        <w:rPr>
          <w:rFonts w:ascii="Arial Narrow" w:eastAsia="MS Mincho" w:hAnsi="Arial Narrow" w:cs="Arial"/>
          <w:sz w:val="22"/>
        </w:rPr>
      </w:pPr>
      <w:r>
        <w:rPr>
          <w:rFonts w:ascii="Arial Narrow" w:eastAsia="MS Mincho" w:hAnsi="Arial Narrow" w:cs="Arial"/>
          <w:sz w:val="22"/>
        </w:rPr>
        <w:t xml:space="preserve">If an employee wishes to purchase or sell a vehicle for either themselves or a member of </w:t>
      </w:r>
      <w:r w:rsidR="00DF7CEF">
        <w:rPr>
          <w:rFonts w:ascii="Arial Narrow" w:eastAsia="MS Mincho" w:hAnsi="Arial Narrow" w:cs="Arial"/>
          <w:sz w:val="22"/>
        </w:rPr>
        <w:t>their</w:t>
      </w:r>
      <w:r>
        <w:rPr>
          <w:rFonts w:ascii="Arial Narrow" w:eastAsia="MS Mincho" w:hAnsi="Arial Narrow" w:cs="Arial"/>
          <w:sz w:val="22"/>
        </w:rPr>
        <w:t xml:space="preserve"> immediate </w:t>
      </w:r>
      <w:proofErr w:type="gramStart"/>
      <w:r>
        <w:rPr>
          <w:rFonts w:ascii="Arial Narrow" w:eastAsia="MS Mincho" w:hAnsi="Arial Narrow" w:cs="Arial"/>
          <w:sz w:val="22"/>
        </w:rPr>
        <w:t>family</w:t>
      </w:r>
      <w:proofErr w:type="gramEnd"/>
      <w:r>
        <w:rPr>
          <w:rFonts w:ascii="Arial Narrow" w:eastAsia="MS Mincho" w:hAnsi="Arial Narrow" w:cs="Arial"/>
          <w:sz w:val="22"/>
        </w:rPr>
        <w:t xml:space="preserve"> they should seek authority from their Dealer Principal who will endeavour to ensure that they are given the best possible deal.</w:t>
      </w:r>
    </w:p>
    <w:p w14:paraId="4FF2BA43" w14:textId="77777777" w:rsidR="00A51453" w:rsidRDefault="00A51453">
      <w:pPr>
        <w:pStyle w:val="PlainText"/>
        <w:widowControl w:val="0"/>
        <w:jc w:val="both"/>
        <w:rPr>
          <w:rFonts w:ascii="Arial Narrow" w:eastAsia="MS Mincho" w:hAnsi="Arial Narrow" w:cs="Arial"/>
          <w:sz w:val="22"/>
        </w:rPr>
      </w:pPr>
    </w:p>
    <w:p w14:paraId="2DE06C97" w14:textId="77777777" w:rsidR="00F07AF6" w:rsidRDefault="00D600D1" w:rsidP="00A526B3">
      <w:pPr>
        <w:pStyle w:val="PlainText"/>
        <w:widowControl w:val="0"/>
        <w:numPr>
          <w:ilvl w:val="0"/>
          <w:numId w:val="30"/>
        </w:numPr>
        <w:jc w:val="both"/>
        <w:rPr>
          <w:rFonts w:ascii="Arial Narrow" w:eastAsia="MS Mincho" w:hAnsi="Arial Narrow" w:cs="Arial"/>
          <w:sz w:val="22"/>
        </w:rPr>
      </w:pPr>
      <w:r>
        <w:rPr>
          <w:rFonts w:ascii="Arial Narrow" w:eastAsia="MS Mincho" w:hAnsi="Arial Narrow" w:cs="Arial"/>
          <w:sz w:val="22"/>
        </w:rPr>
        <w:t>M</w:t>
      </w:r>
      <w:r w:rsidR="00A51453">
        <w:rPr>
          <w:rFonts w:ascii="Arial Narrow" w:eastAsia="MS Mincho" w:hAnsi="Arial Narrow" w:cs="Arial"/>
          <w:sz w:val="22"/>
        </w:rPr>
        <w:t>anufacturers</w:t>
      </w:r>
      <w:r>
        <w:rPr>
          <w:rFonts w:ascii="Arial Narrow" w:eastAsia="MS Mincho" w:hAnsi="Arial Narrow" w:cs="Arial"/>
          <w:sz w:val="22"/>
        </w:rPr>
        <w:t xml:space="preserve"> at each site offer</w:t>
      </w:r>
      <w:r w:rsidR="00A51453">
        <w:rPr>
          <w:rFonts w:ascii="Arial Narrow" w:eastAsia="MS Mincho" w:hAnsi="Arial Narrow" w:cs="Arial"/>
          <w:sz w:val="22"/>
        </w:rPr>
        <w:t xml:space="preserve"> </w:t>
      </w:r>
      <w:r>
        <w:rPr>
          <w:rFonts w:ascii="Arial Narrow" w:eastAsia="MS Mincho" w:hAnsi="Arial Narrow" w:cs="Arial"/>
          <w:sz w:val="22"/>
        </w:rPr>
        <w:t>discounted</w:t>
      </w:r>
      <w:r w:rsidR="00A51453">
        <w:rPr>
          <w:rFonts w:ascii="Arial Narrow" w:eastAsia="MS Mincho" w:hAnsi="Arial Narrow" w:cs="Arial"/>
          <w:sz w:val="22"/>
        </w:rPr>
        <w:t xml:space="preserve"> purchases on their employee discount scheme to those employees employed at th</w:t>
      </w:r>
      <w:r w:rsidR="00F07AF6">
        <w:rPr>
          <w:rFonts w:ascii="Arial Narrow" w:eastAsia="MS Mincho" w:hAnsi="Arial Narrow" w:cs="Arial"/>
          <w:sz w:val="22"/>
        </w:rPr>
        <w:t>eir</w:t>
      </w:r>
      <w:r w:rsidR="00A51453">
        <w:rPr>
          <w:rFonts w:ascii="Arial Narrow" w:eastAsia="MS Mincho" w:hAnsi="Arial Narrow" w:cs="Arial"/>
          <w:sz w:val="22"/>
        </w:rPr>
        <w:t xml:space="preserve"> particular</w:t>
      </w:r>
      <w:r w:rsidR="00F07AF6">
        <w:rPr>
          <w:rFonts w:ascii="Arial Narrow" w:eastAsia="MS Mincho" w:hAnsi="Arial Narrow" w:cs="Arial"/>
          <w:sz w:val="22"/>
        </w:rPr>
        <w:t xml:space="preserve"> franchise dealership. Details of all these schemes can be obtained from Dealer </w:t>
      </w:r>
      <w:r w:rsidR="00DF7CEF">
        <w:rPr>
          <w:rFonts w:ascii="Arial Narrow" w:eastAsia="MS Mincho" w:hAnsi="Arial Narrow" w:cs="Arial"/>
          <w:sz w:val="22"/>
        </w:rPr>
        <w:t>P</w:t>
      </w:r>
      <w:r w:rsidR="00F07AF6">
        <w:rPr>
          <w:rFonts w:ascii="Arial Narrow" w:eastAsia="MS Mincho" w:hAnsi="Arial Narrow" w:cs="Arial"/>
          <w:sz w:val="22"/>
        </w:rPr>
        <w:t>rincipals at each site.</w:t>
      </w:r>
    </w:p>
    <w:p w14:paraId="15B2A4F0" w14:textId="77777777" w:rsidR="00491438" w:rsidRDefault="00491438">
      <w:pPr>
        <w:pStyle w:val="PlainText"/>
        <w:widowControl w:val="0"/>
        <w:jc w:val="both"/>
        <w:rPr>
          <w:rFonts w:ascii="Arial Narrow" w:eastAsia="MS Mincho" w:hAnsi="Arial Narrow" w:cs="Arial"/>
          <w:sz w:val="22"/>
        </w:rPr>
      </w:pPr>
    </w:p>
    <w:p w14:paraId="016E5AFE" w14:textId="77777777" w:rsidR="00A51453" w:rsidRDefault="00F07AF6">
      <w:pPr>
        <w:pStyle w:val="PlainText"/>
        <w:widowControl w:val="0"/>
        <w:jc w:val="both"/>
        <w:rPr>
          <w:rFonts w:ascii="Arial Narrow" w:eastAsia="MS Mincho" w:hAnsi="Arial Narrow" w:cs="Arial"/>
          <w:b/>
          <w:sz w:val="22"/>
        </w:rPr>
      </w:pPr>
      <w:r w:rsidRPr="00F07AF6">
        <w:rPr>
          <w:rFonts w:ascii="Arial Narrow" w:eastAsia="MS Mincho" w:hAnsi="Arial Narrow" w:cs="Arial"/>
          <w:b/>
          <w:sz w:val="22"/>
        </w:rPr>
        <w:t>INTRODUCTORY COMMISSION</w:t>
      </w:r>
    </w:p>
    <w:p w14:paraId="01A5608C" w14:textId="77777777" w:rsidR="00F07AF6" w:rsidRDefault="00F07AF6">
      <w:pPr>
        <w:pStyle w:val="PlainText"/>
        <w:widowControl w:val="0"/>
        <w:jc w:val="both"/>
        <w:rPr>
          <w:rFonts w:ascii="Arial Narrow" w:eastAsia="MS Mincho" w:hAnsi="Arial Narrow" w:cs="Arial"/>
          <w:b/>
          <w:sz w:val="22"/>
        </w:rPr>
      </w:pPr>
    </w:p>
    <w:p w14:paraId="40759D06" w14:textId="77777777" w:rsidR="00F07AF6" w:rsidRDefault="00F07AF6">
      <w:pPr>
        <w:pStyle w:val="PlainText"/>
        <w:widowControl w:val="0"/>
        <w:jc w:val="both"/>
        <w:rPr>
          <w:rFonts w:ascii="Arial Narrow" w:eastAsia="MS Mincho" w:hAnsi="Arial Narrow" w:cs="Arial"/>
          <w:sz w:val="22"/>
        </w:rPr>
      </w:pPr>
      <w:r>
        <w:rPr>
          <w:rFonts w:ascii="Arial Narrow" w:eastAsia="MS Mincho" w:hAnsi="Arial Narrow" w:cs="Arial"/>
          <w:sz w:val="22"/>
        </w:rPr>
        <w:t xml:space="preserve">All employees except Sales Managers and Sales Executives are eligible to claim a £25 introductory commission if they introduce a new customer to purchase a car from </w:t>
      </w:r>
      <w:proofErr w:type="spellStart"/>
      <w:r>
        <w:rPr>
          <w:rFonts w:ascii="Arial Narrow" w:eastAsia="MS Mincho" w:hAnsi="Arial Narrow" w:cs="Arial"/>
          <w:sz w:val="22"/>
        </w:rPr>
        <w:t>Startins</w:t>
      </w:r>
      <w:proofErr w:type="spellEnd"/>
      <w:r>
        <w:rPr>
          <w:rFonts w:ascii="Arial Narrow" w:eastAsia="MS Mincho" w:hAnsi="Arial Narrow" w:cs="Arial"/>
          <w:sz w:val="22"/>
        </w:rPr>
        <w:t xml:space="preserve"> and meet the conditions set out below:</w:t>
      </w:r>
    </w:p>
    <w:p w14:paraId="7B15BD10" w14:textId="77777777" w:rsidR="00F07AF6" w:rsidRDefault="00F07AF6" w:rsidP="00A526B3">
      <w:pPr>
        <w:pStyle w:val="PlainText"/>
        <w:widowControl w:val="0"/>
        <w:numPr>
          <w:ilvl w:val="0"/>
          <w:numId w:val="31"/>
        </w:numPr>
        <w:jc w:val="both"/>
        <w:rPr>
          <w:rFonts w:ascii="Arial Narrow" w:eastAsia="MS Mincho" w:hAnsi="Arial Narrow" w:cs="Arial"/>
          <w:sz w:val="22"/>
        </w:rPr>
      </w:pPr>
      <w:r>
        <w:rPr>
          <w:rFonts w:ascii="Arial Narrow" w:eastAsia="MS Mincho" w:hAnsi="Arial Narrow" w:cs="Arial"/>
          <w:sz w:val="22"/>
        </w:rPr>
        <w:t xml:space="preserve">The customer introduced must be a new customer to </w:t>
      </w:r>
      <w:proofErr w:type="spellStart"/>
      <w:r>
        <w:rPr>
          <w:rFonts w:ascii="Arial Narrow" w:eastAsia="MS Mincho" w:hAnsi="Arial Narrow" w:cs="Arial"/>
          <w:sz w:val="22"/>
        </w:rPr>
        <w:t>Startins</w:t>
      </w:r>
      <w:proofErr w:type="spellEnd"/>
      <w:r>
        <w:rPr>
          <w:rFonts w:ascii="Arial Narrow" w:eastAsia="MS Mincho" w:hAnsi="Arial Narrow" w:cs="Arial"/>
          <w:sz w:val="22"/>
        </w:rPr>
        <w:t xml:space="preserve"> </w:t>
      </w:r>
      <w:proofErr w:type="gramStart"/>
      <w:r>
        <w:rPr>
          <w:rFonts w:ascii="Arial Narrow" w:eastAsia="MS Mincho" w:hAnsi="Arial Narrow" w:cs="Arial"/>
          <w:sz w:val="22"/>
        </w:rPr>
        <w:t>i.e</w:t>
      </w:r>
      <w:r w:rsidR="00742EC4">
        <w:rPr>
          <w:rFonts w:ascii="Arial Narrow" w:eastAsia="MS Mincho" w:hAnsi="Arial Narrow" w:cs="Arial"/>
          <w:sz w:val="22"/>
        </w:rPr>
        <w:t>.</w:t>
      </w:r>
      <w:proofErr w:type="gramEnd"/>
      <w:r>
        <w:rPr>
          <w:rFonts w:ascii="Arial Narrow" w:eastAsia="MS Mincho" w:hAnsi="Arial Narrow" w:cs="Arial"/>
          <w:sz w:val="22"/>
        </w:rPr>
        <w:t xml:space="preserve"> not an existing or previously known customer</w:t>
      </w:r>
    </w:p>
    <w:p w14:paraId="0C030427" w14:textId="77777777" w:rsidR="00F07AF6" w:rsidRDefault="00F07AF6" w:rsidP="00A526B3">
      <w:pPr>
        <w:pStyle w:val="PlainText"/>
        <w:widowControl w:val="0"/>
        <w:numPr>
          <w:ilvl w:val="0"/>
          <w:numId w:val="31"/>
        </w:numPr>
        <w:jc w:val="both"/>
        <w:rPr>
          <w:rFonts w:ascii="Arial Narrow" w:eastAsia="MS Mincho" w:hAnsi="Arial Narrow" w:cs="Arial"/>
          <w:sz w:val="22"/>
        </w:rPr>
      </w:pPr>
      <w:r>
        <w:rPr>
          <w:rFonts w:ascii="Arial Narrow" w:eastAsia="MS Mincho" w:hAnsi="Arial Narrow" w:cs="Arial"/>
          <w:sz w:val="22"/>
        </w:rPr>
        <w:t>The offer is open to the purchase of either a new or recognised used car. Trade style deals are specifically excluded</w:t>
      </w:r>
    </w:p>
    <w:p w14:paraId="6AC31106" w14:textId="77777777" w:rsidR="00F07AF6" w:rsidRDefault="00F07AF6" w:rsidP="00F07AF6">
      <w:pPr>
        <w:pStyle w:val="PlainText"/>
        <w:widowControl w:val="0"/>
        <w:jc w:val="both"/>
        <w:rPr>
          <w:rFonts w:ascii="Arial Narrow" w:eastAsia="MS Mincho" w:hAnsi="Arial Narrow" w:cs="Arial"/>
          <w:sz w:val="22"/>
        </w:rPr>
      </w:pPr>
      <w:r>
        <w:rPr>
          <w:rFonts w:ascii="Arial Narrow" w:eastAsia="MS Mincho" w:hAnsi="Arial Narrow" w:cs="Arial"/>
          <w:sz w:val="22"/>
        </w:rPr>
        <w:t>To claim you</w:t>
      </w:r>
      <w:r w:rsidR="00143F9F">
        <w:rPr>
          <w:rFonts w:ascii="Arial Narrow" w:eastAsia="MS Mincho" w:hAnsi="Arial Narrow" w:cs="Arial"/>
          <w:sz w:val="22"/>
        </w:rPr>
        <w:t>r</w:t>
      </w:r>
      <w:r>
        <w:rPr>
          <w:rFonts w:ascii="Arial Narrow" w:eastAsia="MS Mincho" w:hAnsi="Arial Narrow" w:cs="Arial"/>
          <w:sz w:val="22"/>
        </w:rPr>
        <w:t xml:space="preserve"> introductory </w:t>
      </w:r>
      <w:proofErr w:type="gramStart"/>
      <w:r>
        <w:rPr>
          <w:rFonts w:ascii="Arial Narrow" w:eastAsia="MS Mincho" w:hAnsi="Arial Narrow" w:cs="Arial"/>
          <w:sz w:val="22"/>
        </w:rPr>
        <w:t>commission</w:t>
      </w:r>
      <w:proofErr w:type="gramEnd"/>
      <w:r>
        <w:rPr>
          <w:rFonts w:ascii="Arial Narrow" w:eastAsia="MS Mincho" w:hAnsi="Arial Narrow" w:cs="Arial"/>
          <w:sz w:val="22"/>
        </w:rPr>
        <w:t xml:space="preserve"> give the name, address and telephone number of your prospect to the relevant Sales Manager prior to negotiations. The Sales </w:t>
      </w:r>
      <w:r w:rsidR="00DF7CEF">
        <w:rPr>
          <w:rFonts w:ascii="Arial Narrow" w:eastAsia="MS Mincho" w:hAnsi="Arial Narrow" w:cs="Arial"/>
          <w:sz w:val="22"/>
        </w:rPr>
        <w:t>M</w:t>
      </w:r>
      <w:r>
        <w:rPr>
          <w:rFonts w:ascii="Arial Narrow" w:eastAsia="MS Mincho" w:hAnsi="Arial Narrow" w:cs="Arial"/>
          <w:sz w:val="22"/>
        </w:rPr>
        <w:t>anager will give you a form which you should complete and hand back to him after the vehicle has been delivered and paid for. £25.00</w:t>
      </w:r>
      <w:r w:rsidR="000B0E21">
        <w:rPr>
          <w:rFonts w:ascii="Arial Narrow" w:eastAsia="MS Mincho" w:hAnsi="Arial Narrow" w:cs="Arial"/>
          <w:sz w:val="22"/>
        </w:rPr>
        <w:t xml:space="preserve"> </w:t>
      </w:r>
      <w:r>
        <w:rPr>
          <w:rFonts w:ascii="Arial Narrow" w:eastAsia="MS Mincho" w:hAnsi="Arial Narrow" w:cs="Arial"/>
          <w:sz w:val="22"/>
        </w:rPr>
        <w:t>will be paid to you on your next available pay day.</w:t>
      </w:r>
    </w:p>
    <w:p w14:paraId="5871109C" w14:textId="77777777" w:rsidR="00F07AF6" w:rsidRPr="00F07AF6" w:rsidRDefault="00F07AF6" w:rsidP="00F07AF6">
      <w:pPr>
        <w:pStyle w:val="PlainText"/>
        <w:widowControl w:val="0"/>
        <w:jc w:val="both"/>
        <w:rPr>
          <w:rFonts w:ascii="Arial Narrow" w:eastAsia="MS Mincho" w:hAnsi="Arial Narrow" w:cs="Arial"/>
          <w:sz w:val="22"/>
        </w:rPr>
      </w:pPr>
      <w:r>
        <w:rPr>
          <w:rFonts w:ascii="Arial Narrow" w:eastAsia="MS Mincho" w:hAnsi="Arial Narrow" w:cs="Arial"/>
          <w:sz w:val="22"/>
        </w:rPr>
        <w:t xml:space="preserve"> </w:t>
      </w:r>
    </w:p>
    <w:p w14:paraId="04970D10" w14:textId="77777777" w:rsidR="00DF7CEF" w:rsidRDefault="00DF7CEF">
      <w:pPr>
        <w:pStyle w:val="PlainText"/>
        <w:widowControl w:val="0"/>
        <w:jc w:val="center"/>
        <w:rPr>
          <w:rFonts w:ascii="Arial Narrow" w:eastAsia="MS Mincho" w:hAnsi="Arial Narrow" w:cs="Arial"/>
          <w:b/>
          <w:bCs/>
          <w:sz w:val="28"/>
        </w:rPr>
      </w:pPr>
    </w:p>
    <w:p w14:paraId="31DCD0DE" w14:textId="77777777" w:rsidR="00F25341" w:rsidRDefault="00DC7599">
      <w:pPr>
        <w:pStyle w:val="PlainText"/>
        <w:widowControl w:val="0"/>
        <w:jc w:val="center"/>
        <w:rPr>
          <w:rFonts w:ascii="Arial Narrow" w:eastAsia="MS Mincho" w:hAnsi="Arial Narrow" w:cs="Arial"/>
          <w:b/>
          <w:bCs/>
          <w:sz w:val="28"/>
        </w:rPr>
      </w:pPr>
      <w:r>
        <w:rPr>
          <w:rFonts w:ascii="Arial Narrow" w:eastAsia="MS Mincho" w:hAnsi="Arial Narrow" w:cs="Arial"/>
          <w:b/>
          <w:bCs/>
          <w:sz w:val="28"/>
        </w:rPr>
        <w:t>5</w:t>
      </w:r>
      <w:r w:rsidR="00F32BB5">
        <w:rPr>
          <w:rFonts w:ascii="Arial Narrow" w:eastAsia="MS Mincho" w:hAnsi="Arial Narrow" w:cs="Arial"/>
          <w:b/>
          <w:bCs/>
          <w:sz w:val="28"/>
        </w:rPr>
        <w:t xml:space="preserve"> </w:t>
      </w:r>
      <w:r w:rsidR="00F25341">
        <w:rPr>
          <w:rFonts w:ascii="Arial Narrow" w:eastAsia="MS Mincho" w:hAnsi="Arial Narrow" w:cs="Arial"/>
          <w:b/>
          <w:bCs/>
          <w:sz w:val="28"/>
        </w:rPr>
        <w:t>FIRE PROCEDURE</w:t>
      </w:r>
    </w:p>
    <w:p w14:paraId="7F459502" w14:textId="77777777" w:rsidR="00F25341" w:rsidRDefault="00F25341">
      <w:pPr>
        <w:pStyle w:val="PlainText"/>
        <w:widowControl w:val="0"/>
        <w:jc w:val="both"/>
        <w:rPr>
          <w:rFonts w:ascii="Arial Narrow" w:eastAsia="MS Mincho" w:hAnsi="Arial Narrow" w:cs="Arial"/>
          <w:sz w:val="22"/>
        </w:rPr>
      </w:pPr>
    </w:p>
    <w:p w14:paraId="2B726F0E"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Fire is a killer and it kills very quickly.  Therefore, it is vital that you know what to do in the event of a fire.</w:t>
      </w:r>
    </w:p>
    <w:p w14:paraId="601B3357" w14:textId="77777777" w:rsidR="00F25341" w:rsidRDefault="00F25341">
      <w:pPr>
        <w:pStyle w:val="PlainText"/>
        <w:widowControl w:val="0"/>
        <w:jc w:val="both"/>
        <w:rPr>
          <w:rFonts w:ascii="Arial Narrow" w:eastAsia="MS Mincho" w:hAnsi="Arial Narrow" w:cs="Arial"/>
          <w:sz w:val="22"/>
        </w:rPr>
      </w:pPr>
    </w:p>
    <w:p w14:paraId="0E8D86D8" w14:textId="77777777" w:rsidR="00532CEA" w:rsidRDefault="00532CEA" w:rsidP="00532CEA">
      <w:pPr>
        <w:pStyle w:val="PlainText"/>
        <w:widowControl w:val="0"/>
        <w:jc w:val="both"/>
        <w:rPr>
          <w:rFonts w:ascii="Arial Narrow" w:eastAsia="MS Mincho" w:hAnsi="Arial Narrow" w:cs="Arial"/>
          <w:b/>
          <w:bCs/>
          <w:sz w:val="22"/>
        </w:rPr>
      </w:pPr>
      <w:r>
        <w:rPr>
          <w:rFonts w:ascii="Arial Narrow" w:eastAsia="MS Mincho" w:hAnsi="Arial Narrow" w:cs="Arial"/>
          <w:b/>
          <w:bCs/>
          <w:sz w:val="22"/>
        </w:rPr>
        <w:t>WHAT SHOULD YOU DO IF YOU DISCOVER A FIRE?</w:t>
      </w:r>
    </w:p>
    <w:p w14:paraId="667AD812" w14:textId="77777777" w:rsidR="00532CEA" w:rsidRDefault="00532CEA" w:rsidP="00532CEA">
      <w:pPr>
        <w:pStyle w:val="PlainText"/>
        <w:widowControl w:val="0"/>
        <w:jc w:val="both"/>
        <w:rPr>
          <w:rFonts w:ascii="Arial Narrow" w:eastAsia="MS Mincho" w:hAnsi="Arial Narrow" w:cs="Arial"/>
          <w:sz w:val="22"/>
        </w:rPr>
      </w:pPr>
      <w:r>
        <w:rPr>
          <w:rFonts w:ascii="Arial Narrow" w:eastAsia="MS Mincho" w:hAnsi="Arial Narrow" w:cs="Arial"/>
          <w:sz w:val="22"/>
        </w:rPr>
        <w:t xml:space="preserve"> </w:t>
      </w:r>
    </w:p>
    <w:p w14:paraId="11C00EF2" w14:textId="77777777" w:rsidR="00532CEA" w:rsidRDefault="00532CEA" w:rsidP="00532CEA">
      <w:pPr>
        <w:pStyle w:val="PlainText"/>
        <w:widowControl w:val="0"/>
        <w:jc w:val="both"/>
        <w:rPr>
          <w:rFonts w:ascii="Arial Narrow" w:eastAsia="MS Mincho" w:hAnsi="Arial Narrow" w:cs="Arial"/>
          <w:sz w:val="22"/>
        </w:rPr>
      </w:pPr>
      <w:r>
        <w:rPr>
          <w:rFonts w:ascii="Arial Narrow" w:eastAsia="MS Mincho" w:hAnsi="Arial Narrow" w:cs="Arial"/>
          <w:sz w:val="22"/>
        </w:rPr>
        <w:t>1.</w:t>
      </w:r>
      <w:r>
        <w:rPr>
          <w:rFonts w:ascii="Arial Narrow" w:eastAsia="MS Mincho" w:hAnsi="Arial Narrow" w:cs="Arial"/>
          <w:sz w:val="22"/>
        </w:rPr>
        <w:tab/>
        <w:t xml:space="preserve">Break the glass of the nearest </w:t>
      </w:r>
      <w:r>
        <w:rPr>
          <w:rFonts w:ascii="Arial Narrow" w:eastAsia="MS Mincho" w:hAnsi="Arial Narrow" w:cs="Arial"/>
          <w:b/>
          <w:bCs/>
          <w:sz w:val="22"/>
        </w:rPr>
        <w:t>fire alarm point</w:t>
      </w:r>
      <w:r>
        <w:rPr>
          <w:rFonts w:ascii="Arial Narrow" w:eastAsia="MS Mincho" w:hAnsi="Arial Narrow" w:cs="Arial"/>
          <w:sz w:val="22"/>
        </w:rPr>
        <w:t xml:space="preserve">.                      </w:t>
      </w:r>
    </w:p>
    <w:p w14:paraId="100A1CAE" w14:textId="77777777" w:rsidR="00532CEA" w:rsidRDefault="00532CEA" w:rsidP="00532CEA">
      <w:pPr>
        <w:pStyle w:val="PlainText"/>
        <w:widowControl w:val="0"/>
        <w:jc w:val="both"/>
        <w:rPr>
          <w:rFonts w:ascii="Arial Narrow" w:eastAsia="MS Mincho" w:hAnsi="Arial Narrow" w:cs="Arial"/>
          <w:sz w:val="22"/>
        </w:rPr>
      </w:pPr>
    </w:p>
    <w:p w14:paraId="6EFAEC9D" w14:textId="77777777" w:rsidR="00532CEA" w:rsidRDefault="00532CEA" w:rsidP="00532CEA">
      <w:pPr>
        <w:pStyle w:val="PlainText"/>
        <w:widowControl w:val="0"/>
        <w:jc w:val="both"/>
        <w:rPr>
          <w:rFonts w:ascii="Arial Narrow" w:eastAsia="MS Mincho" w:hAnsi="Arial Narrow" w:cs="Arial"/>
          <w:sz w:val="22"/>
        </w:rPr>
      </w:pPr>
      <w:r>
        <w:rPr>
          <w:rFonts w:ascii="Arial Narrow" w:eastAsia="MS Mincho" w:hAnsi="Arial Narrow" w:cs="Arial"/>
          <w:sz w:val="22"/>
        </w:rPr>
        <w:t>2.</w:t>
      </w:r>
      <w:r>
        <w:rPr>
          <w:rFonts w:ascii="Arial Narrow" w:eastAsia="MS Mincho" w:hAnsi="Arial Narrow" w:cs="Arial"/>
          <w:sz w:val="22"/>
        </w:rPr>
        <w:tab/>
      </w:r>
      <w:r>
        <w:rPr>
          <w:rFonts w:ascii="Arial Narrow" w:eastAsia="MS Mincho" w:hAnsi="Arial Narrow" w:cs="Arial"/>
          <w:b/>
          <w:bCs/>
          <w:sz w:val="22"/>
        </w:rPr>
        <w:t>Contain the fire</w:t>
      </w:r>
      <w:r>
        <w:rPr>
          <w:rFonts w:ascii="Arial Narrow" w:eastAsia="MS Mincho" w:hAnsi="Arial Narrow" w:cs="Arial"/>
          <w:sz w:val="22"/>
        </w:rPr>
        <w:t xml:space="preserve"> by closing doors </w:t>
      </w:r>
      <w:r>
        <w:rPr>
          <w:rFonts w:ascii="Arial Narrow" w:eastAsia="MS Mincho" w:hAnsi="Arial Narrow" w:cs="Arial"/>
          <w:b/>
          <w:bCs/>
          <w:sz w:val="22"/>
        </w:rPr>
        <w:t>if possible.</w:t>
      </w:r>
    </w:p>
    <w:p w14:paraId="2B544616" w14:textId="77777777" w:rsidR="00532CEA" w:rsidRDefault="00532CEA" w:rsidP="00532CEA">
      <w:pPr>
        <w:pStyle w:val="PlainText"/>
        <w:widowControl w:val="0"/>
        <w:jc w:val="both"/>
        <w:rPr>
          <w:rFonts w:ascii="Arial Narrow" w:eastAsia="MS Mincho" w:hAnsi="Arial Narrow" w:cs="Arial"/>
          <w:sz w:val="22"/>
        </w:rPr>
      </w:pPr>
    </w:p>
    <w:p w14:paraId="5B1187FE" w14:textId="77777777" w:rsidR="00532CEA" w:rsidRDefault="00532CEA" w:rsidP="00532CEA">
      <w:pPr>
        <w:pStyle w:val="PlainText"/>
        <w:widowControl w:val="0"/>
        <w:jc w:val="both"/>
        <w:rPr>
          <w:rFonts w:ascii="Arial Narrow" w:eastAsia="MS Mincho" w:hAnsi="Arial Narrow" w:cs="Arial"/>
          <w:sz w:val="22"/>
        </w:rPr>
      </w:pPr>
      <w:r>
        <w:rPr>
          <w:rFonts w:ascii="Arial Narrow" w:eastAsia="MS Mincho" w:hAnsi="Arial Narrow" w:cs="Arial"/>
          <w:sz w:val="22"/>
        </w:rPr>
        <w:t>3.</w:t>
      </w:r>
      <w:r>
        <w:rPr>
          <w:rFonts w:ascii="Arial Narrow" w:eastAsia="MS Mincho" w:hAnsi="Arial Narrow" w:cs="Arial"/>
          <w:sz w:val="22"/>
        </w:rPr>
        <w:tab/>
      </w:r>
      <w:r>
        <w:rPr>
          <w:rFonts w:ascii="Arial Narrow" w:eastAsia="MS Mincho" w:hAnsi="Arial Narrow" w:cs="Arial"/>
          <w:b/>
          <w:bCs/>
          <w:sz w:val="22"/>
        </w:rPr>
        <w:t>Raise the alarm</w:t>
      </w:r>
      <w:r>
        <w:rPr>
          <w:rFonts w:ascii="Arial Narrow" w:eastAsia="MS Mincho" w:hAnsi="Arial Narrow" w:cs="Arial"/>
          <w:sz w:val="22"/>
        </w:rPr>
        <w:t xml:space="preserve"> in the immediate vicinity.             </w:t>
      </w:r>
    </w:p>
    <w:p w14:paraId="4A9AF87C" w14:textId="77777777" w:rsidR="00532CEA" w:rsidRDefault="00532CEA" w:rsidP="00532CEA">
      <w:pPr>
        <w:pStyle w:val="PlainText"/>
        <w:widowControl w:val="0"/>
        <w:jc w:val="both"/>
        <w:rPr>
          <w:rFonts w:ascii="Arial Narrow" w:eastAsia="MS Mincho" w:hAnsi="Arial Narrow" w:cs="Arial"/>
          <w:sz w:val="22"/>
        </w:rPr>
      </w:pPr>
    </w:p>
    <w:p w14:paraId="363B8563" w14:textId="77777777" w:rsidR="00532CEA" w:rsidRDefault="00532CEA" w:rsidP="00532CEA">
      <w:pPr>
        <w:pStyle w:val="PlainText"/>
        <w:widowControl w:val="0"/>
        <w:jc w:val="both"/>
        <w:rPr>
          <w:rFonts w:ascii="Arial Narrow" w:eastAsia="MS Mincho" w:hAnsi="Arial Narrow" w:cs="Arial"/>
          <w:sz w:val="22"/>
        </w:rPr>
      </w:pPr>
      <w:r>
        <w:rPr>
          <w:rFonts w:ascii="Arial Narrow" w:eastAsia="MS Mincho" w:hAnsi="Arial Narrow" w:cs="Arial"/>
          <w:sz w:val="22"/>
        </w:rPr>
        <w:t>4.</w:t>
      </w:r>
      <w:r>
        <w:rPr>
          <w:rFonts w:ascii="Arial Narrow" w:eastAsia="MS Mincho" w:hAnsi="Arial Narrow" w:cs="Arial"/>
          <w:sz w:val="22"/>
        </w:rPr>
        <w:tab/>
      </w:r>
      <w:r>
        <w:rPr>
          <w:rFonts w:ascii="Arial Narrow" w:eastAsia="MS Mincho" w:hAnsi="Arial Narrow" w:cs="Arial"/>
          <w:b/>
          <w:bCs/>
          <w:sz w:val="22"/>
        </w:rPr>
        <w:t>Report</w:t>
      </w:r>
      <w:r>
        <w:rPr>
          <w:rFonts w:ascii="Arial Narrow" w:eastAsia="MS Mincho" w:hAnsi="Arial Narrow" w:cs="Arial"/>
          <w:sz w:val="22"/>
        </w:rPr>
        <w:t xml:space="preserve"> the fire to the Fire Brigade or to a senior member of staff stating:</w:t>
      </w:r>
    </w:p>
    <w:p w14:paraId="247906BA" w14:textId="77777777" w:rsidR="00532CEA" w:rsidRPr="00532CEA" w:rsidRDefault="00532CEA" w:rsidP="00532CEA">
      <w:pPr>
        <w:pStyle w:val="PlainText"/>
        <w:widowControl w:val="0"/>
        <w:numPr>
          <w:ilvl w:val="0"/>
          <w:numId w:val="1"/>
        </w:numPr>
        <w:jc w:val="both"/>
        <w:rPr>
          <w:rFonts w:ascii="Arial Narrow" w:eastAsia="MS Mincho" w:hAnsi="Arial Narrow" w:cs="Arial"/>
          <w:sz w:val="22"/>
        </w:rPr>
      </w:pPr>
      <w:r w:rsidRPr="00532CEA">
        <w:rPr>
          <w:rFonts w:ascii="Arial Narrow" w:eastAsia="MS Mincho" w:hAnsi="Arial Narrow" w:cs="Arial"/>
          <w:sz w:val="22"/>
        </w:rPr>
        <w:t>your name and place of work</w:t>
      </w:r>
    </w:p>
    <w:p w14:paraId="5203C64A" w14:textId="77777777" w:rsidR="00532CEA" w:rsidRDefault="00532CEA" w:rsidP="00532CEA">
      <w:pPr>
        <w:pStyle w:val="PlainText"/>
        <w:widowControl w:val="0"/>
        <w:numPr>
          <w:ilvl w:val="0"/>
          <w:numId w:val="1"/>
        </w:numPr>
        <w:jc w:val="both"/>
        <w:rPr>
          <w:rFonts w:ascii="Arial Narrow" w:eastAsia="MS Mincho" w:hAnsi="Arial Narrow" w:cs="Arial"/>
          <w:sz w:val="22"/>
        </w:rPr>
      </w:pPr>
      <w:r>
        <w:rPr>
          <w:rFonts w:ascii="Arial Narrow" w:eastAsia="MS Mincho" w:hAnsi="Arial Narrow" w:cs="Arial"/>
          <w:sz w:val="22"/>
        </w:rPr>
        <w:t>the exact location and nature of emergency</w:t>
      </w:r>
    </w:p>
    <w:p w14:paraId="75DAF1FA" w14:textId="77777777" w:rsidR="00532CEA" w:rsidRDefault="00532CEA" w:rsidP="00532CEA">
      <w:pPr>
        <w:pStyle w:val="PlainText"/>
        <w:widowControl w:val="0"/>
        <w:numPr>
          <w:ilvl w:val="0"/>
          <w:numId w:val="1"/>
        </w:numPr>
        <w:jc w:val="both"/>
        <w:rPr>
          <w:rFonts w:ascii="Arial Narrow" w:eastAsia="MS Mincho" w:hAnsi="Arial Narrow" w:cs="Arial"/>
          <w:sz w:val="22"/>
        </w:rPr>
      </w:pPr>
      <w:r>
        <w:rPr>
          <w:rFonts w:ascii="Arial Narrow" w:eastAsia="MS Mincho" w:hAnsi="Arial Narrow" w:cs="Arial"/>
          <w:sz w:val="22"/>
        </w:rPr>
        <w:t>whether people are injured or not</w:t>
      </w:r>
    </w:p>
    <w:p w14:paraId="6B81EFA4" w14:textId="77777777" w:rsidR="00532CEA" w:rsidRDefault="00532CEA" w:rsidP="00532CEA">
      <w:pPr>
        <w:pStyle w:val="PlainText"/>
        <w:widowControl w:val="0"/>
        <w:jc w:val="both"/>
        <w:rPr>
          <w:rFonts w:ascii="Arial Narrow" w:eastAsia="MS Mincho" w:hAnsi="Arial Narrow" w:cs="Arial"/>
          <w:sz w:val="22"/>
        </w:rPr>
      </w:pPr>
      <w:r>
        <w:rPr>
          <w:rFonts w:ascii="Arial Narrow" w:eastAsia="MS Mincho" w:hAnsi="Arial Narrow" w:cs="Arial"/>
          <w:sz w:val="22"/>
        </w:rPr>
        <w:t xml:space="preserve"> </w:t>
      </w:r>
    </w:p>
    <w:p w14:paraId="72D34F1A" w14:textId="77777777" w:rsidR="00532CEA" w:rsidRDefault="00532CEA" w:rsidP="00532CEA">
      <w:pPr>
        <w:pStyle w:val="PlainText"/>
        <w:widowControl w:val="0"/>
        <w:jc w:val="both"/>
        <w:rPr>
          <w:rFonts w:ascii="Arial Narrow" w:eastAsia="MS Mincho" w:hAnsi="Arial Narrow" w:cs="Arial"/>
          <w:sz w:val="22"/>
        </w:rPr>
      </w:pPr>
      <w:r>
        <w:rPr>
          <w:rFonts w:ascii="Arial Narrow" w:eastAsia="MS Mincho" w:hAnsi="Arial Narrow" w:cs="Arial"/>
          <w:sz w:val="22"/>
        </w:rPr>
        <w:t>5.</w:t>
      </w:r>
      <w:r>
        <w:rPr>
          <w:rFonts w:ascii="Arial Narrow" w:eastAsia="MS Mincho" w:hAnsi="Arial Narrow" w:cs="Arial"/>
          <w:sz w:val="22"/>
        </w:rPr>
        <w:tab/>
      </w:r>
      <w:r>
        <w:rPr>
          <w:rFonts w:ascii="Arial Narrow" w:eastAsia="MS Mincho" w:hAnsi="Arial Narrow" w:cs="Arial"/>
          <w:b/>
          <w:bCs/>
          <w:sz w:val="22"/>
        </w:rPr>
        <w:t>Evacuate</w:t>
      </w:r>
      <w:r>
        <w:rPr>
          <w:rFonts w:ascii="Arial Narrow" w:eastAsia="MS Mincho" w:hAnsi="Arial Narrow" w:cs="Arial"/>
          <w:sz w:val="22"/>
        </w:rPr>
        <w:t xml:space="preserve"> the building and report to the Assembly Point.                                             </w:t>
      </w:r>
    </w:p>
    <w:p w14:paraId="2F8E8145" w14:textId="77777777" w:rsidR="00532CEA" w:rsidRDefault="00532CEA">
      <w:pPr>
        <w:pStyle w:val="PlainText"/>
        <w:widowControl w:val="0"/>
        <w:jc w:val="both"/>
        <w:rPr>
          <w:rFonts w:ascii="Arial Narrow" w:eastAsia="MS Mincho" w:hAnsi="Arial Narrow" w:cs="Arial"/>
          <w:b/>
          <w:bCs/>
          <w:sz w:val="22"/>
        </w:rPr>
      </w:pPr>
    </w:p>
    <w:p w14:paraId="09021268"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WHAT SHOULD YOU DO IF YOU HEAR AN ALARM?</w:t>
      </w:r>
    </w:p>
    <w:p w14:paraId="2F88C732" w14:textId="77777777" w:rsidR="00F25341" w:rsidRDefault="00F25341">
      <w:pPr>
        <w:pStyle w:val="PlainText"/>
        <w:widowControl w:val="0"/>
        <w:jc w:val="both"/>
        <w:rPr>
          <w:rFonts w:ascii="Arial Narrow" w:eastAsia="MS Mincho" w:hAnsi="Arial Narrow" w:cs="Arial"/>
          <w:sz w:val="22"/>
        </w:rPr>
      </w:pPr>
    </w:p>
    <w:p w14:paraId="2D4E9179"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If the alarm is raised, follow these </w:t>
      </w:r>
      <w:proofErr w:type="gramStart"/>
      <w:r>
        <w:rPr>
          <w:rFonts w:ascii="Arial Narrow" w:eastAsia="MS Mincho" w:hAnsi="Arial Narrow" w:cs="Arial"/>
          <w:sz w:val="22"/>
        </w:rPr>
        <w:t>procedures:-</w:t>
      </w:r>
      <w:proofErr w:type="gramEnd"/>
    </w:p>
    <w:p w14:paraId="3A2F8D4C"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 </w:t>
      </w:r>
    </w:p>
    <w:p w14:paraId="4D4C7B3E"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1.</w:t>
      </w:r>
      <w:r>
        <w:rPr>
          <w:rFonts w:ascii="Arial Narrow" w:eastAsia="MS Mincho" w:hAnsi="Arial Narrow" w:cs="Arial"/>
          <w:sz w:val="22"/>
        </w:rPr>
        <w:tab/>
        <w:t>Do not question the cause of the alarm.</w:t>
      </w:r>
    </w:p>
    <w:p w14:paraId="0A20E32D" w14:textId="77777777" w:rsidR="00F25341" w:rsidRDefault="00F25341">
      <w:pPr>
        <w:pStyle w:val="PlainText"/>
        <w:widowControl w:val="0"/>
        <w:jc w:val="both"/>
        <w:rPr>
          <w:rFonts w:ascii="Arial Narrow" w:eastAsia="MS Mincho" w:hAnsi="Arial Narrow" w:cs="Arial"/>
          <w:sz w:val="22"/>
        </w:rPr>
      </w:pPr>
    </w:p>
    <w:p w14:paraId="2AB7ED2C"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2.</w:t>
      </w:r>
      <w:r>
        <w:rPr>
          <w:rFonts w:ascii="Arial Narrow" w:eastAsia="MS Mincho" w:hAnsi="Arial Narrow" w:cs="Arial"/>
          <w:sz w:val="22"/>
        </w:rPr>
        <w:tab/>
        <w:t>Leave the workplace immediately - do not stop to collect coats, briefcases, handbags, etc.</w:t>
      </w:r>
    </w:p>
    <w:p w14:paraId="6D1270D2" w14:textId="77777777" w:rsidR="00F25341" w:rsidRDefault="00F25341">
      <w:pPr>
        <w:pStyle w:val="PlainText"/>
        <w:widowControl w:val="0"/>
        <w:jc w:val="both"/>
        <w:rPr>
          <w:rFonts w:ascii="Arial Narrow" w:eastAsia="MS Mincho" w:hAnsi="Arial Narrow" w:cs="Arial"/>
          <w:sz w:val="22"/>
        </w:rPr>
      </w:pPr>
    </w:p>
    <w:p w14:paraId="777F1F32"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3.</w:t>
      </w:r>
      <w:r>
        <w:rPr>
          <w:rFonts w:ascii="Arial Narrow" w:eastAsia="MS Mincho" w:hAnsi="Arial Narrow" w:cs="Arial"/>
          <w:sz w:val="22"/>
        </w:rPr>
        <w:tab/>
        <w:t>If you are the last to leave a room, close the windows and doors, if possible.</w:t>
      </w:r>
    </w:p>
    <w:p w14:paraId="62DCCB8E" w14:textId="77777777" w:rsidR="00F25341" w:rsidRDefault="00F25341">
      <w:pPr>
        <w:pStyle w:val="PlainText"/>
        <w:widowControl w:val="0"/>
        <w:jc w:val="both"/>
        <w:rPr>
          <w:rFonts w:ascii="Arial Narrow" w:eastAsia="MS Mincho" w:hAnsi="Arial Narrow" w:cs="Arial"/>
          <w:sz w:val="22"/>
        </w:rPr>
      </w:pPr>
    </w:p>
    <w:p w14:paraId="4B79F34E"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4.</w:t>
      </w:r>
      <w:r>
        <w:rPr>
          <w:rFonts w:ascii="Arial Narrow" w:eastAsia="MS Mincho" w:hAnsi="Arial Narrow" w:cs="Arial"/>
          <w:sz w:val="22"/>
        </w:rPr>
        <w:tab/>
        <w:t>Do not linger in corridors - this may endanger yourself or others.</w:t>
      </w:r>
    </w:p>
    <w:p w14:paraId="2077E6AE" w14:textId="77777777" w:rsidR="00F25341" w:rsidRDefault="00F25341">
      <w:pPr>
        <w:pStyle w:val="PlainText"/>
        <w:widowControl w:val="0"/>
        <w:jc w:val="both"/>
        <w:rPr>
          <w:rFonts w:ascii="Arial Narrow" w:eastAsia="MS Mincho" w:hAnsi="Arial Narrow" w:cs="Arial"/>
          <w:sz w:val="22"/>
        </w:rPr>
      </w:pPr>
    </w:p>
    <w:p w14:paraId="32D977E7"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5.</w:t>
      </w:r>
      <w:r>
        <w:rPr>
          <w:rFonts w:ascii="Arial Narrow" w:eastAsia="MS Mincho" w:hAnsi="Arial Narrow" w:cs="Arial"/>
          <w:sz w:val="22"/>
        </w:rPr>
        <w:tab/>
        <w:t>Always use the nearest available exit from the building.  Clear the building safely in the shortest possible time.  Walk quickly but do not run.</w:t>
      </w:r>
    </w:p>
    <w:p w14:paraId="5BD9B8D3" w14:textId="77777777" w:rsidR="00F25341" w:rsidRDefault="00F25341">
      <w:pPr>
        <w:pStyle w:val="PlainText"/>
        <w:widowControl w:val="0"/>
        <w:jc w:val="both"/>
        <w:rPr>
          <w:rFonts w:ascii="Arial Narrow" w:eastAsia="MS Mincho" w:hAnsi="Arial Narrow" w:cs="Arial"/>
          <w:sz w:val="22"/>
        </w:rPr>
      </w:pPr>
    </w:p>
    <w:p w14:paraId="4A9463AC"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6.</w:t>
      </w:r>
      <w:r>
        <w:rPr>
          <w:rFonts w:ascii="Arial Narrow" w:eastAsia="MS Mincho" w:hAnsi="Arial Narrow" w:cs="Arial"/>
          <w:sz w:val="22"/>
        </w:rPr>
        <w:tab/>
        <w:t xml:space="preserve">All doors which self-close should be allowed to close so they prevent or slow-down the spread of the fire.  </w:t>
      </w:r>
      <w:r>
        <w:rPr>
          <w:rFonts w:ascii="Arial Narrow" w:eastAsia="MS Mincho" w:hAnsi="Arial Narrow" w:cs="Arial"/>
          <w:b/>
          <w:bCs/>
          <w:sz w:val="22"/>
        </w:rPr>
        <w:t>DO NOT BLOCK THESE FIRE DOORS OPEN</w:t>
      </w:r>
      <w:r>
        <w:rPr>
          <w:rFonts w:ascii="Arial Narrow" w:eastAsia="MS Mincho" w:hAnsi="Arial Narrow" w:cs="Arial"/>
          <w:sz w:val="22"/>
        </w:rPr>
        <w:t>.</w:t>
      </w:r>
    </w:p>
    <w:p w14:paraId="39C0A257" w14:textId="77777777" w:rsidR="00F25341" w:rsidRDefault="00F25341">
      <w:pPr>
        <w:pStyle w:val="PlainText"/>
        <w:widowControl w:val="0"/>
        <w:jc w:val="both"/>
        <w:rPr>
          <w:rFonts w:ascii="Arial Narrow" w:eastAsia="MS Mincho" w:hAnsi="Arial Narrow" w:cs="Arial"/>
          <w:sz w:val="22"/>
        </w:rPr>
      </w:pPr>
    </w:p>
    <w:p w14:paraId="2E20A9D1"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7.</w:t>
      </w:r>
      <w:r>
        <w:rPr>
          <w:rFonts w:ascii="Arial Narrow" w:eastAsia="MS Mincho" w:hAnsi="Arial Narrow" w:cs="Arial"/>
          <w:sz w:val="22"/>
        </w:rPr>
        <w:tab/>
        <w:t>You must escort any visitors you have from the building and not allow them to return until the all clear is given.</w:t>
      </w:r>
    </w:p>
    <w:p w14:paraId="361F71F8" w14:textId="77777777" w:rsidR="00F25341" w:rsidRDefault="00F25341">
      <w:pPr>
        <w:pStyle w:val="PlainText"/>
        <w:widowControl w:val="0"/>
        <w:jc w:val="both"/>
        <w:rPr>
          <w:rFonts w:ascii="Arial Narrow" w:eastAsia="MS Mincho" w:hAnsi="Arial Narrow" w:cs="Arial"/>
          <w:sz w:val="22"/>
        </w:rPr>
      </w:pPr>
    </w:p>
    <w:p w14:paraId="6F641606"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8.</w:t>
      </w:r>
      <w:r>
        <w:rPr>
          <w:rFonts w:ascii="Arial Narrow" w:eastAsia="MS Mincho" w:hAnsi="Arial Narrow" w:cs="Arial"/>
          <w:sz w:val="22"/>
        </w:rPr>
        <w:tab/>
        <w:t xml:space="preserve">Report to your Assembly Point immediately so your safety can be checked by </w:t>
      </w:r>
      <w:r w:rsidR="00064507">
        <w:rPr>
          <w:rFonts w:ascii="Arial Narrow" w:eastAsia="MS Mincho" w:hAnsi="Arial Narrow" w:cs="Arial"/>
          <w:sz w:val="22"/>
        </w:rPr>
        <w:t>your manager</w:t>
      </w:r>
      <w:r>
        <w:rPr>
          <w:rFonts w:ascii="Arial Narrow" w:eastAsia="MS Mincho" w:hAnsi="Arial Narrow" w:cs="Arial"/>
          <w:sz w:val="22"/>
        </w:rPr>
        <w:t xml:space="preserve"> or</w:t>
      </w:r>
      <w:r w:rsidR="00064507">
        <w:rPr>
          <w:rFonts w:ascii="Arial Narrow" w:eastAsia="MS Mincho" w:hAnsi="Arial Narrow" w:cs="Arial"/>
          <w:sz w:val="22"/>
        </w:rPr>
        <w:t xml:space="preserve"> another</w:t>
      </w:r>
      <w:r w:rsidR="00742EC4">
        <w:rPr>
          <w:rFonts w:ascii="Arial Narrow" w:eastAsia="MS Mincho" w:hAnsi="Arial Narrow" w:cs="Arial"/>
          <w:sz w:val="22"/>
        </w:rPr>
        <w:t xml:space="preserve"> </w:t>
      </w:r>
      <w:r>
        <w:rPr>
          <w:rFonts w:ascii="Arial Narrow" w:eastAsia="MS Mincho" w:hAnsi="Arial Narrow" w:cs="Arial"/>
          <w:sz w:val="22"/>
        </w:rPr>
        <w:t xml:space="preserve">  senior member of staff.</w:t>
      </w:r>
    </w:p>
    <w:p w14:paraId="6DADE9B3" w14:textId="77777777" w:rsidR="00F25341" w:rsidRDefault="00F25341">
      <w:pPr>
        <w:pStyle w:val="PlainText"/>
        <w:widowControl w:val="0"/>
        <w:jc w:val="both"/>
        <w:rPr>
          <w:rFonts w:ascii="Arial Narrow" w:eastAsia="MS Mincho" w:hAnsi="Arial Narrow" w:cs="Arial"/>
          <w:sz w:val="22"/>
        </w:rPr>
      </w:pPr>
    </w:p>
    <w:p w14:paraId="43EB6C3E"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9.</w:t>
      </w:r>
      <w:r>
        <w:rPr>
          <w:rFonts w:ascii="Arial Narrow" w:eastAsia="MS Mincho" w:hAnsi="Arial Narrow" w:cs="Arial"/>
          <w:sz w:val="22"/>
        </w:rPr>
        <w:tab/>
        <w:t>You must not re-enter the building until you have permission from the Senior Fire Brigade Officer or a senior member of staff.</w:t>
      </w:r>
    </w:p>
    <w:p w14:paraId="39A455E0" w14:textId="77777777" w:rsidR="00F25341" w:rsidRDefault="00F25341">
      <w:pPr>
        <w:pStyle w:val="PlainText"/>
        <w:widowControl w:val="0"/>
        <w:jc w:val="both"/>
        <w:rPr>
          <w:rFonts w:ascii="Arial Narrow" w:eastAsia="MS Mincho" w:hAnsi="Arial Narrow" w:cs="Arial"/>
          <w:sz w:val="22"/>
        </w:rPr>
      </w:pPr>
    </w:p>
    <w:p w14:paraId="707F338F"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b/>
          <w:bCs/>
          <w:sz w:val="22"/>
        </w:rPr>
        <w:t>NEVER place yourself in a position of danger</w:t>
      </w:r>
      <w:r>
        <w:rPr>
          <w:rFonts w:ascii="Arial Narrow" w:eastAsia="MS Mincho" w:hAnsi="Arial Narrow" w:cs="Arial"/>
          <w:sz w:val="22"/>
        </w:rPr>
        <w:t xml:space="preserve"> - take note of all fire exits and the position of all fire extinguishers which are placed through the building.</w:t>
      </w:r>
    </w:p>
    <w:p w14:paraId="5AE9F633" w14:textId="77777777" w:rsidR="00F25341" w:rsidRDefault="00F25341">
      <w:pPr>
        <w:pStyle w:val="PlainText"/>
        <w:widowControl w:val="0"/>
        <w:jc w:val="both"/>
        <w:rPr>
          <w:rFonts w:ascii="Arial Narrow" w:eastAsia="MS Mincho" w:hAnsi="Arial Narrow" w:cs="Arial"/>
          <w:sz w:val="22"/>
        </w:rPr>
      </w:pPr>
    </w:p>
    <w:p w14:paraId="5C96E91A"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b/>
          <w:bCs/>
          <w:sz w:val="22"/>
        </w:rPr>
        <w:t xml:space="preserve">REMEMBER </w:t>
      </w:r>
      <w:r>
        <w:rPr>
          <w:rFonts w:ascii="Arial Narrow" w:eastAsia="MS Mincho" w:hAnsi="Arial Narrow" w:cs="Arial"/>
          <w:sz w:val="22"/>
        </w:rPr>
        <w:t>only consider fighting a fire if you have had practical fire training and you are sure you are not putting yourself or others at risk.</w:t>
      </w:r>
    </w:p>
    <w:p w14:paraId="24797DD6" w14:textId="77777777" w:rsidR="00F25341" w:rsidRDefault="00F25341">
      <w:pPr>
        <w:pStyle w:val="PlainText"/>
        <w:widowControl w:val="0"/>
        <w:jc w:val="both"/>
        <w:rPr>
          <w:rFonts w:ascii="Arial Narrow" w:eastAsia="MS Mincho" w:hAnsi="Arial Narrow" w:cs="Arial"/>
          <w:sz w:val="22"/>
        </w:rPr>
      </w:pPr>
    </w:p>
    <w:p w14:paraId="63DD4A17"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If you are unsure about any fire procedures or have any questions, then speak to </w:t>
      </w:r>
      <w:r w:rsidR="00064507">
        <w:rPr>
          <w:rFonts w:ascii="Arial Narrow" w:eastAsia="MS Mincho" w:hAnsi="Arial Narrow" w:cs="Arial"/>
          <w:sz w:val="22"/>
        </w:rPr>
        <w:t>your manager</w:t>
      </w:r>
      <w:r>
        <w:rPr>
          <w:rFonts w:ascii="Arial Narrow" w:eastAsia="MS Mincho" w:hAnsi="Arial Narrow" w:cs="Arial"/>
          <w:sz w:val="22"/>
        </w:rPr>
        <w:t>.</w:t>
      </w:r>
    </w:p>
    <w:p w14:paraId="3B703BE8" w14:textId="77777777" w:rsidR="000B1DFD" w:rsidRDefault="000B1DFD">
      <w:pPr>
        <w:pStyle w:val="PlainText"/>
        <w:widowControl w:val="0"/>
        <w:jc w:val="center"/>
        <w:rPr>
          <w:rFonts w:ascii="Arial Narrow" w:eastAsia="MS Mincho" w:hAnsi="Arial Narrow" w:cs="Arial"/>
          <w:b/>
          <w:bCs/>
          <w:sz w:val="28"/>
        </w:rPr>
      </w:pPr>
    </w:p>
    <w:p w14:paraId="5BB70E2B" w14:textId="77777777" w:rsidR="004902F6" w:rsidRDefault="004902F6">
      <w:pPr>
        <w:pStyle w:val="PlainText"/>
        <w:widowControl w:val="0"/>
        <w:jc w:val="center"/>
        <w:rPr>
          <w:rFonts w:ascii="Arial Narrow" w:eastAsia="MS Mincho" w:hAnsi="Arial Narrow" w:cs="Arial"/>
          <w:b/>
          <w:bCs/>
          <w:sz w:val="28"/>
        </w:rPr>
      </w:pPr>
    </w:p>
    <w:p w14:paraId="18A76E20" w14:textId="77777777" w:rsidR="00F25341" w:rsidRDefault="00DC7599">
      <w:pPr>
        <w:pStyle w:val="PlainText"/>
        <w:widowControl w:val="0"/>
        <w:jc w:val="center"/>
        <w:rPr>
          <w:rFonts w:ascii="Arial Narrow" w:eastAsia="MS Mincho" w:hAnsi="Arial Narrow" w:cs="Arial"/>
          <w:b/>
          <w:bCs/>
          <w:sz w:val="28"/>
        </w:rPr>
      </w:pPr>
      <w:r>
        <w:rPr>
          <w:rFonts w:ascii="Arial Narrow" w:eastAsia="MS Mincho" w:hAnsi="Arial Narrow" w:cs="Arial"/>
          <w:b/>
          <w:bCs/>
          <w:sz w:val="28"/>
        </w:rPr>
        <w:t>6</w:t>
      </w:r>
      <w:r w:rsidR="00F25341">
        <w:rPr>
          <w:rFonts w:ascii="Arial Narrow" w:eastAsia="MS Mincho" w:hAnsi="Arial Narrow" w:cs="Arial"/>
          <w:b/>
          <w:bCs/>
          <w:sz w:val="28"/>
        </w:rPr>
        <w:t>.</w:t>
      </w:r>
      <w:r w:rsidR="000B1DFD">
        <w:rPr>
          <w:rFonts w:ascii="Arial Narrow" w:eastAsia="MS Mincho" w:hAnsi="Arial Narrow" w:cs="Arial"/>
          <w:b/>
          <w:bCs/>
          <w:sz w:val="28"/>
        </w:rPr>
        <w:t xml:space="preserve"> </w:t>
      </w:r>
      <w:r w:rsidR="00F25341">
        <w:rPr>
          <w:rFonts w:ascii="Arial Narrow" w:eastAsia="MS Mincho" w:hAnsi="Arial Narrow" w:cs="Arial"/>
          <w:b/>
          <w:bCs/>
          <w:sz w:val="28"/>
        </w:rPr>
        <w:t>EQUAL OPPORTUNITIES POLICY</w:t>
      </w:r>
    </w:p>
    <w:p w14:paraId="6A3887AE" w14:textId="77777777" w:rsidR="00F25341" w:rsidRDefault="00F25341">
      <w:pPr>
        <w:pStyle w:val="PlainText"/>
        <w:widowControl w:val="0"/>
        <w:jc w:val="center"/>
        <w:rPr>
          <w:rFonts w:ascii="Arial Narrow" w:eastAsia="MS Mincho" w:hAnsi="Arial Narrow" w:cs="Arial"/>
          <w:sz w:val="22"/>
        </w:rPr>
      </w:pPr>
    </w:p>
    <w:p w14:paraId="15BA180C" w14:textId="77777777" w:rsidR="00F25341" w:rsidRPr="00497E91" w:rsidRDefault="00F25341">
      <w:pPr>
        <w:pStyle w:val="PlainText"/>
        <w:widowControl w:val="0"/>
        <w:jc w:val="center"/>
        <w:rPr>
          <w:rFonts w:ascii="Arial Narrow" w:eastAsia="MS Mincho" w:hAnsi="Arial Narrow" w:cs="Arial"/>
          <w:b/>
          <w:bCs/>
          <w:i/>
          <w:iCs/>
          <w:sz w:val="22"/>
          <w:szCs w:val="22"/>
        </w:rPr>
      </w:pPr>
      <w:r w:rsidRPr="00497E91">
        <w:rPr>
          <w:rFonts w:ascii="Arial Narrow" w:eastAsia="MS Mincho" w:hAnsi="Arial Narrow" w:cs="Arial"/>
          <w:b/>
          <w:bCs/>
          <w:i/>
          <w:iCs/>
          <w:sz w:val="22"/>
          <w:szCs w:val="22"/>
        </w:rPr>
        <w:t>THIS SECTION DOES NOT FORM PART OF YOUR CONTRACT OF EMPLOYMENT</w:t>
      </w:r>
    </w:p>
    <w:p w14:paraId="1F39452D" w14:textId="77777777" w:rsidR="00F25341" w:rsidRDefault="00F25341">
      <w:pPr>
        <w:pStyle w:val="PlainText"/>
        <w:widowControl w:val="0"/>
        <w:jc w:val="both"/>
        <w:rPr>
          <w:rFonts w:ascii="Arial Narrow" w:eastAsia="MS Mincho" w:hAnsi="Arial Narrow" w:cs="Arial"/>
          <w:sz w:val="22"/>
        </w:rPr>
      </w:pPr>
    </w:p>
    <w:p w14:paraId="731F8764" w14:textId="77777777" w:rsidR="00F25341" w:rsidRDefault="00F25341">
      <w:pPr>
        <w:pStyle w:val="PlainText"/>
        <w:widowControl w:val="0"/>
        <w:jc w:val="both"/>
        <w:rPr>
          <w:rFonts w:ascii="Arial Narrow" w:eastAsia="MS Mincho" w:hAnsi="Arial Narrow" w:cs="Arial"/>
          <w:sz w:val="22"/>
        </w:rPr>
      </w:pPr>
    </w:p>
    <w:p w14:paraId="1B9A0270"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1.</w:t>
      </w:r>
      <w:r>
        <w:rPr>
          <w:rFonts w:ascii="Arial Narrow" w:eastAsia="MS Mincho" w:hAnsi="Arial Narrow" w:cs="Arial"/>
          <w:b/>
          <w:bCs/>
          <w:sz w:val="22"/>
        </w:rPr>
        <w:tab/>
        <w:t>BACKGROUND</w:t>
      </w:r>
    </w:p>
    <w:p w14:paraId="7E5C46F2" w14:textId="77777777" w:rsidR="00070B73" w:rsidRDefault="00070B73">
      <w:pPr>
        <w:pStyle w:val="PlainText"/>
        <w:widowControl w:val="0"/>
        <w:jc w:val="both"/>
        <w:rPr>
          <w:rFonts w:ascii="Arial Narrow" w:eastAsia="MS Mincho" w:hAnsi="Arial Narrow" w:cs="Arial"/>
          <w:sz w:val="22"/>
        </w:rPr>
      </w:pPr>
    </w:p>
    <w:p w14:paraId="351A9DF6"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The Company is an equal opportunity employer.  It is committed to ensuring within the framework of the law that our workplaces are free from unlawful or unfair discrimination on the grounds of colour, race, nationality, ethnic or national origin, sex, sexual orientation, marital status</w:t>
      </w:r>
      <w:r w:rsidR="006A296D">
        <w:rPr>
          <w:rFonts w:ascii="Arial Narrow" w:eastAsia="MS Mincho" w:hAnsi="Arial Narrow" w:cs="Arial"/>
          <w:sz w:val="22"/>
        </w:rPr>
        <w:t xml:space="preserve"> including civil partnership, religion or belief, pregnancy/maternity</w:t>
      </w:r>
      <w:r>
        <w:rPr>
          <w:rFonts w:ascii="Arial Narrow" w:eastAsia="MS Mincho" w:hAnsi="Arial Narrow" w:cs="Arial"/>
          <w:sz w:val="22"/>
        </w:rPr>
        <w:t xml:space="preserve"> or disability.</w:t>
      </w:r>
    </w:p>
    <w:p w14:paraId="592ABD82" w14:textId="77777777" w:rsidR="00F25341" w:rsidRDefault="00F25341">
      <w:pPr>
        <w:pStyle w:val="PlainText"/>
        <w:widowControl w:val="0"/>
        <w:jc w:val="both"/>
        <w:rPr>
          <w:rFonts w:ascii="Arial Narrow" w:eastAsia="MS Mincho" w:hAnsi="Arial Narrow" w:cs="Arial"/>
          <w:sz w:val="22"/>
        </w:rPr>
      </w:pPr>
    </w:p>
    <w:p w14:paraId="57B50795"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The Company aims to ensure that:</w:t>
      </w:r>
    </w:p>
    <w:p w14:paraId="56F0B36C"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 </w:t>
      </w:r>
    </w:p>
    <w:p w14:paraId="6B201D55"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(a)</w:t>
      </w:r>
      <w:r>
        <w:rPr>
          <w:rFonts w:ascii="Arial Narrow" w:eastAsia="MS Mincho" w:hAnsi="Arial Narrow" w:cs="Arial"/>
          <w:sz w:val="22"/>
        </w:rPr>
        <w:tab/>
      </w:r>
      <w:r w:rsidR="00064507">
        <w:rPr>
          <w:rFonts w:ascii="Arial Narrow" w:eastAsia="MS Mincho" w:hAnsi="Arial Narrow" w:cs="Arial"/>
          <w:sz w:val="22"/>
        </w:rPr>
        <w:t>every-body</w:t>
      </w:r>
      <w:r>
        <w:rPr>
          <w:rFonts w:ascii="Arial Narrow" w:eastAsia="MS Mincho" w:hAnsi="Arial Narrow" w:cs="Arial"/>
          <w:sz w:val="22"/>
        </w:rPr>
        <w:t xml:space="preserve"> achieve</w:t>
      </w:r>
      <w:r w:rsidR="00064507">
        <w:rPr>
          <w:rFonts w:ascii="Arial Narrow" w:eastAsia="MS Mincho" w:hAnsi="Arial Narrow" w:cs="Arial"/>
          <w:sz w:val="22"/>
        </w:rPr>
        <w:t>s</w:t>
      </w:r>
      <w:r>
        <w:rPr>
          <w:rFonts w:ascii="Arial Narrow" w:eastAsia="MS Mincho" w:hAnsi="Arial Narrow" w:cs="Arial"/>
          <w:sz w:val="22"/>
        </w:rPr>
        <w:t xml:space="preserve"> their full potential, and</w:t>
      </w:r>
    </w:p>
    <w:p w14:paraId="4A1243AF"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(b)</w:t>
      </w:r>
      <w:r>
        <w:rPr>
          <w:rFonts w:ascii="Arial Narrow" w:eastAsia="MS Mincho" w:hAnsi="Arial Narrow" w:cs="Arial"/>
          <w:sz w:val="22"/>
        </w:rPr>
        <w:tab/>
        <w:t>all</w:t>
      </w:r>
      <w:r w:rsidR="00DF7CEF">
        <w:rPr>
          <w:rFonts w:ascii="Arial Narrow" w:eastAsia="MS Mincho" w:hAnsi="Arial Narrow" w:cs="Arial"/>
          <w:sz w:val="22"/>
        </w:rPr>
        <w:t xml:space="preserve"> </w:t>
      </w:r>
      <w:r>
        <w:rPr>
          <w:rFonts w:ascii="Arial Narrow" w:eastAsia="MS Mincho" w:hAnsi="Arial Narrow" w:cs="Arial"/>
          <w:sz w:val="22"/>
        </w:rPr>
        <w:t>employment decisions are taken without references to irrelevant or discriminatory criteria.</w:t>
      </w:r>
    </w:p>
    <w:p w14:paraId="39BB6984" w14:textId="77777777" w:rsidR="00F25341" w:rsidRDefault="00F25341">
      <w:pPr>
        <w:pStyle w:val="PlainText"/>
        <w:widowControl w:val="0"/>
        <w:jc w:val="both"/>
        <w:rPr>
          <w:rFonts w:ascii="Arial Narrow" w:eastAsia="MS Mincho" w:hAnsi="Arial Narrow" w:cs="Arial"/>
          <w:sz w:val="22"/>
        </w:rPr>
      </w:pPr>
    </w:p>
    <w:p w14:paraId="65CBB7BB"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The Company has therefore adopted the following equal opportunity policy as a means of helping to achieve these aims.</w:t>
      </w:r>
    </w:p>
    <w:p w14:paraId="53546569" w14:textId="77777777" w:rsidR="00F25341" w:rsidRDefault="00F25341">
      <w:pPr>
        <w:pStyle w:val="PlainText"/>
        <w:widowControl w:val="0"/>
        <w:jc w:val="both"/>
        <w:rPr>
          <w:rFonts w:ascii="Arial Narrow" w:eastAsia="MS Mincho" w:hAnsi="Arial Narrow" w:cs="Arial"/>
          <w:sz w:val="22"/>
        </w:rPr>
      </w:pPr>
    </w:p>
    <w:p w14:paraId="67C35D3C"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2.</w:t>
      </w:r>
      <w:r>
        <w:rPr>
          <w:rFonts w:ascii="Arial Narrow" w:eastAsia="MS Mincho" w:hAnsi="Arial Narrow" w:cs="Arial"/>
          <w:b/>
          <w:bCs/>
          <w:sz w:val="22"/>
        </w:rPr>
        <w:tab/>
        <w:t>WHAT IS DISCRIMINATION?</w:t>
      </w:r>
    </w:p>
    <w:p w14:paraId="4CDCBCCF" w14:textId="77777777" w:rsidR="00F25341" w:rsidRDefault="00F25341">
      <w:pPr>
        <w:pStyle w:val="PlainText"/>
        <w:widowControl w:val="0"/>
        <w:jc w:val="both"/>
        <w:rPr>
          <w:rFonts w:ascii="Arial Narrow" w:eastAsia="MS Mincho" w:hAnsi="Arial Narrow" w:cs="Arial"/>
          <w:sz w:val="22"/>
        </w:rPr>
      </w:pPr>
    </w:p>
    <w:p w14:paraId="4B442E43"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2.1</w:t>
      </w:r>
      <w:r>
        <w:rPr>
          <w:rFonts w:ascii="Arial Narrow" w:eastAsia="MS Mincho" w:hAnsi="Arial Narrow" w:cs="Arial"/>
          <w:sz w:val="22"/>
        </w:rPr>
        <w:tab/>
      </w:r>
      <w:r>
        <w:rPr>
          <w:rFonts w:ascii="Arial Narrow" w:eastAsia="MS Mincho" w:hAnsi="Arial Narrow" w:cs="Arial"/>
          <w:b/>
          <w:bCs/>
          <w:sz w:val="22"/>
        </w:rPr>
        <w:t>Direct</w:t>
      </w:r>
      <w:r>
        <w:rPr>
          <w:rFonts w:ascii="Arial Narrow" w:eastAsia="MS Mincho" w:hAnsi="Arial Narrow" w:cs="Arial"/>
          <w:sz w:val="22"/>
        </w:rPr>
        <w:t xml:space="preserve"> discrimination occurs where someone is put at a disadvantage on discriminatory grounds in relation to his or her employment.  Direct discrimination may occur even when unintentional.</w:t>
      </w:r>
    </w:p>
    <w:p w14:paraId="11AF8ABF"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 </w:t>
      </w:r>
    </w:p>
    <w:p w14:paraId="166A8307" w14:textId="77777777" w:rsidR="00F25341" w:rsidRDefault="00F25341">
      <w:pPr>
        <w:pStyle w:val="PlainText"/>
        <w:widowControl w:val="0"/>
        <w:ind w:firstLine="720"/>
        <w:jc w:val="both"/>
        <w:rPr>
          <w:rFonts w:ascii="Arial Narrow" w:eastAsia="MS Mincho" w:hAnsi="Arial Narrow" w:cs="Arial"/>
          <w:i/>
          <w:iCs/>
          <w:sz w:val="22"/>
        </w:rPr>
      </w:pPr>
      <w:r>
        <w:rPr>
          <w:rFonts w:ascii="Arial Narrow" w:eastAsia="MS Mincho" w:hAnsi="Arial Narrow" w:cs="Arial"/>
          <w:i/>
          <w:iCs/>
          <w:sz w:val="22"/>
        </w:rPr>
        <w:t>Examples</w:t>
      </w:r>
    </w:p>
    <w:p w14:paraId="0F315B85" w14:textId="77777777" w:rsidR="00F25341" w:rsidRDefault="00F25341">
      <w:pPr>
        <w:pStyle w:val="PlainText"/>
        <w:widowControl w:val="0"/>
        <w:jc w:val="both"/>
        <w:rPr>
          <w:rFonts w:ascii="Arial Narrow" w:eastAsia="MS Mincho" w:hAnsi="Arial Narrow" w:cs="Arial"/>
          <w:sz w:val="22"/>
        </w:rPr>
      </w:pPr>
    </w:p>
    <w:p w14:paraId="7390A4BA" w14:textId="77777777" w:rsidR="00F25341" w:rsidRDefault="00F25341">
      <w:pPr>
        <w:pStyle w:val="PlainText"/>
        <w:widowControl w:val="0"/>
        <w:numPr>
          <w:ilvl w:val="0"/>
          <w:numId w:val="2"/>
        </w:numPr>
        <w:jc w:val="both"/>
        <w:rPr>
          <w:rFonts w:ascii="Arial Narrow" w:eastAsia="MS Mincho" w:hAnsi="Arial Narrow" w:cs="Arial"/>
          <w:sz w:val="22"/>
        </w:rPr>
      </w:pPr>
      <w:r>
        <w:rPr>
          <w:rFonts w:ascii="Arial Narrow" w:eastAsia="MS Mincho" w:hAnsi="Arial Narrow" w:cs="Arial"/>
          <w:sz w:val="22"/>
        </w:rPr>
        <w:t>A woman with young children fails to obtain a job because it is feared that she might be an unreliable member of staff.</w:t>
      </w:r>
    </w:p>
    <w:p w14:paraId="0F0C623E" w14:textId="77777777" w:rsidR="00DF7CEF" w:rsidRDefault="00DF7CEF" w:rsidP="00DF7CEF">
      <w:pPr>
        <w:pStyle w:val="PlainText"/>
        <w:widowControl w:val="0"/>
        <w:ind w:left="720"/>
        <w:jc w:val="both"/>
        <w:rPr>
          <w:rFonts w:ascii="Arial Narrow" w:eastAsia="MS Mincho" w:hAnsi="Arial Narrow" w:cs="Arial"/>
          <w:sz w:val="22"/>
        </w:rPr>
      </w:pPr>
    </w:p>
    <w:p w14:paraId="6921A2F0" w14:textId="77777777" w:rsidR="00F25341" w:rsidRDefault="00F25341">
      <w:pPr>
        <w:pStyle w:val="PlainText"/>
        <w:widowControl w:val="0"/>
        <w:numPr>
          <w:ilvl w:val="0"/>
          <w:numId w:val="2"/>
        </w:numPr>
        <w:jc w:val="both"/>
        <w:rPr>
          <w:rFonts w:ascii="Arial Narrow" w:eastAsia="MS Mincho" w:hAnsi="Arial Narrow" w:cs="Arial"/>
          <w:sz w:val="22"/>
        </w:rPr>
      </w:pPr>
      <w:r>
        <w:rPr>
          <w:rFonts w:ascii="Arial Narrow" w:eastAsia="MS Mincho" w:hAnsi="Arial Narrow" w:cs="Arial"/>
          <w:sz w:val="22"/>
        </w:rPr>
        <w:t>A Sikh applicant for a senior post is not appointed because he might not 'fit in' with the existing (all white) team.</w:t>
      </w:r>
    </w:p>
    <w:p w14:paraId="4A74B6CA" w14:textId="77777777" w:rsidR="00F25341" w:rsidRDefault="00F25341">
      <w:pPr>
        <w:pStyle w:val="PlainText"/>
        <w:widowControl w:val="0"/>
        <w:numPr>
          <w:ilvl w:val="0"/>
          <w:numId w:val="2"/>
        </w:numPr>
        <w:jc w:val="both"/>
        <w:rPr>
          <w:rFonts w:ascii="Arial Narrow" w:eastAsia="MS Mincho" w:hAnsi="Arial Narrow" w:cs="Arial"/>
          <w:sz w:val="22"/>
        </w:rPr>
      </w:pPr>
      <w:r>
        <w:rPr>
          <w:rFonts w:ascii="Arial Narrow" w:eastAsia="MS Mincho" w:hAnsi="Arial Narrow" w:cs="Arial"/>
          <w:sz w:val="22"/>
        </w:rPr>
        <w:t>A person is subjected to sexual innuendo or other offensive conduct of a sexual nature at work.</w:t>
      </w:r>
    </w:p>
    <w:p w14:paraId="7A9548E8"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 </w:t>
      </w:r>
    </w:p>
    <w:p w14:paraId="4C1AF134"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2.2</w:t>
      </w:r>
      <w:r>
        <w:rPr>
          <w:rFonts w:ascii="Arial Narrow" w:eastAsia="MS Mincho" w:hAnsi="Arial Narrow" w:cs="Arial"/>
          <w:sz w:val="22"/>
        </w:rPr>
        <w:tab/>
      </w:r>
      <w:r>
        <w:rPr>
          <w:rFonts w:ascii="Arial Narrow" w:eastAsia="MS Mincho" w:hAnsi="Arial Narrow" w:cs="Arial"/>
          <w:b/>
          <w:bCs/>
          <w:sz w:val="22"/>
        </w:rPr>
        <w:t xml:space="preserve">Indirect </w:t>
      </w:r>
      <w:r>
        <w:rPr>
          <w:rFonts w:ascii="Arial Narrow" w:eastAsia="MS Mincho" w:hAnsi="Arial Narrow" w:cs="Arial"/>
          <w:sz w:val="22"/>
        </w:rPr>
        <w:t>discrimination occurs where the individual's employment is subject to an unjustified condition which members of a particular group will find it more difficult to meet (although on the face of it the condition or requirement is 'neutral').</w:t>
      </w:r>
    </w:p>
    <w:p w14:paraId="40A43AB9"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 </w:t>
      </w:r>
    </w:p>
    <w:p w14:paraId="776D9515" w14:textId="77777777" w:rsidR="00F25341" w:rsidRDefault="00F25341">
      <w:pPr>
        <w:pStyle w:val="PlainText"/>
        <w:widowControl w:val="0"/>
        <w:ind w:firstLine="720"/>
        <w:jc w:val="both"/>
        <w:rPr>
          <w:rFonts w:ascii="Arial Narrow" w:eastAsia="MS Mincho" w:hAnsi="Arial Narrow" w:cs="Arial"/>
          <w:i/>
          <w:iCs/>
          <w:sz w:val="22"/>
        </w:rPr>
      </w:pPr>
      <w:r>
        <w:rPr>
          <w:rFonts w:ascii="Arial Narrow" w:eastAsia="MS Mincho" w:hAnsi="Arial Narrow" w:cs="Arial"/>
          <w:i/>
          <w:iCs/>
          <w:sz w:val="22"/>
        </w:rPr>
        <w:t>Examples</w:t>
      </w:r>
    </w:p>
    <w:p w14:paraId="41FD4A94" w14:textId="77777777" w:rsidR="00F25341" w:rsidRDefault="00F25341">
      <w:pPr>
        <w:pStyle w:val="PlainText"/>
        <w:widowControl w:val="0"/>
        <w:jc w:val="both"/>
        <w:rPr>
          <w:rFonts w:ascii="Arial Narrow" w:eastAsia="MS Mincho" w:hAnsi="Arial Narrow" w:cs="Arial"/>
          <w:sz w:val="22"/>
        </w:rPr>
      </w:pPr>
    </w:p>
    <w:p w14:paraId="2D22E4A9" w14:textId="77777777" w:rsidR="00F25341" w:rsidRDefault="00F25341">
      <w:pPr>
        <w:pStyle w:val="PlainText"/>
        <w:widowControl w:val="0"/>
        <w:numPr>
          <w:ilvl w:val="0"/>
          <w:numId w:val="3"/>
        </w:numPr>
        <w:jc w:val="both"/>
        <w:rPr>
          <w:rFonts w:ascii="Arial Narrow" w:eastAsia="MS Mincho" w:hAnsi="Arial Narrow" w:cs="Arial"/>
          <w:sz w:val="22"/>
        </w:rPr>
      </w:pPr>
      <w:r>
        <w:rPr>
          <w:rFonts w:ascii="Arial Narrow" w:eastAsia="MS Mincho" w:hAnsi="Arial Narrow" w:cs="Arial"/>
          <w:sz w:val="22"/>
        </w:rPr>
        <w:t>A requirement for GCSE English as a selection criterion.  This would have disparately adverse impact on people educated overseas and may not be justified if all that is needed is to demonstrate a reasonable level of literacy.</w:t>
      </w:r>
    </w:p>
    <w:p w14:paraId="2EAAF984" w14:textId="77777777" w:rsidR="00F25341" w:rsidRDefault="00F25341">
      <w:pPr>
        <w:pStyle w:val="PlainText"/>
        <w:widowControl w:val="0"/>
        <w:numPr>
          <w:ilvl w:val="0"/>
          <w:numId w:val="3"/>
        </w:numPr>
        <w:jc w:val="both"/>
        <w:rPr>
          <w:rFonts w:ascii="Arial Narrow" w:eastAsia="MS Mincho" w:hAnsi="Arial Narrow" w:cs="Arial"/>
          <w:sz w:val="22"/>
        </w:rPr>
      </w:pPr>
      <w:r>
        <w:rPr>
          <w:rFonts w:ascii="Arial Narrow" w:eastAsia="MS Mincho" w:hAnsi="Arial Narrow" w:cs="Arial"/>
          <w:sz w:val="22"/>
        </w:rPr>
        <w:t>Full-time work - this would have a disparately adverse impact on more women with small children as they are generally accepted as taking the primary childcare role.  It may not be justified if business needs can still be met by more flexible working arrangements.</w:t>
      </w:r>
    </w:p>
    <w:p w14:paraId="703319C9" w14:textId="77777777" w:rsidR="00F25341" w:rsidRDefault="00F25341">
      <w:pPr>
        <w:pStyle w:val="PlainText"/>
        <w:widowControl w:val="0"/>
        <w:jc w:val="both"/>
        <w:rPr>
          <w:rFonts w:ascii="Arial Narrow" w:eastAsia="MS Mincho" w:hAnsi="Arial Narrow" w:cs="Arial"/>
          <w:sz w:val="22"/>
        </w:rPr>
      </w:pPr>
    </w:p>
    <w:p w14:paraId="7371363E"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2.3</w:t>
      </w:r>
      <w:r>
        <w:rPr>
          <w:rFonts w:ascii="Arial Narrow" w:eastAsia="MS Mincho" w:hAnsi="Arial Narrow" w:cs="Arial"/>
          <w:sz w:val="22"/>
        </w:rPr>
        <w:tab/>
      </w:r>
      <w:r>
        <w:rPr>
          <w:rFonts w:ascii="Arial Narrow" w:eastAsia="MS Mincho" w:hAnsi="Arial Narrow" w:cs="Arial"/>
          <w:b/>
          <w:bCs/>
          <w:sz w:val="22"/>
        </w:rPr>
        <w:t>Disability</w:t>
      </w:r>
      <w:r>
        <w:rPr>
          <w:rFonts w:ascii="Arial Narrow" w:eastAsia="MS Mincho" w:hAnsi="Arial Narrow" w:cs="Arial"/>
          <w:sz w:val="22"/>
        </w:rPr>
        <w:t xml:space="preserve"> discrimination occurs where an individual is unjustifiably disadvantaged in employment/recruitment for a reason connected with his/her disability unless the discrimination cannot be avoided by making reasonable adjustments.</w:t>
      </w:r>
    </w:p>
    <w:p w14:paraId="593ADD09"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 </w:t>
      </w:r>
    </w:p>
    <w:p w14:paraId="423E8D7E" w14:textId="77777777" w:rsidR="00E371B0" w:rsidRDefault="00E371B0">
      <w:pPr>
        <w:pStyle w:val="PlainText"/>
        <w:widowControl w:val="0"/>
        <w:ind w:firstLine="720"/>
        <w:jc w:val="both"/>
        <w:rPr>
          <w:rFonts w:ascii="Arial Narrow" w:eastAsia="MS Mincho" w:hAnsi="Arial Narrow" w:cs="Arial"/>
          <w:i/>
          <w:iCs/>
          <w:sz w:val="22"/>
        </w:rPr>
      </w:pPr>
    </w:p>
    <w:p w14:paraId="74C6F1D6" w14:textId="77777777" w:rsidR="00E371B0" w:rsidRDefault="00E371B0">
      <w:pPr>
        <w:pStyle w:val="PlainText"/>
        <w:widowControl w:val="0"/>
        <w:ind w:firstLine="720"/>
        <w:jc w:val="both"/>
        <w:rPr>
          <w:rFonts w:ascii="Arial Narrow" w:eastAsia="MS Mincho" w:hAnsi="Arial Narrow" w:cs="Arial"/>
          <w:i/>
          <w:iCs/>
          <w:sz w:val="22"/>
        </w:rPr>
      </w:pPr>
    </w:p>
    <w:p w14:paraId="0F38A17F" w14:textId="77777777" w:rsidR="00E371B0" w:rsidRDefault="00E371B0">
      <w:pPr>
        <w:pStyle w:val="PlainText"/>
        <w:widowControl w:val="0"/>
        <w:ind w:firstLine="720"/>
        <w:jc w:val="both"/>
        <w:rPr>
          <w:rFonts w:ascii="Arial Narrow" w:eastAsia="MS Mincho" w:hAnsi="Arial Narrow" w:cs="Arial"/>
          <w:i/>
          <w:iCs/>
          <w:sz w:val="22"/>
        </w:rPr>
      </w:pPr>
    </w:p>
    <w:p w14:paraId="0A983744" w14:textId="77777777" w:rsidR="00F25341" w:rsidRDefault="00F25341">
      <w:pPr>
        <w:pStyle w:val="PlainText"/>
        <w:widowControl w:val="0"/>
        <w:ind w:firstLine="720"/>
        <w:jc w:val="both"/>
        <w:rPr>
          <w:rFonts w:ascii="Arial Narrow" w:eastAsia="MS Mincho" w:hAnsi="Arial Narrow" w:cs="Arial"/>
          <w:i/>
          <w:iCs/>
          <w:sz w:val="22"/>
        </w:rPr>
      </w:pPr>
      <w:r>
        <w:rPr>
          <w:rFonts w:ascii="Arial Narrow" w:eastAsia="MS Mincho" w:hAnsi="Arial Narrow" w:cs="Arial"/>
          <w:i/>
          <w:iCs/>
          <w:sz w:val="22"/>
        </w:rPr>
        <w:lastRenderedPageBreak/>
        <w:t>Examples</w:t>
      </w:r>
    </w:p>
    <w:p w14:paraId="0C8CF30A" w14:textId="77777777" w:rsidR="00F25341" w:rsidRDefault="00F25341">
      <w:pPr>
        <w:pStyle w:val="PlainText"/>
        <w:widowControl w:val="0"/>
        <w:jc w:val="both"/>
        <w:rPr>
          <w:rFonts w:ascii="Arial Narrow" w:eastAsia="MS Mincho" w:hAnsi="Arial Narrow" w:cs="Arial"/>
          <w:sz w:val="22"/>
        </w:rPr>
      </w:pPr>
    </w:p>
    <w:p w14:paraId="1654771D" w14:textId="77777777" w:rsidR="00F25341" w:rsidRDefault="00F25341" w:rsidP="00570739">
      <w:pPr>
        <w:pStyle w:val="PlainText"/>
        <w:widowControl w:val="0"/>
        <w:jc w:val="both"/>
        <w:rPr>
          <w:rFonts w:ascii="Arial Narrow" w:eastAsia="MS Mincho" w:hAnsi="Arial Narrow" w:cs="Arial"/>
          <w:sz w:val="22"/>
        </w:rPr>
      </w:pPr>
      <w:r>
        <w:rPr>
          <w:rFonts w:ascii="Arial Narrow" w:eastAsia="MS Mincho" w:hAnsi="Arial Narrow" w:cs="Arial"/>
          <w:sz w:val="22"/>
        </w:rPr>
        <w:t>.</w:t>
      </w:r>
    </w:p>
    <w:p w14:paraId="416A5B04" w14:textId="77777777" w:rsidR="00F25341" w:rsidRDefault="00F25341">
      <w:pPr>
        <w:pStyle w:val="PlainText"/>
        <w:widowControl w:val="0"/>
        <w:numPr>
          <w:ilvl w:val="0"/>
          <w:numId w:val="4"/>
        </w:numPr>
        <w:jc w:val="both"/>
        <w:rPr>
          <w:rFonts w:ascii="Arial Narrow" w:eastAsia="MS Mincho" w:hAnsi="Arial Narrow" w:cs="Arial"/>
          <w:sz w:val="22"/>
        </w:rPr>
      </w:pPr>
      <w:r>
        <w:rPr>
          <w:rFonts w:ascii="Arial Narrow" w:eastAsia="MS Mincho" w:hAnsi="Arial Narrow" w:cs="Arial"/>
          <w:sz w:val="22"/>
        </w:rPr>
        <w:t>Failure to recruit a wheelchair-bound member of staff without first considering whether the working arrangements or premises can reasonably be adapted to his needs.</w:t>
      </w:r>
    </w:p>
    <w:p w14:paraId="28328D3C"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 </w:t>
      </w:r>
    </w:p>
    <w:p w14:paraId="3660F60A"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2.4</w:t>
      </w:r>
      <w:r>
        <w:rPr>
          <w:rFonts w:ascii="Arial Narrow" w:eastAsia="MS Mincho" w:hAnsi="Arial Narrow" w:cs="Arial"/>
          <w:sz w:val="22"/>
        </w:rPr>
        <w:tab/>
      </w:r>
      <w:r>
        <w:rPr>
          <w:rFonts w:ascii="Arial Narrow" w:eastAsia="MS Mincho" w:hAnsi="Arial Narrow" w:cs="Arial"/>
          <w:b/>
          <w:bCs/>
          <w:sz w:val="22"/>
        </w:rPr>
        <w:t>Victimisation</w:t>
      </w:r>
      <w:r>
        <w:rPr>
          <w:rFonts w:ascii="Arial Narrow" w:eastAsia="MS Mincho" w:hAnsi="Arial Narrow" w:cs="Arial"/>
          <w:sz w:val="22"/>
        </w:rPr>
        <w:t xml:space="preserve"> occurs where an individual is treated less favourably than colleagues because he/she has taken action to assert their statutory rights or assisted a colleague with information in that regard.</w:t>
      </w:r>
    </w:p>
    <w:p w14:paraId="40CB9CCC" w14:textId="77777777" w:rsidR="00F25341" w:rsidRDefault="00F25341">
      <w:pPr>
        <w:pStyle w:val="PlainText"/>
        <w:widowControl w:val="0"/>
        <w:jc w:val="both"/>
        <w:rPr>
          <w:rFonts w:ascii="Arial Narrow" w:eastAsia="MS Mincho" w:hAnsi="Arial Narrow" w:cs="Arial"/>
          <w:sz w:val="22"/>
        </w:rPr>
      </w:pPr>
    </w:p>
    <w:p w14:paraId="5E4B1CAB"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2.5</w:t>
      </w:r>
      <w:r>
        <w:rPr>
          <w:rFonts w:ascii="Arial Narrow" w:eastAsia="MS Mincho" w:hAnsi="Arial Narrow" w:cs="Arial"/>
          <w:sz w:val="22"/>
        </w:rPr>
        <w:tab/>
        <w:t>The Company is committed to ensuring that all staff and applicants for employment are protected from unlawful discrimination in employment.</w:t>
      </w:r>
    </w:p>
    <w:p w14:paraId="0297AECE" w14:textId="77777777" w:rsidR="00307747" w:rsidRDefault="00307747">
      <w:pPr>
        <w:pStyle w:val="PlainText"/>
        <w:widowControl w:val="0"/>
        <w:ind w:left="720" w:hanging="720"/>
        <w:jc w:val="both"/>
        <w:rPr>
          <w:rFonts w:ascii="Arial Narrow" w:eastAsia="MS Mincho" w:hAnsi="Arial Narrow" w:cs="Arial"/>
          <w:sz w:val="22"/>
        </w:rPr>
      </w:pPr>
    </w:p>
    <w:p w14:paraId="1019D0C8" w14:textId="77777777" w:rsidR="00307747" w:rsidRDefault="00307747">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2.6</w:t>
      </w:r>
      <w:r>
        <w:rPr>
          <w:rFonts w:ascii="Arial Narrow" w:eastAsia="MS Mincho" w:hAnsi="Arial Narrow" w:cs="Arial"/>
          <w:sz w:val="22"/>
        </w:rPr>
        <w:tab/>
        <w:t xml:space="preserve">You must not unlawfully discriminate against other people in the workplace (including other employees, customers, suppliers and visitors) or on work related events. </w:t>
      </w:r>
    </w:p>
    <w:p w14:paraId="496B481F" w14:textId="77777777" w:rsidR="00F25341" w:rsidRDefault="00F25341">
      <w:pPr>
        <w:pStyle w:val="PlainText"/>
        <w:widowControl w:val="0"/>
        <w:jc w:val="both"/>
        <w:rPr>
          <w:rFonts w:ascii="Arial Narrow" w:eastAsia="MS Mincho" w:hAnsi="Arial Narrow" w:cs="Arial"/>
          <w:sz w:val="22"/>
        </w:rPr>
      </w:pPr>
    </w:p>
    <w:p w14:paraId="33BAB856"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3.</w:t>
      </w:r>
      <w:r>
        <w:rPr>
          <w:rFonts w:ascii="Arial Narrow" w:eastAsia="MS Mincho" w:hAnsi="Arial Narrow" w:cs="Arial"/>
          <w:b/>
          <w:bCs/>
          <w:sz w:val="22"/>
        </w:rPr>
        <w:tab/>
        <w:t xml:space="preserve">IMPLEMENTING EQUALITY OF </w:t>
      </w:r>
      <w:smartTag w:uri="urn:schemas-microsoft-com:office:smarttags" w:element="place">
        <w:r>
          <w:rPr>
            <w:rFonts w:ascii="Arial Narrow" w:eastAsia="MS Mincho" w:hAnsi="Arial Narrow" w:cs="Arial"/>
            <w:b/>
            <w:bCs/>
            <w:sz w:val="22"/>
          </w:rPr>
          <w:t>OPPORTUNITY</w:t>
        </w:r>
      </w:smartTag>
    </w:p>
    <w:p w14:paraId="1D3E8460" w14:textId="77777777" w:rsidR="00F25341" w:rsidRDefault="00F25341">
      <w:pPr>
        <w:pStyle w:val="PlainText"/>
        <w:widowControl w:val="0"/>
        <w:jc w:val="both"/>
        <w:rPr>
          <w:rFonts w:ascii="Arial Narrow" w:eastAsia="MS Mincho" w:hAnsi="Arial Narrow" w:cs="Arial"/>
          <w:sz w:val="22"/>
        </w:rPr>
      </w:pPr>
    </w:p>
    <w:p w14:paraId="02691525"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3.1</w:t>
      </w:r>
      <w:r>
        <w:rPr>
          <w:rFonts w:ascii="Arial Narrow" w:eastAsia="MS Mincho" w:hAnsi="Arial Narrow" w:cs="Arial"/>
          <w:sz w:val="22"/>
        </w:rPr>
        <w:tab/>
        <w:t>Recruitment and employment decisions will be made on the basis of fair and objective criteria.  Selection procedures are reviewed from time to time to ensure that they are appropriate for achieving the Company's objectives and for avoiding unlawful discrimination.</w:t>
      </w:r>
    </w:p>
    <w:p w14:paraId="145CDDBF" w14:textId="77777777" w:rsidR="00F25341" w:rsidRDefault="00F25341">
      <w:pPr>
        <w:pStyle w:val="PlainText"/>
        <w:widowControl w:val="0"/>
        <w:jc w:val="both"/>
        <w:rPr>
          <w:rFonts w:ascii="Arial Narrow" w:eastAsia="MS Mincho" w:hAnsi="Arial Narrow" w:cs="Arial"/>
          <w:sz w:val="22"/>
        </w:rPr>
      </w:pPr>
    </w:p>
    <w:p w14:paraId="49B3AFCC"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3.2</w:t>
      </w:r>
      <w:r>
        <w:rPr>
          <w:rFonts w:ascii="Arial Narrow" w:eastAsia="MS Mincho" w:hAnsi="Arial Narrow" w:cs="Arial"/>
          <w:sz w:val="22"/>
        </w:rPr>
        <w:tab/>
        <w:t>Personal and job specifications shall be limited to those requirements which are necessary for the effective performance of the job.  Interviews will be conducted on an objective basis and personal or home commitments will not form the basis of employment decisions except where necessary.</w:t>
      </w:r>
    </w:p>
    <w:p w14:paraId="0D6BF390" w14:textId="77777777" w:rsidR="00F25341" w:rsidRDefault="00F25341">
      <w:pPr>
        <w:pStyle w:val="PlainText"/>
        <w:widowControl w:val="0"/>
        <w:jc w:val="both"/>
        <w:rPr>
          <w:rFonts w:ascii="Arial Narrow" w:eastAsia="MS Mincho" w:hAnsi="Arial Narrow" w:cs="Arial"/>
          <w:sz w:val="22"/>
        </w:rPr>
      </w:pPr>
    </w:p>
    <w:p w14:paraId="016B959C"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3.3</w:t>
      </w:r>
      <w:r>
        <w:rPr>
          <w:rFonts w:ascii="Arial Narrow" w:eastAsia="MS Mincho" w:hAnsi="Arial Narrow" w:cs="Arial"/>
          <w:sz w:val="22"/>
        </w:rPr>
        <w:tab/>
        <w:t>In accordance with recommended practice the ethnic and gender composition of our staff and applicants for jobs will be monitored at all levels.</w:t>
      </w:r>
    </w:p>
    <w:p w14:paraId="1757414A" w14:textId="77777777" w:rsidR="00F25341" w:rsidRDefault="00F25341">
      <w:pPr>
        <w:pStyle w:val="PlainText"/>
        <w:widowControl w:val="0"/>
        <w:jc w:val="both"/>
        <w:rPr>
          <w:rFonts w:ascii="Arial Narrow" w:eastAsia="MS Mincho" w:hAnsi="Arial Narrow" w:cs="Arial"/>
          <w:sz w:val="22"/>
        </w:rPr>
      </w:pPr>
    </w:p>
    <w:p w14:paraId="09706F88"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3.4</w:t>
      </w:r>
      <w:r>
        <w:rPr>
          <w:rFonts w:ascii="Arial Narrow" w:eastAsia="MS Mincho" w:hAnsi="Arial Narrow" w:cs="Arial"/>
          <w:sz w:val="22"/>
        </w:rPr>
        <w:tab/>
        <w:t>Appropriate training will be provided to enable staff to implement and uphold our commitment to equality of opportunity.</w:t>
      </w:r>
    </w:p>
    <w:p w14:paraId="39736380" w14:textId="77777777" w:rsidR="00F25341" w:rsidRDefault="00F25341">
      <w:pPr>
        <w:pStyle w:val="PlainText"/>
        <w:widowControl w:val="0"/>
        <w:jc w:val="both"/>
        <w:rPr>
          <w:rFonts w:ascii="Arial Narrow" w:eastAsia="MS Mincho" w:hAnsi="Arial Narrow" w:cs="Arial"/>
          <w:sz w:val="22"/>
        </w:rPr>
      </w:pPr>
    </w:p>
    <w:p w14:paraId="1ABCF257"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3.5</w:t>
      </w:r>
      <w:r>
        <w:rPr>
          <w:rFonts w:ascii="Arial Narrow" w:eastAsia="MS Mincho" w:hAnsi="Arial Narrow" w:cs="Arial"/>
          <w:sz w:val="22"/>
        </w:rPr>
        <w:tab/>
        <w:t>Working patterns will be reviewed so as to enable the Company to offer flexible working to staff where possible.  You are referred to our policy on Requesting Flexible Working (contained at Section 1</w:t>
      </w:r>
      <w:r w:rsidR="002C759C">
        <w:rPr>
          <w:rFonts w:ascii="Arial Narrow" w:eastAsia="MS Mincho" w:hAnsi="Arial Narrow" w:cs="Arial"/>
          <w:sz w:val="22"/>
        </w:rPr>
        <w:t>2</w:t>
      </w:r>
      <w:r>
        <w:rPr>
          <w:rFonts w:ascii="Arial Narrow" w:eastAsia="MS Mincho" w:hAnsi="Arial Narrow" w:cs="Arial"/>
          <w:sz w:val="22"/>
        </w:rPr>
        <w:t xml:space="preserve"> of this Handbook)</w:t>
      </w:r>
    </w:p>
    <w:p w14:paraId="5DA9C4AD" w14:textId="77777777" w:rsidR="00F25341" w:rsidRDefault="00F25341">
      <w:pPr>
        <w:pStyle w:val="PlainText"/>
        <w:widowControl w:val="0"/>
        <w:jc w:val="both"/>
        <w:rPr>
          <w:rFonts w:ascii="Arial Narrow" w:eastAsia="MS Mincho" w:hAnsi="Arial Narrow" w:cs="Arial"/>
          <w:sz w:val="22"/>
        </w:rPr>
      </w:pPr>
    </w:p>
    <w:p w14:paraId="54EB0F37"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3.6</w:t>
      </w:r>
      <w:r>
        <w:rPr>
          <w:rFonts w:ascii="Arial Narrow" w:eastAsia="MS Mincho" w:hAnsi="Arial Narrow" w:cs="Arial"/>
          <w:sz w:val="22"/>
        </w:rPr>
        <w:tab/>
        <w:t xml:space="preserve">All staff have a right to quality of opportunity and the responsibility of implementing this policy.  Breach of the equal opportunity policy </w:t>
      </w:r>
      <w:r w:rsidR="00307747">
        <w:rPr>
          <w:rFonts w:ascii="Arial Narrow" w:eastAsia="MS Mincho" w:hAnsi="Arial Narrow" w:cs="Arial"/>
          <w:sz w:val="22"/>
        </w:rPr>
        <w:t xml:space="preserve">will be dealt with in accordance with our </w:t>
      </w:r>
      <w:r>
        <w:rPr>
          <w:rFonts w:ascii="Arial Narrow" w:eastAsia="MS Mincho" w:hAnsi="Arial Narrow" w:cs="Arial"/>
          <w:sz w:val="22"/>
        </w:rPr>
        <w:t xml:space="preserve">disciplinary </w:t>
      </w:r>
      <w:r w:rsidR="00307747">
        <w:rPr>
          <w:rFonts w:ascii="Arial Narrow" w:eastAsia="MS Mincho" w:hAnsi="Arial Narrow" w:cs="Arial"/>
          <w:sz w:val="22"/>
        </w:rPr>
        <w:t xml:space="preserve">policy and serious breaches may amount to gross misconduct resulting in dismissal.    </w:t>
      </w:r>
      <w:r>
        <w:rPr>
          <w:rFonts w:ascii="Arial Narrow" w:eastAsia="MS Mincho" w:hAnsi="Arial Narrow" w:cs="Arial"/>
          <w:sz w:val="22"/>
        </w:rPr>
        <w:t xml:space="preserve">.  Anyone who believes that he or she may have been disadvantaged on discriminatory grounds is entitled to raise the matter through the Grievance Procedure (Section </w:t>
      </w:r>
      <w:r w:rsidR="00E371B0">
        <w:rPr>
          <w:rFonts w:ascii="Arial Narrow" w:eastAsia="MS Mincho" w:hAnsi="Arial Narrow" w:cs="Arial"/>
          <w:sz w:val="22"/>
        </w:rPr>
        <w:t>24</w:t>
      </w:r>
      <w:r>
        <w:rPr>
          <w:rFonts w:ascii="Arial Narrow" w:eastAsia="MS Mincho" w:hAnsi="Arial Narrow" w:cs="Arial"/>
          <w:sz w:val="22"/>
        </w:rPr>
        <w:t xml:space="preserve"> of this Handbook).</w:t>
      </w:r>
    </w:p>
    <w:p w14:paraId="58B3A02C" w14:textId="77777777" w:rsidR="00F25341" w:rsidRDefault="00F25341">
      <w:pPr>
        <w:pStyle w:val="PlainText"/>
        <w:widowControl w:val="0"/>
        <w:jc w:val="both"/>
        <w:rPr>
          <w:rFonts w:ascii="Arial Narrow" w:eastAsia="MS Mincho" w:hAnsi="Arial Narrow" w:cs="Arial"/>
          <w:sz w:val="22"/>
        </w:rPr>
      </w:pPr>
    </w:p>
    <w:p w14:paraId="7E14A719" w14:textId="77777777" w:rsidR="00F25341" w:rsidRDefault="00F25341">
      <w:pPr>
        <w:pStyle w:val="PlainText"/>
        <w:widowControl w:val="0"/>
        <w:jc w:val="both"/>
        <w:rPr>
          <w:rFonts w:ascii="Arial Narrow" w:eastAsia="MS Mincho" w:hAnsi="Arial Narrow" w:cs="Arial"/>
          <w:sz w:val="22"/>
        </w:rPr>
      </w:pPr>
    </w:p>
    <w:p w14:paraId="795B7898" w14:textId="77777777" w:rsidR="00F25341" w:rsidRDefault="00F25341">
      <w:pPr>
        <w:pStyle w:val="PlainText"/>
        <w:widowControl w:val="0"/>
        <w:jc w:val="both"/>
        <w:rPr>
          <w:rFonts w:ascii="Arial Narrow" w:eastAsia="MS Mincho" w:hAnsi="Arial Narrow" w:cs="Arial"/>
          <w:sz w:val="22"/>
        </w:rPr>
      </w:pPr>
    </w:p>
    <w:p w14:paraId="452E4BA4" w14:textId="77777777" w:rsidR="00F25341" w:rsidRDefault="00F25341">
      <w:pPr>
        <w:pStyle w:val="PlainText"/>
        <w:widowControl w:val="0"/>
        <w:jc w:val="both"/>
        <w:rPr>
          <w:rFonts w:ascii="Arial Narrow" w:eastAsia="MS Mincho" w:hAnsi="Arial Narrow" w:cs="Arial"/>
          <w:sz w:val="22"/>
        </w:rPr>
      </w:pPr>
    </w:p>
    <w:p w14:paraId="1C18A620" w14:textId="77777777" w:rsidR="00F25341" w:rsidRDefault="00F25341">
      <w:pPr>
        <w:pStyle w:val="PlainText"/>
        <w:widowControl w:val="0"/>
        <w:jc w:val="both"/>
        <w:rPr>
          <w:rFonts w:ascii="Arial Narrow" w:eastAsia="MS Mincho" w:hAnsi="Arial Narrow" w:cs="Arial"/>
          <w:sz w:val="22"/>
        </w:rPr>
      </w:pPr>
    </w:p>
    <w:p w14:paraId="78A9E167" w14:textId="77777777" w:rsidR="00F25341" w:rsidRDefault="00F25341">
      <w:pPr>
        <w:pStyle w:val="PlainText"/>
        <w:widowControl w:val="0"/>
        <w:jc w:val="both"/>
        <w:rPr>
          <w:rFonts w:ascii="Arial Narrow" w:eastAsia="MS Mincho" w:hAnsi="Arial Narrow" w:cs="Arial"/>
          <w:sz w:val="22"/>
        </w:rPr>
      </w:pPr>
    </w:p>
    <w:p w14:paraId="28392D12" w14:textId="77777777" w:rsidR="00F25341" w:rsidRDefault="00F25341">
      <w:pPr>
        <w:pStyle w:val="PlainText"/>
        <w:widowControl w:val="0"/>
        <w:jc w:val="both"/>
        <w:rPr>
          <w:rFonts w:ascii="Arial Narrow" w:eastAsia="MS Mincho" w:hAnsi="Arial Narrow" w:cs="Arial"/>
          <w:sz w:val="22"/>
        </w:rPr>
      </w:pPr>
    </w:p>
    <w:p w14:paraId="3482E0BC" w14:textId="77777777" w:rsidR="00F25341" w:rsidRDefault="00F25341">
      <w:pPr>
        <w:pStyle w:val="PlainText"/>
        <w:widowControl w:val="0"/>
        <w:jc w:val="both"/>
        <w:rPr>
          <w:rFonts w:ascii="Arial Narrow" w:eastAsia="MS Mincho" w:hAnsi="Arial Narrow" w:cs="Arial"/>
          <w:sz w:val="22"/>
        </w:rPr>
      </w:pPr>
    </w:p>
    <w:p w14:paraId="1BF453EE" w14:textId="77777777" w:rsidR="00F25341" w:rsidRDefault="00F25341">
      <w:pPr>
        <w:pStyle w:val="PlainText"/>
        <w:widowControl w:val="0"/>
        <w:jc w:val="both"/>
        <w:rPr>
          <w:rFonts w:ascii="Arial Narrow" w:eastAsia="MS Mincho" w:hAnsi="Arial Narrow" w:cs="Arial"/>
          <w:sz w:val="22"/>
        </w:rPr>
      </w:pPr>
    </w:p>
    <w:p w14:paraId="07449DD1" w14:textId="77777777" w:rsidR="00F25341" w:rsidRDefault="00F25341">
      <w:pPr>
        <w:pStyle w:val="PlainText"/>
        <w:widowControl w:val="0"/>
        <w:jc w:val="both"/>
        <w:rPr>
          <w:rFonts w:ascii="Arial Narrow" w:eastAsia="MS Mincho" w:hAnsi="Arial Narrow" w:cs="Arial"/>
          <w:sz w:val="22"/>
        </w:rPr>
      </w:pPr>
    </w:p>
    <w:p w14:paraId="6E6711EC" w14:textId="77777777" w:rsidR="00F25341" w:rsidRDefault="00F25341">
      <w:pPr>
        <w:pStyle w:val="PlainText"/>
        <w:widowControl w:val="0"/>
        <w:jc w:val="both"/>
        <w:rPr>
          <w:rFonts w:ascii="Arial Narrow" w:eastAsia="MS Mincho" w:hAnsi="Arial Narrow" w:cs="Arial"/>
          <w:sz w:val="22"/>
        </w:rPr>
      </w:pPr>
    </w:p>
    <w:p w14:paraId="03277104" w14:textId="77777777" w:rsidR="00F25341" w:rsidRDefault="00F25341">
      <w:pPr>
        <w:pStyle w:val="PlainText"/>
        <w:widowControl w:val="0"/>
        <w:jc w:val="both"/>
        <w:rPr>
          <w:rFonts w:ascii="Arial Narrow" w:eastAsia="MS Mincho" w:hAnsi="Arial Narrow" w:cs="Arial"/>
          <w:sz w:val="22"/>
        </w:rPr>
      </w:pPr>
    </w:p>
    <w:p w14:paraId="1B2757AF" w14:textId="77777777" w:rsidR="00F25341" w:rsidRDefault="00F25341">
      <w:pPr>
        <w:pStyle w:val="PlainText"/>
        <w:widowControl w:val="0"/>
        <w:jc w:val="both"/>
        <w:rPr>
          <w:rFonts w:ascii="Arial Narrow" w:eastAsia="MS Mincho" w:hAnsi="Arial Narrow" w:cs="Arial"/>
          <w:sz w:val="22"/>
        </w:rPr>
      </w:pPr>
    </w:p>
    <w:p w14:paraId="4F5B9504" w14:textId="77777777" w:rsidR="00F25341" w:rsidRDefault="00F25341">
      <w:pPr>
        <w:pStyle w:val="PlainText"/>
        <w:widowControl w:val="0"/>
        <w:jc w:val="both"/>
        <w:rPr>
          <w:rFonts w:ascii="Arial Narrow" w:eastAsia="MS Mincho" w:hAnsi="Arial Narrow" w:cs="Arial"/>
          <w:sz w:val="22"/>
        </w:rPr>
      </w:pPr>
    </w:p>
    <w:p w14:paraId="07708D07" w14:textId="77777777" w:rsidR="00F25341" w:rsidRDefault="00F25341">
      <w:pPr>
        <w:pStyle w:val="PlainText"/>
        <w:widowControl w:val="0"/>
        <w:jc w:val="both"/>
        <w:rPr>
          <w:rFonts w:ascii="Arial Narrow" w:eastAsia="MS Mincho" w:hAnsi="Arial Narrow" w:cs="Arial"/>
          <w:sz w:val="22"/>
        </w:rPr>
      </w:pPr>
    </w:p>
    <w:p w14:paraId="03DEFF77" w14:textId="77777777" w:rsidR="00F25341" w:rsidRDefault="00F25341">
      <w:pPr>
        <w:pStyle w:val="PlainText"/>
        <w:widowControl w:val="0"/>
        <w:jc w:val="both"/>
        <w:rPr>
          <w:rFonts w:ascii="Arial Narrow" w:eastAsia="MS Mincho" w:hAnsi="Arial Narrow" w:cs="Arial"/>
          <w:sz w:val="22"/>
        </w:rPr>
      </w:pPr>
    </w:p>
    <w:p w14:paraId="1CFB3B5E" w14:textId="77777777" w:rsidR="00F25341" w:rsidRDefault="00DC7599">
      <w:pPr>
        <w:pStyle w:val="PlainText"/>
        <w:widowControl w:val="0"/>
        <w:jc w:val="center"/>
        <w:rPr>
          <w:rFonts w:ascii="Arial Narrow" w:eastAsia="MS Mincho" w:hAnsi="Arial Narrow" w:cs="Arial"/>
          <w:b/>
          <w:bCs/>
          <w:sz w:val="28"/>
        </w:rPr>
      </w:pPr>
      <w:r>
        <w:rPr>
          <w:rFonts w:ascii="Arial Narrow" w:eastAsia="MS Mincho" w:hAnsi="Arial Narrow" w:cs="Arial"/>
          <w:b/>
          <w:bCs/>
          <w:sz w:val="28"/>
        </w:rPr>
        <w:lastRenderedPageBreak/>
        <w:t>7</w:t>
      </w:r>
      <w:r w:rsidR="00F25341">
        <w:rPr>
          <w:rFonts w:ascii="Arial Narrow" w:eastAsia="MS Mincho" w:hAnsi="Arial Narrow" w:cs="Arial"/>
          <w:b/>
          <w:bCs/>
          <w:sz w:val="28"/>
        </w:rPr>
        <w:t>.</w:t>
      </w:r>
      <w:r w:rsidR="00F32BB5">
        <w:rPr>
          <w:rFonts w:ascii="Arial Narrow" w:eastAsia="MS Mincho" w:hAnsi="Arial Narrow" w:cs="Arial"/>
          <w:b/>
          <w:bCs/>
          <w:sz w:val="28"/>
        </w:rPr>
        <w:t xml:space="preserve"> </w:t>
      </w:r>
      <w:r w:rsidR="00F25341">
        <w:rPr>
          <w:rFonts w:ascii="Arial Narrow" w:eastAsia="MS Mincho" w:hAnsi="Arial Narrow" w:cs="Arial"/>
          <w:b/>
          <w:bCs/>
          <w:sz w:val="28"/>
        </w:rPr>
        <w:t>HARASSMENT POLICY</w:t>
      </w:r>
      <w:r w:rsidR="00D13187">
        <w:rPr>
          <w:rFonts w:ascii="Arial Narrow" w:eastAsia="MS Mincho" w:hAnsi="Arial Narrow" w:cs="Arial"/>
          <w:b/>
          <w:bCs/>
          <w:sz w:val="28"/>
        </w:rPr>
        <w:t xml:space="preserve"> </w:t>
      </w:r>
    </w:p>
    <w:p w14:paraId="6D215565" w14:textId="77777777" w:rsidR="00F25341" w:rsidRDefault="00F25341">
      <w:pPr>
        <w:pStyle w:val="PlainText"/>
        <w:widowControl w:val="0"/>
        <w:jc w:val="center"/>
        <w:rPr>
          <w:rFonts w:ascii="Arial Narrow" w:eastAsia="MS Mincho" w:hAnsi="Arial Narrow" w:cs="Arial"/>
          <w:sz w:val="22"/>
        </w:rPr>
      </w:pPr>
    </w:p>
    <w:p w14:paraId="32D5F223" w14:textId="77777777" w:rsidR="00F25341" w:rsidRPr="00497E91" w:rsidRDefault="00F25341">
      <w:pPr>
        <w:pStyle w:val="PlainText"/>
        <w:widowControl w:val="0"/>
        <w:jc w:val="center"/>
        <w:rPr>
          <w:rFonts w:ascii="Arial Narrow" w:eastAsia="MS Mincho" w:hAnsi="Arial Narrow" w:cs="Arial"/>
          <w:b/>
          <w:bCs/>
          <w:i/>
          <w:iCs/>
          <w:sz w:val="22"/>
          <w:szCs w:val="22"/>
        </w:rPr>
      </w:pPr>
      <w:r w:rsidRPr="00497E91">
        <w:rPr>
          <w:rFonts w:ascii="Arial Narrow" w:eastAsia="MS Mincho" w:hAnsi="Arial Narrow" w:cs="Arial"/>
          <w:b/>
          <w:bCs/>
          <w:i/>
          <w:iCs/>
          <w:sz w:val="22"/>
          <w:szCs w:val="22"/>
        </w:rPr>
        <w:t>THIS POLICY DOES NOT FORM PART OF YOUR CONTRACT OF EMPLOYMENT</w:t>
      </w:r>
    </w:p>
    <w:p w14:paraId="54B6F8AA" w14:textId="77777777" w:rsidR="00F25341" w:rsidRDefault="00F25341">
      <w:pPr>
        <w:pStyle w:val="PlainText"/>
        <w:widowControl w:val="0"/>
        <w:jc w:val="both"/>
        <w:rPr>
          <w:rFonts w:ascii="Arial Narrow" w:eastAsia="MS Mincho" w:hAnsi="Arial Narrow" w:cs="Arial"/>
          <w:sz w:val="22"/>
        </w:rPr>
      </w:pPr>
    </w:p>
    <w:p w14:paraId="0A6E6455"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Harassment and bullying in any form pollutes the working environment and can have a devastating effect on the health, confidence, morale and performance of those affected by it.  It may also have a damaging effect on other staff.  All staff </w:t>
      </w:r>
      <w:r w:rsidR="00491438">
        <w:rPr>
          <w:rFonts w:ascii="Arial Narrow" w:eastAsia="MS Mincho" w:hAnsi="Arial Narrow" w:cs="Arial"/>
          <w:sz w:val="22"/>
        </w:rPr>
        <w:t>should be</w:t>
      </w:r>
      <w:r>
        <w:rPr>
          <w:rFonts w:ascii="Arial Narrow" w:eastAsia="MS Mincho" w:hAnsi="Arial Narrow" w:cs="Arial"/>
          <w:sz w:val="22"/>
        </w:rPr>
        <w:t xml:space="preserve"> entitled to a working environment which is free from such objectionable conduct.  Harassment is a disciplinary offence and incidents will be dealt with under the Disciplinary Rules and Procedure (Section 2</w:t>
      </w:r>
      <w:r w:rsidR="00E371B0">
        <w:rPr>
          <w:rFonts w:ascii="Arial Narrow" w:eastAsia="MS Mincho" w:hAnsi="Arial Narrow" w:cs="Arial"/>
          <w:sz w:val="22"/>
        </w:rPr>
        <w:t>6</w:t>
      </w:r>
      <w:r>
        <w:rPr>
          <w:rFonts w:ascii="Arial Narrow" w:eastAsia="MS Mincho" w:hAnsi="Arial Narrow" w:cs="Arial"/>
          <w:sz w:val="22"/>
        </w:rPr>
        <w:t xml:space="preserve"> of this Handbook).</w:t>
      </w:r>
    </w:p>
    <w:p w14:paraId="480BCACC" w14:textId="77777777" w:rsidR="00F25341" w:rsidRDefault="00F25341">
      <w:pPr>
        <w:pStyle w:val="PlainText"/>
        <w:widowControl w:val="0"/>
        <w:jc w:val="both"/>
        <w:rPr>
          <w:rFonts w:ascii="Arial Narrow" w:eastAsia="MS Mincho" w:hAnsi="Arial Narrow" w:cs="Arial"/>
          <w:sz w:val="22"/>
        </w:rPr>
      </w:pPr>
    </w:p>
    <w:p w14:paraId="076FDD9D"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A.</w:t>
      </w:r>
      <w:r>
        <w:rPr>
          <w:rFonts w:ascii="Arial Narrow" w:eastAsia="MS Mincho" w:hAnsi="Arial Narrow" w:cs="Arial"/>
          <w:b/>
          <w:bCs/>
          <w:sz w:val="22"/>
        </w:rPr>
        <w:tab/>
        <w:t>WHAT IS HARASSMENT?</w:t>
      </w:r>
    </w:p>
    <w:p w14:paraId="699579EB" w14:textId="77777777" w:rsidR="00F25341" w:rsidRDefault="00F25341">
      <w:pPr>
        <w:pStyle w:val="PlainText"/>
        <w:widowControl w:val="0"/>
        <w:jc w:val="both"/>
        <w:rPr>
          <w:rFonts w:ascii="Arial Narrow" w:eastAsia="MS Mincho" w:hAnsi="Arial Narrow" w:cs="Arial"/>
          <w:sz w:val="22"/>
        </w:rPr>
      </w:pPr>
    </w:p>
    <w:p w14:paraId="26731AD1"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Harassment is either:</w:t>
      </w:r>
    </w:p>
    <w:p w14:paraId="28D893BA"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 </w:t>
      </w:r>
    </w:p>
    <w:p w14:paraId="17A80B35" w14:textId="77777777" w:rsidR="00F25341" w:rsidRDefault="00F25341">
      <w:pPr>
        <w:pStyle w:val="PlainText"/>
        <w:widowControl w:val="0"/>
        <w:numPr>
          <w:ilvl w:val="0"/>
          <w:numId w:val="5"/>
        </w:numPr>
        <w:jc w:val="both"/>
        <w:rPr>
          <w:rFonts w:ascii="Arial Narrow" w:eastAsia="MS Mincho" w:hAnsi="Arial Narrow" w:cs="Arial"/>
          <w:sz w:val="22"/>
        </w:rPr>
      </w:pPr>
      <w:r>
        <w:rPr>
          <w:rFonts w:ascii="Arial Narrow" w:eastAsia="MS Mincho" w:hAnsi="Arial Narrow" w:cs="Arial"/>
          <w:sz w:val="22"/>
        </w:rPr>
        <w:t>unwanted conduct whether verbal or otherwise, or</w:t>
      </w:r>
    </w:p>
    <w:p w14:paraId="24C2B26B" w14:textId="77777777" w:rsidR="00F25341" w:rsidRDefault="00F25341">
      <w:pPr>
        <w:pStyle w:val="PlainText"/>
        <w:widowControl w:val="0"/>
        <w:numPr>
          <w:ilvl w:val="0"/>
          <w:numId w:val="5"/>
        </w:numPr>
        <w:jc w:val="both"/>
        <w:rPr>
          <w:rFonts w:ascii="Arial Narrow" w:eastAsia="MS Mincho" w:hAnsi="Arial Narrow" w:cs="Arial"/>
          <w:sz w:val="22"/>
        </w:rPr>
      </w:pPr>
      <w:r>
        <w:rPr>
          <w:rFonts w:ascii="Arial Narrow" w:eastAsia="MS Mincho" w:hAnsi="Arial Narrow" w:cs="Arial"/>
          <w:sz w:val="22"/>
        </w:rPr>
        <w:t>bullying or intimidation of colleagues, or</w:t>
      </w:r>
    </w:p>
    <w:p w14:paraId="5C437542" w14:textId="77777777" w:rsidR="00F25341" w:rsidRDefault="00F25341">
      <w:pPr>
        <w:pStyle w:val="PlainText"/>
        <w:widowControl w:val="0"/>
        <w:numPr>
          <w:ilvl w:val="0"/>
          <w:numId w:val="5"/>
        </w:numPr>
        <w:jc w:val="both"/>
        <w:rPr>
          <w:rFonts w:ascii="Arial Narrow" w:eastAsia="MS Mincho" w:hAnsi="Arial Narrow" w:cs="Arial"/>
          <w:sz w:val="22"/>
        </w:rPr>
      </w:pPr>
      <w:r>
        <w:rPr>
          <w:rFonts w:ascii="Arial Narrow" w:eastAsia="MS Mincho" w:hAnsi="Arial Narrow" w:cs="Arial"/>
          <w:sz w:val="22"/>
        </w:rPr>
        <w:t>unfavourable conduct at work, whether verbal or non-verbal, towards someone which is of a sexual or racial nature, or based on someone's race and/or gender and/or disability.</w:t>
      </w:r>
    </w:p>
    <w:p w14:paraId="22F63C45" w14:textId="77777777" w:rsidR="00F25341" w:rsidRDefault="00F25341">
      <w:pPr>
        <w:pStyle w:val="PlainText"/>
        <w:widowControl w:val="0"/>
        <w:jc w:val="both"/>
        <w:rPr>
          <w:rFonts w:ascii="Arial Narrow" w:eastAsia="MS Mincho" w:hAnsi="Arial Narrow" w:cs="Arial"/>
          <w:sz w:val="22"/>
        </w:rPr>
      </w:pPr>
    </w:p>
    <w:p w14:paraId="5B72EDFE"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A single incident can amount to harassment if sufficiently grave.</w:t>
      </w:r>
    </w:p>
    <w:p w14:paraId="63211BB0" w14:textId="77777777" w:rsidR="00F25341" w:rsidRDefault="00F25341">
      <w:pPr>
        <w:pStyle w:val="PlainText"/>
        <w:widowControl w:val="0"/>
        <w:jc w:val="both"/>
        <w:rPr>
          <w:rFonts w:ascii="Arial Narrow" w:eastAsia="MS Mincho" w:hAnsi="Arial Narrow" w:cs="Arial"/>
          <w:sz w:val="22"/>
        </w:rPr>
      </w:pPr>
    </w:p>
    <w:p w14:paraId="083016CB"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Examples of harassment or bullying would include sexual or racial banter; the display of material with sexual or racial overtones (even if not directed at the complainant); sarcastic personal remarks about colleagues; over-demanding or unnecessary requirements.</w:t>
      </w:r>
    </w:p>
    <w:p w14:paraId="37E713C8" w14:textId="77777777" w:rsidR="00F25341" w:rsidRDefault="00F25341">
      <w:pPr>
        <w:pStyle w:val="PlainText"/>
        <w:widowControl w:val="0"/>
        <w:jc w:val="both"/>
        <w:rPr>
          <w:rFonts w:ascii="Arial Narrow" w:eastAsia="MS Mincho" w:hAnsi="Arial Narrow" w:cs="Arial"/>
          <w:sz w:val="22"/>
        </w:rPr>
      </w:pPr>
    </w:p>
    <w:p w14:paraId="36EEB5AD"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B.</w:t>
      </w:r>
      <w:r>
        <w:rPr>
          <w:rFonts w:ascii="Arial Narrow" w:eastAsia="MS Mincho" w:hAnsi="Arial Narrow" w:cs="Arial"/>
          <w:b/>
          <w:bCs/>
          <w:sz w:val="22"/>
        </w:rPr>
        <w:tab/>
        <w:t>PREVENTION OF HARASSMENT</w:t>
      </w:r>
    </w:p>
    <w:p w14:paraId="7EBC7567" w14:textId="77777777" w:rsidR="00F25341" w:rsidRDefault="00F25341">
      <w:pPr>
        <w:pStyle w:val="PlainText"/>
        <w:widowControl w:val="0"/>
        <w:jc w:val="both"/>
        <w:rPr>
          <w:rFonts w:ascii="Arial Narrow" w:eastAsia="MS Mincho" w:hAnsi="Arial Narrow" w:cs="Arial"/>
          <w:sz w:val="22"/>
        </w:rPr>
      </w:pPr>
    </w:p>
    <w:p w14:paraId="1EF0DC2B"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1.</w:t>
      </w:r>
      <w:r>
        <w:rPr>
          <w:rFonts w:ascii="Arial Narrow" w:eastAsia="MS Mincho" w:hAnsi="Arial Narrow" w:cs="Arial"/>
          <w:b/>
          <w:bCs/>
          <w:sz w:val="22"/>
        </w:rPr>
        <w:tab/>
        <w:t>INFORMAL STAGE</w:t>
      </w:r>
    </w:p>
    <w:p w14:paraId="193B18E4" w14:textId="77777777" w:rsidR="00F25341" w:rsidRDefault="00F25341">
      <w:pPr>
        <w:pStyle w:val="PlainText"/>
        <w:widowControl w:val="0"/>
        <w:jc w:val="both"/>
        <w:rPr>
          <w:rFonts w:ascii="Arial Narrow" w:eastAsia="MS Mincho" w:hAnsi="Arial Narrow" w:cs="Arial"/>
          <w:sz w:val="22"/>
        </w:rPr>
      </w:pPr>
    </w:p>
    <w:p w14:paraId="0B36B04F"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1.1</w:t>
      </w:r>
      <w:r>
        <w:rPr>
          <w:rFonts w:ascii="Arial Narrow" w:eastAsia="MS Mincho" w:hAnsi="Arial Narrow" w:cs="Arial"/>
          <w:sz w:val="22"/>
        </w:rPr>
        <w:tab/>
        <w:t>It is entirely in order for a recipient of harassment to try to resolve the problem if he/she prefers, by explaining to the individual concerned that the behaviour is not welcome, that it offends or makes the recipient uncomfortable and that it interferes with their work.</w:t>
      </w:r>
    </w:p>
    <w:p w14:paraId="4C167322" w14:textId="77777777" w:rsidR="00F25341" w:rsidRDefault="00F25341">
      <w:pPr>
        <w:pStyle w:val="PlainText"/>
        <w:widowControl w:val="0"/>
        <w:jc w:val="both"/>
        <w:rPr>
          <w:rFonts w:ascii="Arial Narrow" w:eastAsia="MS Mincho" w:hAnsi="Arial Narrow" w:cs="Arial"/>
          <w:sz w:val="22"/>
        </w:rPr>
      </w:pPr>
    </w:p>
    <w:p w14:paraId="144BAE2E"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1.2</w:t>
      </w:r>
      <w:r>
        <w:rPr>
          <w:rFonts w:ascii="Arial Narrow" w:eastAsia="MS Mincho" w:hAnsi="Arial Narrow" w:cs="Arial"/>
          <w:sz w:val="22"/>
        </w:rPr>
        <w:tab/>
      </w:r>
      <w:r>
        <w:rPr>
          <w:rFonts w:ascii="Arial Narrow" w:eastAsia="MS Mincho" w:hAnsi="Arial Narrow"/>
          <w:sz w:val="22"/>
        </w:rPr>
        <w:t>In circumstances where it is too difficult or embarrassing to do this, an alternative approach might be to seek support from, or for an initial approach to be made by, a sympathetic friend or work colleague.</w:t>
      </w:r>
    </w:p>
    <w:p w14:paraId="3665D17C" w14:textId="77777777" w:rsidR="00F25341" w:rsidRDefault="00F25341">
      <w:pPr>
        <w:pStyle w:val="PlainText"/>
        <w:widowControl w:val="0"/>
        <w:jc w:val="both"/>
        <w:rPr>
          <w:rFonts w:ascii="Arial Narrow" w:eastAsia="MS Mincho" w:hAnsi="Arial Narrow" w:cs="Arial"/>
          <w:sz w:val="22"/>
        </w:rPr>
      </w:pPr>
    </w:p>
    <w:p w14:paraId="7B22536A"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1.3</w:t>
      </w:r>
      <w:r>
        <w:rPr>
          <w:rFonts w:ascii="Arial Narrow" w:eastAsia="MS Mincho" w:hAnsi="Arial Narrow" w:cs="Arial"/>
          <w:sz w:val="22"/>
        </w:rPr>
        <w:tab/>
        <w:t>The informal stage will not result in any formal internal investigation or disciplinary action but is intended to enable you to resolve the matter yourself without it going any further in the Company.</w:t>
      </w:r>
    </w:p>
    <w:p w14:paraId="6EE713BF" w14:textId="77777777" w:rsidR="00F25341" w:rsidRDefault="00F25341">
      <w:pPr>
        <w:pStyle w:val="PlainText"/>
        <w:widowControl w:val="0"/>
        <w:ind w:left="720" w:hanging="720"/>
        <w:jc w:val="both"/>
        <w:rPr>
          <w:rFonts w:ascii="Arial Narrow" w:eastAsia="MS Mincho" w:hAnsi="Arial Narrow" w:cs="Arial"/>
          <w:sz w:val="22"/>
        </w:rPr>
      </w:pPr>
    </w:p>
    <w:p w14:paraId="31ED8B89" w14:textId="77777777" w:rsidR="00F25341" w:rsidRDefault="00F25341">
      <w:pPr>
        <w:pStyle w:val="PlainText"/>
        <w:widowControl w:val="0"/>
        <w:ind w:left="720" w:hanging="720"/>
        <w:jc w:val="both"/>
        <w:rPr>
          <w:rFonts w:ascii="Arial Narrow" w:eastAsia="MS Mincho" w:hAnsi="Arial Narrow"/>
          <w:sz w:val="22"/>
        </w:rPr>
      </w:pPr>
      <w:r>
        <w:rPr>
          <w:rFonts w:ascii="Arial Narrow" w:eastAsia="MS Mincho" w:hAnsi="Arial Narrow"/>
          <w:sz w:val="22"/>
        </w:rPr>
        <w:t>1.4</w:t>
      </w:r>
      <w:r>
        <w:rPr>
          <w:rFonts w:ascii="Arial Narrow" w:eastAsia="MS Mincho" w:hAnsi="Arial Narrow"/>
          <w:sz w:val="22"/>
        </w:rPr>
        <w:tab/>
        <w:t>However, if this informal approach is not possible, or does not have the desired effect, and the conduct continues, then you should follow the formal procedure set out below.</w:t>
      </w:r>
    </w:p>
    <w:p w14:paraId="010ED812" w14:textId="77777777" w:rsidR="00D600D1" w:rsidRDefault="00D600D1">
      <w:pPr>
        <w:pStyle w:val="PlainText"/>
        <w:widowControl w:val="0"/>
        <w:jc w:val="both"/>
        <w:rPr>
          <w:rFonts w:ascii="Arial Narrow" w:eastAsia="MS Mincho" w:hAnsi="Arial Narrow" w:cs="Arial"/>
          <w:b/>
          <w:bCs/>
          <w:sz w:val="22"/>
        </w:rPr>
      </w:pPr>
    </w:p>
    <w:p w14:paraId="3183E117"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2.</w:t>
      </w:r>
      <w:r>
        <w:rPr>
          <w:rFonts w:ascii="Arial Narrow" w:eastAsia="MS Mincho" w:hAnsi="Arial Narrow" w:cs="Arial"/>
          <w:b/>
          <w:bCs/>
          <w:sz w:val="22"/>
        </w:rPr>
        <w:tab/>
        <w:t>FORMAL STAGE</w:t>
      </w:r>
    </w:p>
    <w:p w14:paraId="2B5EEBD3" w14:textId="77777777" w:rsidR="00F25341" w:rsidRDefault="00F25341">
      <w:pPr>
        <w:pStyle w:val="PlainText"/>
        <w:widowControl w:val="0"/>
        <w:jc w:val="both"/>
        <w:rPr>
          <w:rFonts w:ascii="Arial Narrow" w:eastAsia="MS Mincho" w:hAnsi="Arial Narrow" w:cs="Arial"/>
          <w:sz w:val="22"/>
        </w:rPr>
      </w:pPr>
    </w:p>
    <w:p w14:paraId="7389D308"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2.1</w:t>
      </w:r>
      <w:r>
        <w:rPr>
          <w:rFonts w:ascii="Arial Narrow" w:eastAsia="MS Mincho" w:hAnsi="Arial Narrow" w:cs="Arial"/>
          <w:sz w:val="22"/>
        </w:rPr>
        <w:tab/>
        <w:t xml:space="preserve">Where informal resolution is not appropriate, is not requested or where the outcome has been unsatisfactory, then you may lodge a formal complaint with </w:t>
      </w:r>
      <w:r w:rsidR="00064507">
        <w:rPr>
          <w:rFonts w:ascii="Arial Narrow" w:eastAsia="MS Mincho" w:hAnsi="Arial Narrow" w:cs="Arial"/>
          <w:sz w:val="22"/>
        </w:rPr>
        <w:t>your dealer principal</w:t>
      </w:r>
      <w:r w:rsidR="005D36AC">
        <w:rPr>
          <w:rFonts w:ascii="Arial Narrow" w:eastAsia="MS Mincho" w:hAnsi="Arial Narrow" w:cs="Arial"/>
          <w:sz w:val="22"/>
        </w:rPr>
        <w:t xml:space="preserve"> in accordance with our Grievance Procedure. </w:t>
      </w:r>
      <w:r w:rsidR="00064507">
        <w:rPr>
          <w:rFonts w:ascii="Arial Narrow" w:eastAsia="MS Mincho" w:hAnsi="Arial Narrow" w:cs="Arial"/>
          <w:sz w:val="22"/>
        </w:rPr>
        <w:t>.</w:t>
      </w:r>
    </w:p>
    <w:p w14:paraId="0971C625" w14:textId="77777777" w:rsidR="00F25341" w:rsidRDefault="00F25341">
      <w:pPr>
        <w:pStyle w:val="PlainText"/>
        <w:widowControl w:val="0"/>
        <w:jc w:val="both"/>
        <w:rPr>
          <w:rFonts w:ascii="Arial Narrow" w:eastAsia="MS Mincho" w:hAnsi="Arial Narrow" w:cs="Arial"/>
          <w:sz w:val="22"/>
        </w:rPr>
      </w:pPr>
    </w:p>
    <w:p w14:paraId="6CCB286B" w14:textId="77777777" w:rsidR="00064507"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2.2</w:t>
      </w:r>
      <w:r>
        <w:rPr>
          <w:rFonts w:ascii="Arial Narrow" w:eastAsia="MS Mincho" w:hAnsi="Arial Narrow" w:cs="Arial"/>
          <w:sz w:val="22"/>
        </w:rPr>
        <w:tab/>
        <w:t xml:space="preserve">All complaints will be thoroughly and promptly investigated.   They will be conducted in an independent and objective manner </w:t>
      </w:r>
      <w:r w:rsidR="005D36AC">
        <w:rPr>
          <w:rFonts w:ascii="Arial Narrow" w:eastAsia="MS Mincho" w:hAnsi="Arial Narrow" w:cs="Arial"/>
          <w:sz w:val="22"/>
        </w:rPr>
        <w:t xml:space="preserve">within a reasonable timeframe </w:t>
      </w:r>
      <w:r>
        <w:rPr>
          <w:rFonts w:ascii="Arial Narrow" w:eastAsia="MS Mincho" w:hAnsi="Arial Narrow" w:cs="Arial"/>
          <w:sz w:val="22"/>
        </w:rPr>
        <w:t xml:space="preserve">by someone unconnected with the allegations and at least of equal grade/status with the alleged harasser and such individual will be selected by </w:t>
      </w:r>
      <w:r w:rsidR="00064507">
        <w:rPr>
          <w:rFonts w:ascii="Arial Narrow" w:eastAsia="MS Mincho" w:hAnsi="Arial Narrow" w:cs="Arial"/>
          <w:sz w:val="22"/>
        </w:rPr>
        <w:t>the dealer principal</w:t>
      </w:r>
      <w:r>
        <w:rPr>
          <w:rFonts w:ascii="Arial Narrow" w:eastAsia="MS Mincho" w:hAnsi="Arial Narrow" w:cs="Arial"/>
          <w:sz w:val="22"/>
        </w:rPr>
        <w:t>.</w:t>
      </w:r>
    </w:p>
    <w:p w14:paraId="48DA8CCD"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 xml:space="preserve"> </w:t>
      </w:r>
      <w:r w:rsidR="0028099B">
        <w:rPr>
          <w:rFonts w:ascii="Arial Narrow" w:eastAsia="MS Mincho" w:hAnsi="Arial Narrow" w:cs="Arial"/>
          <w:sz w:val="22"/>
        </w:rPr>
        <w:tab/>
      </w:r>
      <w:r>
        <w:rPr>
          <w:rFonts w:ascii="Arial Narrow" w:eastAsia="MS Mincho" w:hAnsi="Arial Narrow" w:cs="Arial"/>
          <w:sz w:val="22"/>
        </w:rPr>
        <w:t xml:space="preserve"> </w:t>
      </w:r>
    </w:p>
    <w:p w14:paraId="03587F1A" w14:textId="77777777" w:rsidR="00F25341" w:rsidRDefault="00F25341">
      <w:pPr>
        <w:pStyle w:val="PlainText"/>
        <w:widowControl w:val="0"/>
        <w:jc w:val="both"/>
        <w:rPr>
          <w:rFonts w:ascii="Arial Narrow" w:eastAsia="MS Mincho" w:hAnsi="Arial Narrow" w:cs="Arial"/>
          <w:sz w:val="22"/>
        </w:rPr>
      </w:pPr>
    </w:p>
    <w:p w14:paraId="7510A7C3" w14:textId="77777777" w:rsidR="00D13187" w:rsidRDefault="00F25341">
      <w:pPr>
        <w:pStyle w:val="PlainText"/>
        <w:widowControl w:val="0"/>
        <w:ind w:left="720" w:hanging="720"/>
        <w:jc w:val="both"/>
        <w:rPr>
          <w:rFonts w:ascii="Arial Narrow" w:eastAsia="MS Mincho" w:hAnsi="Arial Narrow"/>
          <w:sz w:val="22"/>
        </w:rPr>
      </w:pPr>
      <w:r>
        <w:rPr>
          <w:rFonts w:ascii="Arial Narrow" w:eastAsia="MS Mincho" w:hAnsi="Arial Narrow" w:cs="Arial"/>
          <w:sz w:val="22"/>
        </w:rPr>
        <w:t>2.3</w:t>
      </w:r>
      <w:r>
        <w:rPr>
          <w:rFonts w:ascii="Arial Narrow" w:eastAsia="MS Mincho" w:hAnsi="Arial Narrow" w:cs="Arial"/>
          <w:sz w:val="22"/>
        </w:rPr>
        <w:tab/>
        <w:t xml:space="preserve">Investigations will be carried out with sensitivity and </w:t>
      </w:r>
      <w:r w:rsidR="00D13187">
        <w:rPr>
          <w:rFonts w:ascii="Arial Narrow" w:eastAsia="MS Mincho" w:hAnsi="Arial Narrow" w:cs="Arial"/>
          <w:sz w:val="22"/>
        </w:rPr>
        <w:t xml:space="preserve">in a </w:t>
      </w:r>
      <w:r>
        <w:rPr>
          <w:rFonts w:ascii="Arial Narrow" w:eastAsia="MS Mincho" w:hAnsi="Arial Narrow" w:cs="Arial"/>
          <w:sz w:val="22"/>
        </w:rPr>
        <w:t>confidential</w:t>
      </w:r>
      <w:r w:rsidR="00D13187">
        <w:rPr>
          <w:rFonts w:ascii="Arial Narrow" w:eastAsia="MS Mincho" w:hAnsi="Arial Narrow" w:cs="Arial"/>
          <w:sz w:val="22"/>
        </w:rPr>
        <w:t xml:space="preserve"> manner </w:t>
      </w:r>
      <w:r>
        <w:rPr>
          <w:rFonts w:ascii="Arial Narrow" w:eastAsia="MS Mincho" w:hAnsi="Arial Narrow" w:cs="Arial"/>
          <w:sz w:val="22"/>
        </w:rPr>
        <w:t xml:space="preserve">and with due respect for the </w:t>
      </w:r>
      <w:r>
        <w:rPr>
          <w:rFonts w:ascii="Arial Narrow" w:eastAsia="MS Mincho" w:hAnsi="Arial Narrow" w:cs="Arial"/>
          <w:sz w:val="22"/>
        </w:rPr>
        <w:lastRenderedPageBreak/>
        <w:t xml:space="preserve">rights of both the complainant and the alleged harasser.  </w:t>
      </w:r>
      <w:r>
        <w:rPr>
          <w:rFonts w:ascii="Arial Narrow" w:eastAsia="MS Mincho" w:hAnsi="Arial Narrow"/>
          <w:sz w:val="22"/>
        </w:rPr>
        <w:t>At any stage during the investigation, both you and the alleged harasser may be accompanied and/or represented by a colleague or a Trade Union representative.</w:t>
      </w:r>
      <w:r w:rsidR="00D13187">
        <w:rPr>
          <w:rFonts w:ascii="Arial Narrow" w:eastAsia="MS Mincho" w:hAnsi="Arial Narrow"/>
          <w:sz w:val="22"/>
        </w:rPr>
        <w:t xml:space="preserve"> We will consider whether any steps are necessary to manage any ongoing relationship between the complainant and the person accused.  </w:t>
      </w:r>
    </w:p>
    <w:p w14:paraId="1B00E133" w14:textId="77777777" w:rsidR="00D13187" w:rsidRDefault="00D13187">
      <w:pPr>
        <w:pStyle w:val="PlainText"/>
        <w:widowControl w:val="0"/>
        <w:ind w:left="720" w:hanging="720"/>
        <w:jc w:val="both"/>
        <w:rPr>
          <w:rFonts w:ascii="Arial Narrow" w:eastAsia="MS Mincho" w:hAnsi="Arial Narrow"/>
          <w:sz w:val="22"/>
        </w:rPr>
      </w:pPr>
    </w:p>
    <w:p w14:paraId="0BCC10A9" w14:textId="77777777" w:rsidR="00D13187" w:rsidRDefault="00D13187">
      <w:pPr>
        <w:pStyle w:val="PlainText"/>
        <w:widowControl w:val="0"/>
        <w:ind w:left="720" w:hanging="720"/>
        <w:jc w:val="both"/>
        <w:rPr>
          <w:rFonts w:ascii="Arial Narrow" w:eastAsia="MS Mincho" w:hAnsi="Arial Narrow"/>
          <w:sz w:val="22"/>
        </w:rPr>
      </w:pPr>
      <w:r>
        <w:rPr>
          <w:rFonts w:ascii="Arial Narrow" w:eastAsia="MS Mincho" w:hAnsi="Arial Narrow"/>
          <w:sz w:val="22"/>
        </w:rPr>
        <w:t>2.4</w:t>
      </w:r>
      <w:r>
        <w:rPr>
          <w:rFonts w:ascii="Arial Narrow" w:eastAsia="MS Mincho" w:hAnsi="Arial Narrow"/>
          <w:sz w:val="22"/>
        </w:rPr>
        <w:tab/>
        <w:t xml:space="preserve">Once the investigation is complete we will inform the complainant of our decision.  If the complaint is upheld the matter will be dealt with under our Disciplinary Procedure.  If the compliant is not upheld we will consider how best to manage any ongoing working relationship between the persons..  </w:t>
      </w:r>
    </w:p>
    <w:p w14:paraId="2EA7E08A" w14:textId="77777777" w:rsidR="00D13187" w:rsidRDefault="00D13187">
      <w:pPr>
        <w:pStyle w:val="PlainText"/>
        <w:widowControl w:val="0"/>
        <w:ind w:left="720" w:hanging="720"/>
        <w:jc w:val="both"/>
        <w:rPr>
          <w:rFonts w:ascii="Arial Narrow" w:eastAsia="MS Mincho" w:hAnsi="Arial Narrow"/>
          <w:sz w:val="22"/>
        </w:rPr>
      </w:pPr>
    </w:p>
    <w:p w14:paraId="795DC9FF" w14:textId="77777777" w:rsidR="00F25341" w:rsidRPr="00A12E5B" w:rsidRDefault="00D13187">
      <w:pPr>
        <w:pStyle w:val="PlainText"/>
        <w:widowControl w:val="0"/>
        <w:ind w:left="720" w:hanging="720"/>
        <w:jc w:val="both"/>
        <w:rPr>
          <w:rFonts w:ascii="Arial Narrow" w:eastAsia="MS Mincho" w:hAnsi="Arial Narrow" w:cs="Arial"/>
          <w:sz w:val="22"/>
        </w:rPr>
      </w:pPr>
      <w:r>
        <w:rPr>
          <w:rFonts w:ascii="Arial Narrow" w:eastAsia="MS Mincho" w:hAnsi="Arial Narrow"/>
          <w:sz w:val="22"/>
        </w:rPr>
        <w:t>2.5</w:t>
      </w:r>
      <w:r>
        <w:rPr>
          <w:rFonts w:ascii="Arial Narrow" w:eastAsia="MS Mincho" w:hAnsi="Arial Narrow"/>
          <w:sz w:val="22"/>
        </w:rPr>
        <w:tab/>
        <w:t xml:space="preserve">Staff who make complaints or participate in good faith in any investigation must not suffer victimisation as a result.  </w:t>
      </w:r>
    </w:p>
    <w:p w14:paraId="1E1B40DD" w14:textId="77777777" w:rsidR="00F25341" w:rsidRDefault="00F25341">
      <w:pPr>
        <w:pStyle w:val="PlainText"/>
        <w:widowControl w:val="0"/>
        <w:ind w:left="720" w:hanging="720"/>
        <w:jc w:val="both"/>
        <w:rPr>
          <w:rFonts w:ascii="Arial Narrow" w:eastAsia="MS Mincho" w:hAnsi="Arial Narrow" w:cs="Arial"/>
          <w:sz w:val="22"/>
        </w:rPr>
      </w:pPr>
    </w:p>
    <w:p w14:paraId="16941044" w14:textId="77777777" w:rsidR="00F25341" w:rsidRDefault="00D13187">
      <w:pPr>
        <w:pStyle w:val="PlainText"/>
        <w:widowControl w:val="0"/>
        <w:jc w:val="both"/>
        <w:rPr>
          <w:rFonts w:ascii="Arial Narrow" w:eastAsia="MS Mincho" w:hAnsi="Arial Narrow" w:cs="Arial"/>
          <w:sz w:val="22"/>
        </w:rPr>
      </w:pPr>
      <w:r>
        <w:rPr>
          <w:rFonts w:ascii="Arial Narrow" w:eastAsia="MS Mincho" w:hAnsi="Arial Narrow" w:cs="Arial"/>
          <w:sz w:val="22"/>
        </w:rPr>
        <w:t xml:space="preserve"> </w:t>
      </w:r>
    </w:p>
    <w:p w14:paraId="4940BA19" w14:textId="77777777" w:rsidR="00D13187" w:rsidRDefault="00D13187">
      <w:pPr>
        <w:pStyle w:val="PlainText"/>
        <w:widowControl w:val="0"/>
        <w:jc w:val="both"/>
        <w:rPr>
          <w:rFonts w:ascii="Arial Narrow" w:eastAsia="MS Mincho" w:hAnsi="Arial Narrow" w:cs="Arial"/>
          <w:sz w:val="22"/>
        </w:rPr>
      </w:pPr>
    </w:p>
    <w:p w14:paraId="5330302A" w14:textId="77777777" w:rsidR="00570739" w:rsidRDefault="00570739" w:rsidP="00447FEB">
      <w:pPr>
        <w:pStyle w:val="PlainText"/>
        <w:widowControl w:val="0"/>
        <w:jc w:val="center"/>
        <w:rPr>
          <w:rFonts w:ascii="Arial Narrow" w:eastAsia="MS Mincho" w:hAnsi="Arial Narrow" w:cs="Arial"/>
          <w:sz w:val="22"/>
        </w:rPr>
      </w:pPr>
    </w:p>
    <w:p w14:paraId="7AB4A85A" w14:textId="77777777" w:rsidR="00570739" w:rsidRDefault="00570739" w:rsidP="00447FEB">
      <w:pPr>
        <w:pStyle w:val="PlainText"/>
        <w:widowControl w:val="0"/>
        <w:jc w:val="center"/>
        <w:rPr>
          <w:rFonts w:ascii="Arial Narrow" w:eastAsia="MS Mincho" w:hAnsi="Arial Narrow" w:cs="Arial"/>
          <w:sz w:val="22"/>
        </w:rPr>
      </w:pPr>
    </w:p>
    <w:p w14:paraId="7FAB7083" w14:textId="77777777" w:rsidR="00570739" w:rsidRDefault="00570739" w:rsidP="00447FEB">
      <w:pPr>
        <w:pStyle w:val="PlainText"/>
        <w:widowControl w:val="0"/>
        <w:jc w:val="center"/>
        <w:rPr>
          <w:rFonts w:ascii="Arial Narrow" w:eastAsia="MS Mincho" w:hAnsi="Arial Narrow" w:cs="Arial"/>
          <w:sz w:val="22"/>
        </w:rPr>
      </w:pPr>
    </w:p>
    <w:p w14:paraId="6F08607A" w14:textId="77777777" w:rsidR="00570739" w:rsidRDefault="00570739" w:rsidP="00447FEB">
      <w:pPr>
        <w:pStyle w:val="PlainText"/>
        <w:widowControl w:val="0"/>
        <w:jc w:val="center"/>
        <w:rPr>
          <w:rFonts w:ascii="Arial Narrow" w:eastAsia="MS Mincho" w:hAnsi="Arial Narrow" w:cs="Arial"/>
          <w:sz w:val="22"/>
        </w:rPr>
      </w:pPr>
    </w:p>
    <w:p w14:paraId="2F6A1125" w14:textId="77777777" w:rsidR="00570739" w:rsidRDefault="00570739" w:rsidP="00447FEB">
      <w:pPr>
        <w:pStyle w:val="PlainText"/>
        <w:widowControl w:val="0"/>
        <w:jc w:val="center"/>
        <w:rPr>
          <w:rFonts w:ascii="Arial Narrow" w:eastAsia="MS Mincho" w:hAnsi="Arial Narrow" w:cs="Arial"/>
          <w:sz w:val="22"/>
        </w:rPr>
      </w:pPr>
    </w:p>
    <w:p w14:paraId="132096C7" w14:textId="77777777" w:rsidR="00570739" w:rsidRDefault="00570739" w:rsidP="00447FEB">
      <w:pPr>
        <w:pStyle w:val="PlainText"/>
        <w:widowControl w:val="0"/>
        <w:jc w:val="center"/>
        <w:rPr>
          <w:rFonts w:ascii="Arial Narrow" w:eastAsia="MS Mincho" w:hAnsi="Arial Narrow" w:cs="Arial"/>
          <w:sz w:val="22"/>
        </w:rPr>
      </w:pPr>
    </w:p>
    <w:p w14:paraId="64451E11" w14:textId="77777777" w:rsidR="00570739" w:rsidRDefault="00570739" w:rsidP="00447FEB">
      <w:pPr>
        <w:pStyle w:val="PlainText"/>
        <w:widowControl w:val="0"/>
        <w:jc w:val="center"/>
        <w:rPr>
          <w:rFonts w:ascii="Arial Narrow" w:eastAsia="MS Mincho" w:hAnsi="Arial Narrow" w:cs="Arial"/>
          <w:sz w:val="22"/>
        </w:rPr>
      </w:pPr>
    </w:p>
    <w:p w14:paraId="4A9F60D8" w14:textId="77777777" w:rsidR="00570739" w:rsidRDefault="00570739" w:rsidP="00447FEB">
      <w:pPr>
        <w:pStyle w:val="PlainText"/>
        <w:widowControl w:val="0"/>
        <w:jc w:val="center"/>
        <w:rPr>
          <w:rFonts w:ascii="Arial Narrow" w:eastAsia="MS Mincho" w:hAnsi="Arial Narrow" w:cs="Arial"/>
          <w:sz w:val="22"/>
        </w:rPr>
      </w:pPr>
    </w:p>
    <w:p w14:paraId="5F53232C" w14:textId="77777777" w:rsidR="00570739" w:rsidRDefault="00570739" w:rsidP="00447FEB">
      <w:pPr>
        <w:pStyle w:val="PlainText"/>
        <w:widowControl w:val="0"/>
        <w:jc w:val="center"/>
        <w:rPr>
          <w:rFonts w:ascii="Arial Narrow" w:eastAsia="MS Mincho" w:hAnsi="Arial Narrow" w:cs="Arial"/>
          <w:sz w:val="22"/>
        </w:rPr>
      </w:pPr>
    </w:p>
    <w:p w14:paraId="13792D9F" w14:textId="77777777" w:rsidR="00570739" w:rsidRDefault="00570739" w:rsidP="00447FEB">
      <w:pPr>
        <w:pStyle w:val="PlainText"/>
        <w:widowControl w:val="0"/>
        <w:jc w:val="center"/>
        <w:rPr>
          <w:rFonts w:ascii="Arial Narrow" w:eastAsia="MS Mincho" w:hAnsi="Arial Narrow" w:cs="Arial"/>
          <w:sz w:val="22"/>
        </w:rPr>
      </w:pPr>
    </w:p>
    <w:p w14:paraId="2AD7F00D" w14:textId="77777777" w:rsidR="00570739" w:rsidRDefault="00570739" w:rsidP="00447FEB">
      <w:pPr>
        <w:pStyle w:val="PlainText"/>
        <w:widowControl w:val="0"/>
        <w:jc w:val="center"/>
        <w:rPr>
          <w:rFonts w:ascii="Arial Narrow" w:eastAsia="MS Mincho" w:hAnsi="Arial Narrow" w:cs="Arial"/>
          <w:sz w:val="22"/>
        </w:rPr>
      </w:pPr>
    </w:p>
    <w:p w14:paraId="3920DA8C" w14:textId="77777777" w:rsidR="00570739" w:rsidRDefault="00570739" w:rsidP="00447FEB">
      <w:pPr>
        <w:pStyle w:val="PlainText"/>
        <w:widowControl w:val="0"/>
        <w:jc w:val="center"/>
        <w:rPr>
          <w:rFonts w:ascii="Arial Narrow" w:eastAsia="MS Mincho" w:hAnsi="Arial Narrow" w:cs="Arial"/>
          <w:sz w:val="22"/>
        </w:rPr>
      </w:pPr>
    </w:p>
    <w:p w14:paraId="3C6CECB3" w14:textId="77777777" w:rsidR="00570739" w:rsidRDefault="00570739" w:rsidP="00447FEB">
      <w:pPr>
        <w:pStyle w:val="PlainText"/>
        <w:widowControl w:val="0"/>
        <w:jc w:val="center"/>
        <w:rPr>
          <w:rFonts w:ascii="Arial Narrow" w:eastAsia="MS Mincho" w:hAnsi="Arial Narrow" w:cs="Arial"/>
          <w:sz w:val="22"/>
        </w:rPr>
      </w:pPr>
    </w:p>
    <w:p w14:paraId="39C15F93" w14:textId="77777777" w:rsidR="00570739" w:rsidRDefault="00570739" w:rsidP="00447FEB">
      <w:pPr>
        <w:pStyle w:val="PlainText"/>
        <w:widowControl w:val="0"/>
        <w:jc w:val="center"/>
        <w:rPr>
          <w:rFonts w:ascii="Arial Narrow" w:eastAsia="MS Mincho" w:hAnsi="Arial Narrow" w:cs="Arial"/>
          <w:sz w:val="22"/>
        </w:rPr>
      </w:pPr>
    </w:p>
    <w:p w14:paraId="4A7C6E5B" w14:textId="77777777" w:rsidR="00570739" w:rsidRDefault="00570739" w:rsidP="00447FEB">
      <w:pPr>
        <w:pStyle w:val="PlainText"/>
        <w:widowControl w:val="0"/>
        <w:jc w:val="center"/>
        <w:rPr>
          <w:rFonts w:ascii="Arial Narrow" w:eastAsia="MS Mincho" w:hAnsi="Arial Narrow" w:cs="Arial"/>
          <w:sz w:val="22"/>
        </w:rPr>
      </w:pPr>
    </w:p>
    <w:p w14:paraId="22A27EBD" w14:textId="77777777" w:rsidR="00570739" w:rsidRDefault="00570739" w:rsidP="00447FEB">
      <w:pPr>
        <w:pStyle w:val="PlainText"/>
        <w:widowControl w:val="0"/>
        <w:jc w:val="center"/>
        <w:rPr>
          <w:rFonts w:ascii="Arial Narrow" w:eastAsia="MS Mincho" w:hAnsi="Arial Narrow" w:cs="Arial"/>
          <w:sz w:val="22"/>
        </w:rPr>
      </w:pPr>
    </w:p>
    <w:p w14:paraId="4EE4DECB" w14:textId="77777777" w:rsidR="00570739" w:rsidRDefault="00570739" w:rsidP="00447FEB">
      <w:pPr>
        <w:pStyle w:val="PlainText"/>
        <w:widowControl w:val="0"/>
        <w:jc w:val="center"/>
        <w:rPr>
          <w:rFonts w:ascii="Arial Narrow" w:eastAsia="MS Mincho" w:hAnsi="Arial Narrow" w:cs="Arial"/>
          <w:sz w:val="22"/>
        </w:rPr>
      </w:pPr>
    </w:p>
    <w:p w14:paraId="3D43EC2F" w14:textId="77777777" w:rsidR="00570739" w:rsidRDefault="00570739" w:rsidP="00447FEB">
      <w:pPr>
        <w:pStyle w:val="PlainText"/>
        <w:widowControl w:val="0"/>
        <w:jc w:val="center"/>
        <w:rPr>
          <w:rFonts w:ascii="Arial Narrow" w:eastAsia="MS Mincho" w:hAnsi="Arial Narrow" w:cs="Arial"/>
          <w:sz w:val="22"/>
        </w:rPr>
      </w:pPr>
    </w:p>
    <w:p w14:paraId="71C8AA20" w14:textId="77777777" w:rsidR="00570739" w:rsidRDefault="00570739" w:rsidP="00447FEB">
      <w:pPr>
        <w:pStyle w:val="PlainText"/>
        <w:widowControl w:val="0"/>
        <w:jc w:val="center"/>
        <w:rPr>
          <w:rFonts w:ascii="Arial Narrow" w:eastAsia="MS Mincho" w:hAnsi="Arial Narrow" w:cs="Arial"/>
          <w:sz w:val="22"/>
        </w:rPr>
      </w:pPr>
    </w:p>
    <w:p w14:paraId="3A3392C6" w14:textId="77777777" w:rsidR="00570739" w:rsidRDefault="00570739" w:rsidP="00447FEB">
      <w:pPr>
        <w:pStyle w:val="PlainText"/>
        <w:widowControl w:val="0"/>
        <w:jc w:val="center"/>
        <w:rPr>
          <w:rFonts w:ascii="Arial Narrow" w:eastAsia="MS Mincho" w:hAnsi="Arial Narrow" w:cs="Arial"/>
          <w:sz w:val="22"/>
        </w:rPr>
      </w:pPr>
    </w:p>
    <w:p w14:paraId="6792873A" w14:textId="77777777" w:rsidR="00570739" w:rsidRDefault="00570739" w:rsidP="00447FEB">
      <w:pPr>
        <w:pStyle w:val="PlainText"/>
        <w:widowControl w:val="0"/>
        <w:jc w:val="center"/>
        <w:rPr>
          <w:rFonts w:ascii="Arial Narrow" w:eastAsia="MS Mincho" w:hAnsi="Arial Narrow" w:cs="Arial"/>
          <w:sz w:val="22"/>
        </w:rPr>
      </w:pPr>
    </w:p>
    <w:p w14:paraId="7B5A98FA" w14:textId="77777777" w:rsidR="00570739" w:rsidRDefault="00570739" w:rsidP="00447FEB">
      <w:pPr>
        <w:pStyle w:val="PlainText"/>
        <w:widowControl w:val="0"/>
        <w:jc w:val="center"/>
        <w:rPr>
          <w:rFonts w:ascii="Arial Narrow" w:eastAsia="MS Mincho" w:hAnsi="Arial Narrow" w:cs="Arial"/>
          <w:sz w:val="22"/>
        </w:rPr>
      </w:pPr>
    </w:p>
    <w:p w14:paraId="5DABB803" w14:textId="77777777" w:rsidR="00570739" w:rsidRDefault="00570739" w:rsidP="00447FEB">
      <w:pPr>
        <w:pStyle w:val="PlainText"/>
        <w:widowControl w:val="0"/>
        <w:jc w:val="center"/>
        <w:rPr>
          <w:rFonts w:ascii="Arial Narrow" w:eastAsia="MS Mincho" w:hAnsi="Arial Narrow" w:cs="Arial"/>
          <w:sz w:val="22"/>
        </w:rPr>
      </w:pPr>
    </w:p>
    <w:p w14:paraId="1FBF3B69" w14:textId="77777777" w:rsidR="00570739" w:rsidRDefault="00570739" w:rsidP="00447FEB">
      <w:pPr>
        <w:pStyle w:val="PlainText"/>
        <w:widowControl w:val="0"/>
        <w:jc w:val="center"/>
        <w:rPr>
          <w:rFonts w:ascii="Arial Narrow" w:eastAsia="MS Mincho" w:hAnsi="Arial Narrow" w:cs="Arial"/>
          <w:sz w:val="22"/>
        </w:rPr>
      </w:pPr>
    </w:p>
    <w:p w14:paraId="0656E957" w14:textId="77777777" w:rsidR="00570739" w:rsidRDefault="00570739" w:rsidP="00447FEB">
      <w:pPr>
        <w:pStyle w:val="PlainText"/>
        <w:widowControl w:val="0"/>
        <w:jc w:val="center"/>
        <w:rPr>
          <w:rFonts w:ascii="Arial Narrow" w:eastAsia="MS Mincho" w:hAnsi="Arial Narrow" w:cs="Arial"/>
          <w:sz w:val="22"/>
        </w:rPr>
      </w:pPr>
    </w:p>
    <w:p w14:paraId="4F4258F0" w14:textId="77777777" w:rsidR="00570739" w:rsidRDefault="00570739" w:rsidP="00447FEB">
      <w:pPr>
        <w:pStyle w:val="PlainText"/>
        <w:widowControl w:val="0"/>
        <w:jc w:val="center"/>
        <w:rPr>
          <w:rFonts w:ascii="Arial Narrow" w:eastAsia="MS Mincho" w:hAnsi="Arial Narrow" w:cs="Arial"/>
          <w:sz w:val="22"/>
        </w:rPr>
      </w:pPr>
    </w:p>
    <w:p w14:paraId="3F5AE114" w14:textId="77777777" w:rsidR="00570739" w:rsidRDefault="00570739" w:rsidP="00447FEB">
      <w:pPr>
        <w:pStyle w:val="PlainText"/>
        <w:widowControl w:val="0"/>
        <w:jc w:val="center"/>
        <w:rPr>
          <w:rFonts w:ascii="Arial Narrow" w:eastAsia="MS Mincho" w:hAnsi="Arial Narrow" w:cs="Arial"/>
          <w:sz w:val="22"/>
        </w:rPr>
      </w:pPr>
    </w:p>
    <w:p w14:paraId="1C7999B4" w14:textId="77777777" w:rsidR="00570739" w:rsidRDefault="00570739" w:rsidP="00447FEB">
      <w:pPr>
        <w:pStyle w:val="PlainText"/>
        <w:widowControl w:val="0"/>
        <w:jc w:val="center"/>
        <w:rPr>
          <w:rFonts w:ascii="Arial Narrow" w:eastAsia="MS Mincho" w:hAnsi="Arial Narrow" w:cs="Arial"/>
          <w:sz w:val="22"/>
        </w:rPr>
      </w:pPr>
    </w:p>
    <w:p w14:paraId="000A5547" w14:textId="77777777" w:rsidR="00570739" w:rsidRDefault="00570739" w:rsidP="00447FEB">
      <w:pPr>
        <w:pStyle w:val="PlainText"/>
        <w:widowControl w:val="0"/>
        <w:jc w:val="center"/>
        <w:rPr>
          <w:rFonts w:ascii="Arial Narrow" w:eastAsia="MS Mincho" w:hAnsi="Arial Narrow" w:cs="Arial"/>
          <w:sz w:val="22"/>
        </w:rPr>
      </w:pPr>
    </w:p>
    <w:p w14:paraId="277631D4" w14:textId="77777777" w:rsidR="00570739" w:rsidRDefault="00570739" w:rsidP="00447FEB">
      <w:pPr>
        <w:pStyle w:val="PlainText"/>
        <w:widowControl w:val="0"/>
        <w:jc w:val="center"/>
        <w:rPr>
          <w:rFonts w:ascii="Arial Narrow" w:eastAsia="MS Mincho" w:hAnsi="Arial Narrow" w:cs="Arial"/>
          <w:sz w:val="22"/>
        </w:rPr>
      </w:pPr>
    </w:p>
    <w:p w14:paraId="7C624BDC" w14:textId="77777777" w:rsidR="00570739" w:rsidRDefault="00570739" w:rsidP="00447FEB">
      <w:pPr>
        <w:pStyle w:val="PlainText"/>
        <w:widowControl w:val="0"/>
        <w:jc w:val="center"/>
        <w:rPr>
          <w:rFonts w:ascii="Arial Narrow" w:eastAsia="MS Mincho" w:hAnsi="Arial Narrow" w:cs="Arial"/>
          <w:sz w:val="22"/>
        </w:rPr>
      </w:pPr>
    </w:p>
    <w:p w14:paraId="62052716" w14:textId="77777777" w:rsidR="00570739" w:rsidRDefault="00570739" w:rsidP="00447FEB">
      <w:pPr>
        <w:pStyle w:val="PlainText"/>
        <w:widowControl w:val="0"/>
        <w:jc w:val="center"/>
        <w:rPr>
          <w:rFonts w:ascii="Arial Narrow" w:eastAsia="MS Mincho" w:hAnsi="Arial Narrow" w:cs="Arial"/>
          <w:sz w:val="22"/>
        </w:rPr>
      </w:pPr>
    </w:p>
    <w:p w14:paraId="7AB9740B" w14:textId="77777777" w:rsidR="00570739" w:rsidRDefault="00570739" w:rsidP="00447FEB">
      <w:pPr>
        <w:pStyle w:val="PlainText"/>
        <w:widowControl w:val="0"/>
        <w:jc w:val="center"/>
        <w:rPr>
          <w:rFonts w:ascii="Arial Narrow" w:eastAsia="MS Mincho" w:hAnsi="Arial Narrow" w:cs="Arial"/>
          <w:sz w:val="22"/>
        </w:rPr>
      </w:pPr>
    </w:p>
    <w:p w14:paraId="37A5D045" w14:textId="77777777" w:rsidR="00570739" w:rsidRDefault="00570739" w:rsidP="00447FEB">
      <w:pPr>
        <w:pStyle w:val="PlainText"/>
        <w:widowControl w:val="0"/>
        <w:jc w:val="center"/>
        <w:rPr>
          <w:rFonts w:ascii="Arial Narrow" w:eastAsia="MS Mincho" w:hAnsi="Arial Narrow" w:cs="Arial"/>
          <w:sz w:val="22"/>
        </w:rPr>
      </w:pPr>
    </w:p>
    <w:p w14:paraId="6F33ADB9" w14:textId="77777777" w:rsidR="00570739" w:rsidRDefault="00570739" w:rsidP="00447FEB">
      <w:pPr>
        <w:pStyle w:val="PlainText"/>
        <w:widowControl w:val="0"/>
        <w:jc w:val="center"/>
        <w:rPr>
          <w:rFonts w:ascii="Arial Narrow" w:eastAsia="MS Mincho" w:hAnsi="Arial Narrow" w:cs="Arial"/>
          <w:sz w:val="22"/>
        </w:rPr>
      </w:pPr>
    </w:p>
    <w:p w14:paraId="2C9C7710" w14:textId="77777777" w:rsidR="00570739" w:rsidRDefault="00570739" w:rsidP="00447FEB">
      <w:pPr>
        <w:pStyle w:val="PlainText"/>
        <w:widowControl w:val="0"/>
        <w:jc w:val="center"/>
        <w:rPr>
          <w:rFonts w:ascii="Arial Narrow" w:eastAsia="MS Mincho" w:hAnsi="Arial Narrow" w:cs="Arial"/>
          <w:sz w:val="22"/>
        </w:rPr>
      </w:pPr>
    </w:p>
    <w:p w14:paraId="0990672C" w14:textId="77777777" w:rsidR="00570739" w:rsidRDefault="00570739" w:rsidP="00447FEB">
      <w:pPr>
        <w:pStyle w:val="PlainText"/>
        <w:widowControl w:val="0"/>
        <w:jc w:val="center"/>
        <w:rPr>
          <w:rFonts w:ascii="Arial Narrow" w:eastAsia="MS Mincho" w:hAnsi="Arial Narrow" w:cs="Arial"/>
          <w:sz w:val="22"/>
        </w:rPr>
      </w:pPr>
    </w:p>
    <w:p w14:paraId="03D2CBF8" w14:textId="77777777" w:rsidR="00570739" w:rsidRDefault="00570739" w:rsidP="00447FEB">
      <w:pPr>
        <w:pStyle w:val="PlainText"/>
        <w:widowControl w:val="0"/>
        <w:jc w:val="center"/>
        <w:rPr>
          <w:rFonts w:ascii="Arial Narrow" w:eastAsia="MS Mincho" w:hAnsi="Arial Narrow" w:cs="Arial"/>
          <w:sz w:val="22"/>
        </w:rPr>
      </w:pPr>
    </w:p>
    <w:p w14:paraId="48E7996C" w14:textId="77777777" w:rsidR="00923A94" w:rsidRDefault="00923A94" w:rsidP="00447FEB">
      <w:pPr>
        <w:pStyle w:val="PlainText"/>
        <w:widowControl w:val="0"/>
        <w:jc w:val="center"/>
        <w:rPr>
          <w:rFonts w:ascii="Arial Narrow" w:eastAsia="MS Mincho" w:hAnsi="Arial Narrow" w:cs="Arial"/>
          <w:b/>
          <w:bCs/>
          <w:sz w:val="28"/>
        </w:rPr>
      </w:pPr>
    </w:p>
    <w:p w14:paraId="77F5A424" w14:textId="77777777" w:rsidR="00DC7599" w:rsidRDefault="00447FEB" w:rsidP="00447FEB">
      <w:pPr>
        <w:pStyle w:val="PlainText"/>
        <w:widowControl w:val="0"/>
        <w:jc w:val="center"/>
        <w:rPr>
          <w:rFonts w:ascii="Arial Narrow" w:eastAsia="MS Mincho" w:hAnsi="Arial Narrow" w:cs="Arial"/>
          <w:b/>
          <w:bCs/>
          <w:sz w:val="28"/>
        </w:rPr>
      </w:pPr>
      <w:r>
        <w:rPr>
          <w:rFonts w:ascii="Arial Narrow" w:eastAsia="MS Mincho" w:hAnsi="Arial Narrow" w:cs="Arial"/>
          <w:b/>
          <w:bCs/>
          <w:sz w:val="28"/>
        </w:rPr>
        <w:t xml:space="preserve"> </w:t>
      </w:r>
    </w:p>
    <w:p w14:paraId="25A6E61A" w14:textId="77777777" w:rsidR="00DC7599" w:rsidRDefault="00DC7599" w:rsidP="00447FEB">
      <w:pPr>
        <w:pStyle w:val="PlainText"/>
        <w:widowControl w:val="0"/>
        <w:jc w:val="center"/>
        <w:rPr>
          <w:rFonts w:ascii="Arial Narrow" w:eastAsia="MS Mincho" w:hAnsi="Arial Narrow" w:cs="Arial"/>
          <w:b/>
          <w:bCs/>
          <w:sz w:val="28"/>
        </w:rPr>
      </w:pPr>
    </w:p>
    <w:p w14:paraId="0ED63204" w14:textId="77777777" w:rsidR="00447FEB" w:rsidRDefault="00DC7599" w:rsidP="00447FEB">
      <w:pPr>
        <w:pStyle w:val="PlainText"/>
        <w:widowControl w:val="0"/>
        <w:jc w:val="center"/>
        <w:rPr>
          <w:rFonts w:ascii="Arial Narrow" w:eastAsia="MS Mincho" w:hAnsi="Arial Narrow" w:cs="Arial"/>
          <w:b/>
          <w:bCs/>
          <w:sz w:val="28"/>
        </w:rPr>
      </w:pPr>
      <w:r>
        <w:rPr>
          <w:rFonts w:ascii="Arial Narrow" w:eastAsia="MS Mincho" w:hAnsi="Arial Narrow" w:cs="Arial"/>
          <w:b/>
          <w:bCs/>
          <w:sz w:val="28"/>
        </w:rPr>
        <w:lastRenderedPageBreak/>
        <w:t xml:space="preserve">8. </w:t>
      </w:r>
      <w:r w:rsidR="00447FEB">
        <w:rPr>
          <w:rFonts w:ascii="Arial Narrow" w:eastAsia="MS Mincho" w:hAnsi="Arial Narrow" w:cs="Arial"/>
          <w:b/>
          <w:bCs/>
          <w:sz w:val="28"/>
        </w:rPr>
        <w:t>MATERNITY LEAVE POLICY</w:t>
      </w:r>
    </w:p>
    <w:p w14:paraId="4A496A44" w14:textId="77777777" w:rsidR="00447FEB" w:rsidRDefault="00447FEB" w:rsidP="00447FEB">
      <w:pPr>
        <w:pStyle w:val="PlainText"/>
        <w:widowControl w:val="0"/>
        <w:jc w:val="both"/>
        <w:rPr>
          <w:rFonts w:ascii="Arial Narrow" w:eastAsia="MS Mincho" w:hAnsi="Arial Narrow" w:cs="Arial"/>
          <w:sz w:val="22"/>
        </w:rPr>
      </w:pPr>
    </w:p>
    <w:p w14:paraId="7D7E8FFC" w14:textId="77777777" w:rsidR="00447FEB" w:rsidRDefault="00447FEB" w:rsidP="00447FEB">
      <w:pPr>
        <w:pStyle w:val="PlainText"/>
        <w:widowControl w:val="0"/>
        <w:jc w:val="both"/>
        <w:rPr>
          <w:rFonts w:ascii="Arial Narrow" w:eastAsia="MS Mincho" w:hAnsi="Arial Narrow" w:cs="Arial"/>
          <w:b/>
          <w:bCs/>
          <w:sz w:val="22"/>
        </w:rPr>
      </w:pPr>
      <w:r>
        <w:rPr>
          <w:rFonts w:ascii="Arial Narrow" w:eastAsia="MS Mincho" w:hAnsi="Arial Narrow" w:cs="Arial"/>
          <w:b/>
          <w:bCs/>
          <w:sz w:val="22"/>
        </w:rPr>
        <w:t>1.</w:t>
      </w:r>
      <w:r>
        <w:rPr>
          <w:rFonts w:ascii="Arial Narrow" w:eastAsia="MS Mincho" w:hAnsi="Arial Narrow" w:cs="Arial"/>
          <w:b/>
          <w:bCs/>
          <w:sz w:val="22"/>
        </w:rPr>
        <w:tab/>
        <w:t>GENERAL</w:t>
      </w:r>
    </w:p>
    <w:p w14:paraId="7B66BC37" w14:textId="77777777" w:rsidR="00447FEB" w:rsidRDefault="00447FEB" w:rsidP="00447FEB">
      <w:pPr>
        <w:pStyle w:val="PlainText"/>
        <w:widowControl w:val="0"/>
        <w:jc w:val="both"/>
        <w:rPr>
          <w:rFonts w:ascii="Arial Narrow" w:eastAsia="MS Mincho" w:hAnsi="Arial Narrow" w:cs="Arial"/>
          <w:sz w:val="22"/>
        </w:rPr>
      </w:pPr>
    </w:p>
    <w:p w14:paraId="2F4F8BFB"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It is our policy to ensure that all employees are aware of their rights and are familiar with the procedures which should be followed in connection with their entitlement to maternity leave and other benefits in the event of pregnancy.</w:t>
      </w:r>
    </w:p>
    <w:p w14:paraId="19B9FBB8" w14:textId="77777777" w:rsidR="00447FEB" w:rsidRDefault="00447FEB" w:rsidP="00447FEB">
      <w:pPr>
        <w:pStyle w:val="PlainText"/>
        <w:widowControl w:val="0"/>
        <w:jc w:val="both"/>
        <w:rPr>
          <w:rFonts w:ascii="Arial Narrow" w:eastAsia="MS Mincho" w:hAnsi="Arial Narrow" w:cs="Arial"/>
          <w:sz w:val="22"/>
        </w:rPr>
      </w:pPr>
    </w:p>
    <w:p w14:paraId="0EFA8C07"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We shall take necessary steps to implement this Maternity Policy in accordance with the statutory provisions and to ensure that all necessary measures are taken to make this policy effective.</w:t>
      </w:r>
    </w:p>
    <w:p w14:paraId="3CDA9547" w14:textId="77777777" w:rsidR="00447FEB" w:rsidRDefault="00447FEB" w:rsidP="00447FEB">
      <w:pPr>
        <w:pStyle w:val="PlainText"/>
        <w:widowControl w:val="0"/>
        <w:jc w:val="both"/>
        <w:rPr>
          <w:rFonts w:ascii="Arial Narrow" w:eastAsia="MS Mincho" w:hAnsi="Arial Narrow" w:cs="Arial"/>
          <w:sz w:val="22"/>
        </w:rPr>
      </w:pPr>
    </w:p>
    <w:p w14:paraId="289D8921"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This Policy reflects current statutory entitlements and will be amended from time to time to reflect any changes in the law.</w:t>
      </w:r>
    </w:p>
    <w:p w14:paraId="3EA283A4" w14:textId="77777777" w:rsidR="00447FEB" w:rsidRDefault="00447FEB" w:rsidP="00447FEB">
      <w:pPr>
        <w:pStyle w:val="PlainText"/>
        <w:widowControl w:val="0"/>
        <w:jc w:val="both"/>
        <w:rPr>
          <w:rFonts w:ascii="Arial Narrow" w:eastAsia="MS Mincho" w:hAnsi="Arial Narrow" w:cs="Arial"/>
          <w:sz w:val="22"/>
        </w:rPr>
      </w:pPr>
    </w:p>
    <w:p w14:paraId="7BA0FD72"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Employees also have a duty to co-operate with us to ensure that the policy is effective and that they exercise their rights correctly for their own benefit and the benefit of other employees.</w:t>
      </w:r>
    </w:p>
    <w:p w14:paraId="6A27FA91" w14:textId="77777777" w:rsidR="00447FEB" w:rsidRDefault="00447FEB" w:rsidP="00447FEB">
      <w:pPr>
        <w:pStyle w:val="PlainText"/>
        <w:widowControl w:val="0"/>
        <w:jc w:val="both"/>
        <w:rPr>
          <w:rFonts w:ascii="Arial Narrow" w:eastAsia="MS Mincho" w:hAnsi="Arial Narrow" w:cs="Arial"/>
          <w:sz w:val="22"/>
        </w:rPr>
      </w:pPr>
    </w:p>
    <w:p w14:paraId="1AC48C22"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If you have any questions about this policy, please contact your Dealer Principal.</w:t>
      </w:r>
    </w:p>
    <w:p w14:paraId="0140A6B5" w14:textId="77777777" w:rsidR="00447FEB" w:rsidRDefault="00447FEB" w:rsidP="00447FEB">
      <w:pPr>
        <w:pStyle w:val="PlainText"/>
        <w:widowControl w:val="0"/>
        <w:jc w:val="both"/>
        <w:rPr>
          <w:rFonts w:ascii="Arial Narrow" w:eastAsia="MS Mincho" w:hAnsi="Arial Narrow" w:cs="Arial"/>
          <w:sz w:val="22"/>
        </w:rPr>
      </w:pPr>
    </w:p>
    <w:p w14:paraId="284823A1" w14:textId="77777777" w:rsidR="00447FEB" w:rsidRDefault="00447FEB" w:rsidP="00447FEB">
      <w:pPr>
        <w:pStyle w:val="PlainText"/>
        <w:widowControl w:val="0"/>
        <w:jc w:val="both"/>
        <w:rPr>
          <w:rFonts w:ascii="Arial Narrow" w:eastAsia="MS Mincho" w:hAnsi="Arial Narrow" w:cs="Arial"/>
          <w:b/>
          <w:bCs/>
          <w:sz w:val="22"/>
        </w:rPr>
      </w:pPr>
      <w:r>
        <w:rPr>
          <w:rFonts w:ascii="Arial Narrow" w:eastAsia="MS Mincho" w:hAnsi="Arial Narrow" w:cs="Arial"/>
          <w:b/>
          <w:bCs/>
          <w:sz w:val="22"/>
        </w:rPr>
        <w:t>2.</w:t>
      </w:r>
      <w:r>
        <w:rPr>
          <w:rFonts w:ascii="Arial Narrow" w:eastAsia="MS Mincho" w:hAnsi="Arial Narrow" w:cs="Arial"/>
          <w:b/>
          <w:bCs/>
          <w:sz w:val="22"/>
        </w:rPr>
        <w:tab/>
        <w:t>ANTENATAL CARE</w:t>
      </w:r>
    </w:p>
    <w:p w14:paraId="728BA1F7" w14:textId="77777777" w:rsidR="00447FEB" w:rsidRDefault="00447FEB" w:rsidP="00447FEB">
      <w:pPr>
        <w:pStyle w:val="PlainText"/>
        <w:widowControl w:val="0"/>
        <w:jc w:val="both"/>
        <w:rPr>
          <w:rFonts w:ascii="Arial Narrow" w:eastAsia="MS Mincho" w:hAnsi="Arial Narrow" w:cs="Arial"/>
          <w:sz w:val="22"/>
        </w:rPr>
      </w:pPr>
    </w:p>
    <w:p w14:paraId="71D17B33" w14:textId="77777777" w:rsidR="00447FEB" w:rsidRDefault="00BA72FB" w:rsidP="00447FEB">
      <w:pPr>
        <w:pStyle w:val="PlainText"/>
        <w:widowControl w:val="0"/>
        <w:jc w:val="both"/>
        <w:rPr>
          <w:rFonts w:ascii="Arial Narrow" w:eastAsia="MS Mincho" w:hAnsi="Arial Narrow" w:cs="Arial"/>
          <w:sz w:val="22"/>
        </w:rPr>
      </w:pPr>
      <w:r>
        <w:rPr>
          <w:rFonts w:ascii="Arial Narrow" w:eastAsia="MS Mincho" w:hAnsi="Arial Narrow" w:cs="Arial"/>
          <w:sz w:val="22"/>
        </w:rPr>
        <w:t xml:space="preserve">A </w:t>
      </w:r>
      <w:r w:rsidR="00447FEB">
        <w:rPr>
          <w:rFonts w:ascii="Arial Narrow" w:eastAsia="MS Mincho" w:hAnsi="Arial Narrow" w:cs="Arial"/>
          <w:sz w:val="22"/>
        </w:rPr>
        <w:t>pregnant employee</w:t>
      </w:r>
      <w:r w:rsidR="00C60A2C">
        <w:rPr>
          <w:rFonts w:ascii="Arial Narrow" w:eastAsia="MS Mincho" w:hAnsi="Arial Narrow" w:cs="Arial"/>
          <w:sz w:val="22"/>
        </w:rPr>
        <w:t xml:space="preserve"> </w:t>
      </w:r>
      <w:r>
        <w:rPr>
          <w:rFonts w:ascii="Arial Narrow" w:eastAsia="MS Mincho" w:hAnsi="Arial Narrow" w:cs="Arial"/>
          <w:sz w:val="22"/>
        </w:rPr>
        <w:t xml:space="preserve">is allowed to take </w:t>
      </w:r>
      <w:r w:rsidR="00C60A2C">
        <w:rPr>
          <w:rFonts w:ascii="Arial Narrow" w:eastAsia="MS Mincho" w:hAnsi="Arial Narrow" w:cs="Arial"/>
          <w:sz w:val="22"/>
        </w:rPr>
        <w:t>paid</w:t>
      </w:r>
      <w:r w:rsidR="00447FEB">
        <w:rPr>
          <w:rFonts w:ascii="Arial Narrow" w:eastAsia="MS Mincho" w:hAnsi="Arial Narrow" w:cs="Arial"/>
          <w:sz w:val="22"/>
        </w:rPr>
        <w:t xml:space="preserve"> time off work in order to attend an appointment for antenatal care on the advice of the employee’s Doctor, Midwife or Health Visitor.</w:t>
      </w:r>
    </w:p>
    <w:p w14:paraId="0C703C81" w14:textId="77777777" w:rsidR="00447FEB" w:rsidRDefault="00447FEB" w:rsidP="00447FEB">
      <w:pPr>
        <w:pStyle w:val="PlainText"/>
        <w:widowControl w:val="0"/>
        <w:jc w:val="both"/>
        <w:rPr>
          <w:rFonts w:ascii="Arial Narrow" w:eastAsia="MS Mincho" w:hAnsi="Arial Narrow" w:cs="Arial"/>
          <w:sz w:val="22"/>
        </w:rPr>
      </w:pPr>
    </w:p>
    <w:p w14:paraId="48CDE6C5"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Requests for paid time off work for antenatal care should be made at least one week in advance of the proposed antenatal appointment, wherever possible.  Any such requests should be in writing and should be made to the Dealer Principal.</w:t>
      </w:r>
    </w:p>
    <w:p w14:paraId="1E1AFF77" w14:textId="77777777" w:rsidR="00447FEB" w:rsidRDefault="00447FEB" w:rsidP="00447FEB">
      <w:pPr>
        <w:pStyle w:val="PlainText"/>
        <w:widowControl w:val="0"/>
        <w:jc w:val="both"/>
        <w:rPr>
          <w:rFonts w:ascii="Arial Narrow" w:eastAsia="MS Mincho" w:hAnsi="Arial Narrow" w:cs="Arial"/>
          <w:sz w:val="22"/>
        </w:rPr>
      </w:pPr>
    </w:p>
    <w:p w14:paraId="0CC7414A"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Except in the case of the first appointment, we may require you to produce a certificate from your Doctor, Midwife or Health Visitor, confirming your pregnancy.  You may also be required to produce your antenatal appointment card or other proof of appointment.</w:t>
      </w:r>
    </w:p>
    <w:p w14:paraId="53206B2E" w14:textId="77777777" w:rsidR="00447FEB" w:rsidRDefault="00447FEB" w:rsidP="00447FEB">
      <w:pPr>
        <w:pStyle w:val="PlainText"/>
        <w:widowControl w:val="0"/>
        <w:jc w:val="both"/>
        <w:rPr>
          <w:rFonts w:ascii="Arial Narrow" w:eastAsia="MS Mincho" w:hAnsi="Arial Narrow" w:cs="Arial"/>
          <w:sz w:val="22"/>
        </w:rPr>
      </w:pPr>
    </w:p>
    <w:p w14:paraId="1DBC9F80"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We would prefer that antenatal care should take place outside working hours and, if this is possible, you are encouraged to arrange it.  If it is not possible to arrange antenatal appointments outside working hours, in order to minimise inconvenience at work, antenatal appointments should be arranged to coincide with the start or end of your working day wherever possible.  Where time off is permitted during working hours, it will be paid at your normal rate of pay.</w:t>
      </w:r>
    </w:p>
    <w:p w14:paraId="683FB888" w14:textId="77777777" w:rsidR="00447FEB" w:rsidRDefault="00447FEB" w:rsidP="00447FEB">
      <w:pPr>
        <w:pStyle w:val="PlainText"/>
        <w:widowControl w:val="0"/>
        <w:jc w:val="both"/>
        <w:rPr>
          <w:rFonts w:ascii="Arial Narrow" w:eastAsia="MS Mincho" w:hAnsi="Arial Narrow" w:cs="Arial"/>
          <w:sz w:val="22"/>
        </w:rPr>
      </w:pPr>
    </w:p>
    <w:p w14:paraId="6F971ABC" w14:textId="77777777" w:rsidR="00447FEB" w:rsidRDefault="00447FEB" w:rsidP="00447FEB">
      <w:pPr>
        <w:pStyle w:val="PlainText"/>
        <w:widowControl w:val="0"/>
        <w:jc w:val="both"/>
        <w:rPr>
          <w:rFonts w:ascii="Arial Narrow" w:eastAsia="MS Mincho" w:hAnsi="Arial Narrow" w:cs="Arial"/>
          <w:b/>
          <w:bCs/>
          <w:sz w:val="22"/>
        </w:rPr>
      </w:pPr>
      <w:r>
        <w:rPr>
          <w:rFonts w:ascii="Arial Narrow" w:eastAsia="MS Mincho" w:hAnsi="Arial Narrow" w:cs="Arial"/>
          <w:b/>
          <w:bCs/>
          <w:sz w:val="22"/>
        </w:rPr>
        <w:t>4.</w:t>
      </w:r>
      <w:r>
        <w:rPr>
          <w:rFonts w:ascii="Arial Narrow" w:eastAsia="MS Mincho" w:hAnsi="Arial Narrow" w:cs="Arial"/>
          <w:b/>
          <w:bCs/>
          <w:sz w:val="22"/>
        </w:rPr>
        <w:tab/>
        <w:t>MATERNITY LEAVE</w:t>
      </w:r>
    </w:p>
    <w:p w14:paraId="12E99CA1" w14:textId="77777777" w:rsidR="00447FEB" w:rsidRDefault="00447FEB" w:rsidP="00447FEB">
      <w:pPr>
        <w:pStyle w:val="PlainText"/>
        <w:widowControl w:val="0"/>
        <w:jc w:val="both"/>
        <w:rPr>
          <w:rFonts w:ascii="Arial Narrow" w:eastAsia="MS Mincho" w:hAnsi="Arial Narrow" w:cs="Arial"/>
          <w:sz w:val="22"/>
        </w:rPr>
      </w:pPr>
    </w:p>
    <w:p w14:paraId="272A898F" w14:textId="77777777" w:rsidR="00447FEB" w:rsidRPr="002A53EF" w:rsidRDefault="00447FEB" w:rsidP="00447FEB">
      <w:pPr>
        <w:pStyle w:val="PlainText"/>
        <w:widowControl w:val="0"/>
        <w:numPr>
          <w:ilvl w:val="1"/>
          <w:numId w:val="6"/>
        </w:numPr>
        <w:jc w:val="both"/>
        <w:rPr>
          <w:rFonts w:ascii="Arial Narrow" w:eastAsia="MS Mincho" w:hAnsi="Arial Narrow" w:cs="Arial"/>
          <w:b/>
          <w:sz w:val="22"/>
        </w:rPr>
      </w:pPr>
      <w:r w:rsidRPr="002A53EF">
        <w:rPr>
          <w:rFonts w:ascii="Arial Narrow" w:eastAsia="MS Mincho" w:hAnsi="Arial Narrow" w:cs="Arial"/>
          <w:b/>
          <w:sz w:val="22"/>
        </w:rPr>
        <w:t>Definition of Maternity Leave</w:t>
      </w:r>
    </w:p>
    <w:p w14:paraId="25EBE7DA" w14:textId="77777777" w:rsidR="00447FEB" w:rsidRDefault="00447FEB" w:rsidP="00447FEB">
      <w:pPr>
        <w:pStyle w:val="PlainText"/>
        <w:widowControl w:val="0"/>
        <w:jc w:val="both"/>
        <w:rPr>
          <w:rFonts w:ascii="Arial Narrow" w:eastAsia="MS Mincho" w:hAnsi="Arial Narrow" w:cs="Arial"/>
          <w:sz w:val="22"/>
        </w:rPr>
      </w:pPr>
    </w:p>
    <w:p w14:paraId="662A52CF" w14:textId="77777777" w:rsidR="00447FEB" w:rsidRDefault="00447FEB" w:rsidP="00447FEB">
      <w:pPr>
        <w:pStyle w:val="PlainText"/>
        <w:widowControl w:val="0"/>
        <w:ind w:firstLine="720"/>
        <w:jc w:val="both"/>
        <w:rPr>
          <w:rFonts w:ascii="Arial Narrow" w:eastAsia="MS Mincho" w:hAnsi="Arial Narrow" w:cs="Arial"/>
          <w:sz w:val="22"/>
        </w:rPr>
      </w:pPr>
      <w:r>
        <w:rPr>
          <w:rFonts w:ascii="Arial Narrow" w:eastAsia="MS Mincho" w:hAnsi="Arial Narrow" w:cs="Arial"/>
          <w:sz w:val="22"/>
        </w:rPr>
        <w:t>There are three types of maternity leave for all pregnant women employees:</w:t>
      </w:r>
    </w:p>
    <w:p w14:paraId="00B7CD62" w14:textId="77777777" w:rsidR="00447FEB" w:rsidRDefault="00447FEB" w:rsidP="00447FEB">
      <w:pPr>
        <w:pStyle w:val="PlainText"/>
        <w:widowControl w:val="0"/>
        <w:ind w:firstLine="720"/>
        <w:jc w:val="both"/>
        <w:rPr>
          <w:rFonts w:ascii="Arial Narrow" w:eastAsia="MS Mincho" w:hAnsi="Arial Narrow" w:cs="Arial"/>
          <w:sz w:val="22"/>
        </w:rPr>
      </w:pPr>
    </w:p>
    <w:p w14:paraId="264ED795" w14:textId="77777777" w:rsidR="00447FEB" w:rsidRDefault="00447FEB" w:rsidP="00447FEB">
      <w:pPr>
        <w:pStyle w:val="PlainText"/>
        <w:widowControl w:val="0"/>
        <w:numPr>
          <w:ilvl w:val="0"/>
          <w:numId w:val="7"/>
        </w:numPr>
        <w:jc w:val="both"/>
        <w:rPr>
          <w:rFonts w:ascii="Arial Narrow" w:eastAsia="MS Mincho" w:hAnsi="Arial Narrow" w:cs="Arial"/>
          <w:sz w:val="22"/>
        </w:rPr>
      </w:pPr>
      <w:r>
        <w:rPr>
          <w:rFonts w:ascii="Arial Narrow" w:eastAsia="MS Mincho" w:hAnsi="Arial Narrow" w:cs="Arial"/>
          <w:sz w:val="22"/>
        </w:rPr>
        <w:t>Compulsory Leave</w:t>
      </w:r>
    </w:p>
    <w:p w14:paraId="39B144B3" w14:textId="77777777" w:rsidR="00447FEB" w:rsidRDefault="00447FEB" w:rsidP="00447FEB">
      <w:pPr>
        <w:pStyle w:val="PlainText"/>
        <w:widowControl w:val="0"/>
        <w:ind w:left="720"/>
        <w:jc w:val="both"/>
        <w:rPr>
          <w:rFonts w:ascii="Arial Narrow" w:eastAsia="MS Mincho" w:hAnsi="Arial Narrow" w:cs="Arial"/>
          <w:sz w:val="22"/>
        </w:rPr>
      </w:pPr>
    </w:p>
    <w:p w14:paraId="60A556A3" w14:textId="77777777" w:rsidR="00447FEB" w:rsidRDefault="00447FEB" w:rsidP="00447FEB">
      <w:pPr>
        <w:pStyle w:val="PlainText"/>
        <w:widowControl w:val="0"/>
        <w:ind w:left="720"/>
        <w:jc w:val="both"/>
        <w:rPr>
          <w:rFonts w:ascii="Arial Narrow" w:eastAsia="MS Mincho" w:hAnsi="Arial Narrow" w:cs="Arial"/>
          <w:sz w:val="22"/>
        </w:rPr>
      </w:pPr>
      <w:r>
        <w:rPr>
          <w:rFonts w:ascii="Arial Narrow" w:eastAsia="MS Mincho" w:hAnsi="Arial Narrow" w:cs="Arial"/>
          <w:sz w:val="22"/>
        </w:rPr>
        <w:t>This is a period of two weeks immediately after giving birth during which the woman is not permitted to work. This is part of the ordinary maternity leave period, not additional to it.</w:t>
      </w:r>
    </w:p>
    <w:p w14:paraId="41F99803" w14:textId="77777777" w:rsidR="00447FEB" w:rsidRDefault="00447FEB" w:rsidP="00447FEB">
      <w:pPr>
        <w:pStyle w:val="PlainText"/>
        <w:widowControl w:val="0"/>
        <w:ind w:left="720"/>
        <w:jc w:val="both"/>
        <w:rPr>
          <w:rFonts w:ascii="Arial Narrow" w:eastAsia="MS Mincho" w:hAnsi="Arial Narrow" w:cs="Arial"/>
          <w:sz w:val="22"/>
        </w:rPr>
      </w:pPr>
    </w:p>
    <w:p w14:paraId="1F497B0A" w14:textId="77777777" w:rsidR="00447FEB" w:rsidRDefault="00447FEB" w:rsidP="00447FEB">
      <w:pPr>
        <w:pStyle w:val="PlainText"/>
        <w:widowControl w:val="0"/>
        <w:ind w:left="720"/>
        <w:jc w:val="both"/>
        <w:rPr>
          <w:rFonts w:ascii="Arial Narrow" w:eastAsia="MS Mincho" w:hAnsi="Arial Narrow" w:cs="Arial"/>
          <w:sz w:val="22"/>
        </w:rPr>
      </w:pPr>
      <w:r>
        <w:rPr>
          <w:rFonts w:ascii="Arial Narrow" w:eastAsia="MS Mincho" w:hAnsi="Arial Narrow" w:cs="Arial"/>
          <w:sz w:val="22"/>
        </w:rPr>
        <w:t>b)</w:t>
      </w:r>
      <w:r>
        <w:rPr>
          <w:rFonts w:ascii="Arial Narrow" w:eastAsia="MS Mincho" w:hAnsi="Arial Narrow" w:cs="Arial"/>
          <w:sz w:val="22"/>
        </w:rPr>
        <w:tab/>
        <w:t xml:space="preserve">Ordinary Maternity Leave (OML) </w:t>
      </w:r>
    </w:p>
    <w:p w14:paraId="61020134" w14:textId="77777777" w:rsidR="00447FEB" w:rsidRDefault="00447FEB" w:rsidP="00447FEB">
      <w:pPr>
        <w:pStyle w:val="PlainText"/>
        <w:widowControl w:val="0"/>
        <w:ind w:left="720"/>
        <w:jc w:val="both"/>
        <w:rPr>
          <w:rFonts w:ascii="Arial Narrow" w:eastAsia="MS Mincho" w:hAnsi="Arial Narrow" w:cs="Arial"/>
          <w:sz w:val="22"/>
        </w:rPr>
      </w:pPr>
    </w:p>
    <w:p w14:paraId="24F5082D" w14:textId="77777777" w:rsidR="00447FEB" w:rsidRDefault="00447FEB" w:rsidP="00447FEB">
      <w:pPr>
        <w:pStyle w:val="PlainText"/>
        <w:widowControl w:val="0"/>
        <w:ind w:left="720"/>
        <w:jc w:val="both"/>
        <w:rPr>
          <w:rFonts w:ascii="Arial Narrow" w:eastAsia="MS Mincho" w:hAnsi="Arial Narrow" w:cs="Arial"/>
          <w:sz w:val="22"/>
        </w:rPr>
      </w:pPr>
      <w:r>
        <w:rPr>
          <w:rFonts w:ascii="Arial Narrow" w:eastAsia="MS Mincho" w:hAnsi="Arial Narrow" w:cs="Arial"/>
          <w:sz w:val="22"/>
        </w:rPr>
        <w:t>The length of leave is 26 weeks.</w:t>
      </w:r>
    </w:p>
    <w:p w14:paraId="6747697B" w14:textId="77777777" w:rsidR="00447FEB" w:rsidRDefault="00447FEB" w:rsidP="00447FEB">
      <w:pPr>
        <w:pStyle w:val="PlainText"/>
        <w:widowControl w:val="0"/>
        <w:ind w:left="720"/>
        <w:jc w:val="both"/>
        <w:rPr>
          <w:rFonts w:ascii="Arial Narrow" w:eastAsia="MS Mincho" w:hAnsi="Arial Narrow" w:cs="Arial"/>
          <w:sz w:val="22"/>
        </w:rPr>
      </w:pPr>
    </w:p>
    <w:p w14:paraId="39A68A4C" w14:textId="77777777" w:rsidR="00447FEB" w:rsidRDefault="00447FEB" w:rsidP="00447FEB">
      <w:pPr>
        <w:pStyle w:val="PlainText"/>
        <w:widowControl w:val="0"/>
        <w:numPr>
          <w:ilvl w:val="0"/>
          <w:numId w:val="7"/>
        </w:numPr>
        <w:jc w:val="both"/>
        <w:rPr>
          <w:rFonts w:ascii="Arial Narrow" w:eastAsia="MS Mincho" w:hAnsi="Arial Narrow" w:cs="Arial"/>
          <w:sz w:val="22"/>
        </w:rPr>
      </w:pPr>
      <w:r>
        <w:rPr>
          <w:rFonts w:ascii="Arial Narrow" w:eastAsia="MS Mincho" w:hAnsi="Arial Narrow" w:cs="Arial"/>
          <w:sz w:val="22"/>
        </w:rPr>
        <w:t>Additional Maternity Leave (AML)</w:t>
      </w:r>
    </w:p>
    <w:p w14:paraId="45144DB1" w14:textId="77777777" w:rsidR="00447FEB" w:rsidRDefault="00447FEB" w:rsidP="00447FEB">
      <w:pPr>
        <w:pStyle w:val="PlainText"/>
        <w:widowControl w:val="0"/>
        <w:ind w:left="720"/>
        <w:jc w:val="both"/>
        <w:rPr>
          <w:rFonts w:ascii="Arial Narrow" w:eastAsia="MS Mincho" w:hAnsi="Arial Narrow" w:cs="Arial"/>
          <w:sz w:val="22"/>
        </w:rPr>
      </w:pPr>
    </w:p>
    <w:p w14:paraId="36F54F1A" w14:textId="77777777" w:rsidR="00447FEB" w:rsidRDefault="00447FEB" w:rsidP="00447FEB">
      <w:pPr>
        <w:pStyle w:val="PlainText"/>
        <w:widowControl w:val="0"/>
        <w:ind w:left="720"/>
        <w:jc w:val="both"/>
        <w:rPr>
          <w:rFonts w:ascii="Arial Narrow" w:eastAsia="MS Mincho" w:hAnsi="Arial Narrow" w:cs="Arial"/>
          <w:sz w:val="22"/>
        </w:rPr>
      </w:pPr>
      <w:r>
        <w:rPr>
          <w:rFonts w:ascii="Arial Narrow" w:eastAsia="MS Mincho" w:hAnsi="Arial Narrow" w:cs="Arial"/>
          <w:sz w:val="22"/>
        </w:rPr>
        <w:lastRenderedPageBreak/>
        <w:t>Begins from the end of the OML and is for a period of 26 weeks</w:t>
      </w:r>
    </w:p>
    <w:p w14:paraId="7BE85D14" w14:textId="77777777" w:rsidR="00447FEB" w:rsidRDefault="00447FEB" w:rsidP="00447FEB">
      <w:pPr>
        <w:pStyle w:val="PlainText"/>
        <w:widowControl w:val="0"/>
        <w:ind w:left="720"/>
        <w:jc w:val="both"/>
        <w:rPr>
          <w:rFonts w:ascii="Arial Narrow" w:eastAsia="MS Mincho" w:hAnsi="Arial Narrow" w:cs="Arial"/>
          <w:sz w:val="22"/>
        </w:rPr>
      </w:pPr>
    </w:p>
    <w:p w14:paraId="1C47B0CB" w14:textId="77777777" w:rsidR="00447FEB" w:rsidRDefault="00447FEB" w:rsidP="00447FEB">
      <w:pPr>
        <w:pStyle w:val="PlainText"/>
        <w:widowControl w:val="0"/>
        <w:ind w:left="720"/>
        <w:jc w:val="both"/>
        <w:rPr>
          <w:rFonts w:ascii="Arial Narrow" w:eastAsia="MS Mincho" w:hAnsi="Arial Narrow" w:cs="Arial"/>
          <w:sz w:val="22"/>
        </w:rPr>
      </w:pPr>
      <w:r>
        <w:rPr>
          <w:rFonts w:ascii="Arial Narrow" w:eastAsia="MS Mincho" w:hAnsi="Arial Narrow" w:cs="Arial"/>
          <w:sz w:val="22"/>
        </w:rPr>
        <w:t xml:space="preserve">Every pregnant employee has the legal right to take up to 26 weeks OML and a further 26 weeks AML regardless of her length of service. </w:t>
      </w:r>
    </w:p>
    <w:p w14:paraId="05561E36" w14:textId="77777777" w:rsidR="00447FEB" w:rsidRDefault="00447FEB" w:rsidP="00447FEB">
      <w:pPr>
        <w:pStyle w:val="PlainText"/>
        <w:widowControl w:val="0"/>
        <w:jc w:val="both"/>
        <w:rPr>
          <w:rFonts w:ascii="Arial Narrow" w:eastAsia="MS Mincho" w:hAnsi="Arial Narrow" w:cs="Arial"/>
          <w:sz w:val="22"/>
        </w:rPr>
      </w:pPr>
    </w:p>
    <w:p w14:paraId="53D1B583" w14:textId="77777777" w:rsidR="00447FEB" w:rsidRPr="002A53EF" w:rsidRDefault="00447FEB" w:rsidP="00447FEB">
      <w:pPr>
        <w:pStyle w:val="PlainText"/>
        <w:widowControl w:val="0"/>
        <w:numPr>
          <w:ilvl w:val="1"/>
          <w:numId w:val="6"/>
        </w:numPr>
        <w:jc w:val="both"/>
        <w:rPr>
          <w:rFonts w:ascii="Arial Narrow" w:eastAsia="MS Mincho" w:hAnsi="Arial Narrow" w:cs="Arial"/>
          <w:b/>
          <w:sz w:val="22"/>
        </w:rPr>
      </w:pPr>
      <w:r w:rsidRPr="002A53EF">
        <w:rPr>
          <w:rFonts w:ascii="Arial Narrow" w:eastAsia="MS Mincho" w:hAnsi="Arial Narrow" w:cs="Arial"/>
          <w:b/>
          <w:sz w:val="22"/>
        </w:rPr>
        <w:t>Notification and Certification Requirements</w:t>
      </w:r>
    </w:p>
    <w:p w14:paraId="2F2D4FC3" w14:textId="77777777" w:rsidR="00447FEB" w:rsidRDefault="00447FEB" w:rsidP="00447FEB">
      <w:pPr>
        <w:pStyle w:val="PlainText"/>
        <w:widowControl w:val="0"/>
        <w:jc w:val="both"/>
        <w:rPr>
          <w:rFonts w:ascii="Arial Narrow" w:eastAsia="MS Mincho" w:hAnsi="Arial Narrow" w:cs="Arial"/>
          <w:sz w:val="22"/>
        </w:rPr>
      </w:pPr>
    </w:p>
    <w:p w14:paraId="7859B843" w14:textId="77777777" w:rsidR="00447FEB" w:rsidRDefault="00447FEB" w:rsidP="00447FEB">
      <w:pPr>
        <w:pStyle w:val="PlainText"/>
        <w:widowControl w:val="0"/>
        <w:ind w:left="720"/>
        <w:jc w:val="both"/>
        <w:rPr>
          <w:rFonts w:ascii="Arial Narrow" w:eastAsia="MS Mincho" w:hAnsi="Arial Narrow" w:cs="Arial"/>
          <w:sz w:val="22"/>
        </w:rPr>
      </w:pPr>
      <w:r>
        <w:rPr>
          <w:rFonts w:ascii="Arial Narrow" w:eastAsia="MS Mincho" w:hAnsi="Arial Narrow" w:cs="Arial"/>
          <w:sz w:val="22"/>
        </w:rPr>
        <w:t>To qualify for maternity leave and pay the employee must, at least 15 weeks before the expected week of Childbirth (EWC) or as soon as is reasonably practical:</w:t>
      </w:r>
    </w:p>
    <w:p w14:paraId="24FEED09" w14:textId="77777777" w:rsidR="00447FEB" w:rsidRDefault="00447FEB" w:rsidP="00447FEB">
      <w:pPr>
        <w:pStyle w:val="PlainText"/>
        <w:widowControl w:val="0"/>
        <w:ind w:left="720"/>
        <w:jc w:val="both"/>
        <w:rPr>
          <w:rFonts w:ascii="Arial Narrow" w:eastAsia="MS Mincho" w:hAnsi="Arial Narrow" w:cs="Arial"/>
          <w:sz w:val="22"/>
        </w:rPr>
      </w:pPr>
    </w:p>
    <w:p w14:paraId="62D82E23" w14:textId="77777777" w:rsidR="00447FEB" w:rsidRDefault="00447FEB" w:rsidP="00447FEB">
      <w:pPr>
        <w:pStyle w:val="PlainText"/>
        <w:widowControl w:val="0"/>
        <w:numPr>
          <w:ilvl w:val="0"/>
          <w:numId w:val="8"/>
        </w:numPr>
        <w:jc w:val="both"/>
        <w:rPr>
          <w:rFonts w:ascii="Arial Narrow" w:eastAsia="MS Mincho" w:hAnsi="Arial Narrow" w:cs="Arial"/>
          <w:sz w:val="22"/>
        </w:rPr>
      </w:pPr>
      <w:r>
        <w:rPr>
          <w:rFonts w:ascii="Arial Narrow" w:eastAsia="MS Mincho" w:hAnsi="Arial Narrow" w:cs="Arial"/>
          <w:sz w:val="22"/>
        </w:rPr>
        <w:t>Notify Startin Group in writing (i.e. your Dealer Principal or Departmental Manager)  that they are pregnant  and indicating:</w:t>
      </w:r>
    </w:p>
    <w:p w14:paraId="1A6ED394" w14:textId="77777777" w:rsidR="00447FEB" w:rsidRDefault="00447FEB" w:rsidP="00447FEB">
      <w:pPr>
        <w:pStyle w:val="PlainText"/>
        <w:widowControl w:val="0"/>
        <w:ind w:left="1440"/>
        <w:jc w:val="both"/>
        <w:rPr>
          <w:rFonts w:ascii="Arial Narrow" w:eastAsia="MS Mincho" w:hAnsi="Arial Narrow" w:cs="Arial"/>
          <w:sz w:val="22"/>
        </w:rPr>
      </w:pPr>
      <w:r>
        <w:rPr>
          <w:rFonts w:ascii="Arial Narrow" w:eastAsia="MS Mincho" w:hAnsi="Arial Narrow" w:cs="Arial"/>
          <w:sz w:val="22"/>
        </w:rPr>
        <w:t>The Expected Week of Childbirth (EWC) due date of the birth of their child</w:t>
      </w:r>
    </w:p>
    <w:p w14:paraId="28B78698" w14:textId="77777777" w:rsidR="00447FEB" w:rsidRDefault="00447FEB" w:rsidP="00447FEB">
      <w:pPr>
        <w:pStyle w:val="PlainText"/>
        <w:widowControl w:val="0"/>
        <w:ind w:left="1440"/>
        <w:jc w:val="both"/>
        <w:rPr>
          <w:rFonts w:ascii="Arial Narrow" w:eastAsia="MS Mincho" w:hAnsi="Arial Narrow" w:cs="Arial"/>
          <w:sz w:val="22"/>
        </w:rPr>
      </w:pPr>
      <w:r>
        <w:rPr>
          <w:rFonts w:ascii="Arial Narrow" w:eastAsia="MS Mincho" w:hAnsi="Arial Narrow" w:cs="Arial"/>
          <w:sz w:val="22"/>
        </w:rPr>
        <w:t>The date that they intend to start their absence on maternity leave</w:t>
      </w:r>
    </w:p>
    <w:p w14:paraId="23B3470B" w14:textId="77777777" w:rsidR="00447FEB" w:rsidRDefault="00447FEB" w:rsidP="00447FEB">
      <w:pPr>
        <w:pStyle w:val="PlainText"/>
        <w:widowControl w:val="0"/>
        <w:ind w:left="1440"/>
        <w:jc w:val="both"/>
        <w:rPr>
          <w:rFonts w:ascii="Arial Narrow" w:eastAsia="MS Mincho" w:hAnsi="Arial Narrow" w:cs="Arial"/>
          <w:sz w:val="22"/>
        </w:rPr>
      </w:pPr>
      <w:r>
        <w:rPr>
          <w:rFonts w:ascii="Arial Narrow" w:eastAsia="MS Mincho" w:hAnsi="Arial Narrow" w:cs="Arial"/>
          <w:sz w:val="22"/>
        </w:rPr>
        <w:t xml:space="preserve">Whether or not the employee intends to return to work </w:t>
      </w:r>
    </w:p>
    <w:p w14:paraId="2FB931F6" w14:textId="77777777" w:rsidR="00447FEB" w:rsidRDefault="00447FEB" w:rsidP="00447FEB">
      <w:pPr>
        <w:pStyle w:val="PlainText"/>
        <w:widowControl w:val="0"/>
        <w:numPr>
          <w:ilvl w:val="0"/>
          <w:numId w:val="8"/>
        </w:numPr>
        <w:jc w:val="both"/>
        <w:rPr>
          <w:rFonts w:ascii="Arial Narrow" w:eastAsia="MS Mincho" w:hAnsi="Arial Narrow" w:cs="Arial"/>
          <w:sz w:val="22"/>
        </w:rPr>
      </w:pPr>
      <w:r>
        <w:rPr>
          <w:rFonts w:ascii="Arial Narrow" w:eastAsia="MS Mincho" w:hAnsi="Arial Narrow" w:cs="Arial"/>
          <w:sz w:val="22"/>
        </w:rPr>
        <w:t>Provide a certificate (Form MAT B1), which you will receive from your Doctor, Midwife or Health Visitor confirming the date of your expected week of childbirth.</w:t>
      </w:r>
    </w:p>
    <w:p w14:paraId="6EBE7059" w14:textId="77777777" w:rsidR="00447FEB" w:rsidRDefault="00447FEB" w:rsidP="00447FEB">
      <w:pPr>
        <w:pStyle w:val="PlainText"/>
        <w:widowControl w:val="0"/>
        <w:jc w:val="both"/>
        <w:rPr>
          <w:rFonts w:ascii="Arial Narrow" w:eastAsia="MS Mincho" w:hAnsi="Arial Narrow" w:cs="Arial"/>
          <w:sz w:val="22"/>
        </w:rPr>
      </w:pPr>
    </w:p>
    <w:p w14:paraId="1AE8F933" w14:textId="77777777" w:rsidR="00447FEB" w:rsidRDefault="00447FEB" w:rsidP="00447FEB">
      <w:pPr>
        <w:pStyle w:val="PlainText"/>
        <w:widowControl w:val="0"/>
        <w:ind w:left="720"/>
        <w:jc w:val="both"/>
        <w:rPr>
          <w:rFonts w:ascii="Arial Narrow" w:eastAsia="MS Mincho" w:hAnsi="Arial Narrow" w:cs="Arial"/>
          <w:sz w:val="22"/>
        </w:rPr>
      </w:pPr>
      <w:r>
        <w:rPr>
          <w:rFonts w:ascii="Arial Narrow" w:eastAsia="MS Mincho" w:hAnsi="Arial Narrow" w:cs="Arial"/>
          <w:sz w:val="22"/>
        </w:rPr>
        <w:t xml:space="preserve">Within 28 days of us receiving your notice (as set out above), we will write to you confirming the dates of maternity leave and maternity pay. </w:t>
      </w:r>
    </w:p>
    <w:p w14:paraId="76ACDE89" w14:textId="77777777" w:rsidR="00447FEB" w:rsidRDefault="00447FEB" w:rsidP="00447FEB">
      <w:pPr>
        <w:pStyle w:val="PlainText"/>
        <w:widowControl w:val="0"/>
        <w:ind w:left="720"/>
        <w:jc w:val="both"/>
        <w:rPr>
          <w:rFonts w:ascii="Arial Narrow" w:eastAsia="MS Mincho" w:hAnsi="Arial Narrow" w:cs="Arial"/>
          <w:sz w:val="22"/>
        </w:rPr>
      </w:pPr>
    </w:p>
    <w:p w14:paraId="60E212C5" w14:textId="77777777" w:rsidR="00447FEB" w:rsidRDefault="00447FEB" w:rsidP="00447FEB">
      <w:pPr>
        <w:pStyle w:val="PlainText"/>
        <w:widowControl w:val="0"/>
        <w:ind w:left="720"/>
        <w:jc w:val="both"/>
        <w:rPr>
          <w:rFonts w:ascii="Arial Narrow" w:eastAsia="MS Mincho" w:hAnsi="Arial Narrow" w:cs="Arial"/>
          <w:sz w:val="22"/>
        </w:rPr>
      </w:pPr>
      <w:r>
        <w:rPr>
          <w:rFonts w:ascii="Arial Narrow" w:eastAsia="MS Mincho" w:hAnsi="Arial Narrow" w:cs="Arial"/>
          <w:sz w:val="22"/>
        </w:rPr>
        <w:t>If you change your mind about when you would like your leave to start, you should notify your dealer principal in writing of the new date at least 28 days before the original leave date, or 28 days before the new date on which you would like to take your leave, whichever is earlier.</w:t>
      </w:r>
    </w:p>
    <w:p w14:paraId="5BF70A13" w14:textId="77777777" w:rsidR="00447FEB" w:rsidRDefault="00447FEB" w:rsidP="00447FEB">
      <w:pPr>
        <w:pStyle w:val="PlainText"/>
        <w:widowControl w:val="0"/>
        <w:jc w:val="both"/>
        <w:rPr>
          <w:rFonts w:ascii="Arial Narrow" w:eastAsia="MS Mincho" w:hAnsi="Arial Narrow" w:cs="Arial"/>
          <w:sz w:val="22"/>
        </w:rPr>
      </w:pPr>
    </w:p>
    <w:p w14:paraId="2F4A5411" w14:textId="77777777" w:rsidR="00447FEB" w:rsidRPr="002A53EF" w:rsidRDefault="00447FEB" w:rsidP="00447FEB">
      <w:pPr>
        <w:pStyle w:val="PlainText"/>
        <w:widowControl w:val="0"/>
        <w:numPr>
          <w:ilvl w:val="1"/>
          <w:numId w:val="6"/>
        </w:numPr>
        <w:jc w:val="both"/>
        <w:rPr>
          <w:rFonts w:ascii="Arial Narrow" w:eastAsia="MS Mincho" w:hAnsi="Arial Narrow" w:cs="Arial"/>
          <w:b/>
          <w:sz w:val="22"/>
        </w:rPr>
      </w:pPr>
      <w:r w:rsidRPr="002A53EF">
        <w:rPr>
          <w:rFonts w:ascii="Arial Narrow" w:eastAsia="MS Mincho" w:hAnsi="Arial Narrow" w:cs="Arial"/>
          <w:b/>
          <w:sz w:val="22"/>
        </w:rPr>
        <w:t>Maternity Absence</w:t>
      </w:r>
    </w:p>
    <w:p w14:paraId="5187EFDC" w14:textId="77777777" w:rsidR="00447FEB" w:rsidRDefault="00447FEB" w:rsidP="00447FEB">
      <w:pPr>
        <w:pStyle w:val="PlainText"/>
        <w:widowControl w:val="0"/>
        <w:ind w:left="720"/>
        <w:jc w:val="both"/>
        <w:rPr>
          <w:rFonts w:ascii="Arial Narrow" w:eastAsia="MS Mincho" w:hAnsi="Arial Narrow" w:cs="Arial"/>
          <w:sz w:val="22"/>
        </w:rPr>
      </w:pPr>
    </w:p>
    <w:p w14:paraId="6709A309" w14:textId="77777777" w:rsidR="00447FEB" w:rsidRDefault="00447FEB" w:rsidP="00447FEB">
      <w:pPr>
        <w:pStyle w:val="PlainText"/>
        <w:widowControl w:val="0"/>
        <w:ind w:left="720"/>
        <w:jc w:val="both"/>
        <w:rPr>
          <w:rFonts w:ascii="Arial Narrow" w:eastAsia="MS Mincho" w:hAnsi="Arial Narrow" w:cs="Arial"/>
          <w:sz w:val="22"/>
        </w:rPr>
      </w:pPr>
      <w:r>
        <w:rPr>
          <w:rFonts w:ascii="Arial Narrow" w:eastAsia="MS Mincho" w:hAnsi="Arial Narrow" w:cs="Arial"/>
          <w:sz w:val="22"/>
        </w:rPr>
        <w:t>Start of maternity leave:</w:t>
      </w:r>
    </w:p>
    <w:p w14:paraId="77C0817C" w14:textId="77777777" w:rsidR="00447FEB" w:rsidRDefault="00447FEB" w:rsidP="00447FEB">
      <w:pPr>
        <w:pStyle w:val="PlainText"/>
        <w:widowControl w:val="0"/>
        <w:ind w:left="720"/>
        <w:jc w:val="both"/>
        <w:rPr>
          <w:rFonts w:ascii="Arial Narrow" w:eastAsia="MS Mincho" w:hAnsi="Arial Narrow" w:cs="Arial"/>
          <w:sz w:val="22"/>
        </w:rPr>
      </w:pPr>
      <w:r>
        <w:rPr>
          <w:rFonts w:ascii="Arial Narrow" w:eastAsia="MS Mincho" w:hAnsi="Arial Narrow" w:cs="Arial"/>
          <w:sz w:val="22"/>
        </w:rPr>
        <w:t xml:space="preserve">Maternity leave will start no earlier than 11 weeks before EWC </w:t>
      </w:r>
      <w:r w:rsidR="00BA72FB">
        <w:rPr>
          <w:rFonts w:ascii="Arial Narrow" w:eastAsia="MS Mincho" w:hAnsi="Arial Narrow" w:cs="Arial"/>
          <w:sz w:val="22"/>
        </w:rPr>
        <w:t xml:space="preserve">(unless your child is born prematurely before that date in which case leave will start on the date you give birth)/  </w:t>
      </w:r>
      <w:r>
        <w:rPr>
          <w:rFonts w:ascii="Arial Narrow" w:eastAsia="MS Mincho" w:hAnsi="Arial Narrow" w:cs="Arial"/>
          <w:sz w:val="22"/>
        </w:rPr>
        <w:t>.</w:t>
      </w:r>
      <w:r w:rsidR="00BA72FB">
        <w:rPr>
          <w:rFonts w:ascii="Arial Narrow" w:eastAsia="MS Mincho" w:hAnsi="Arial Narrow" w:cs="Arial"/>
          <w:sz w:val="22"/>
        </w:rPr>
        <w:t>M</w:t>
      </w:r>
      <w:r>
        <w:rPr>
          <w:rFonts w:ascii="Arial Narrow" w:eastAsia="MS Mincho" w:hAnsi="Arial Narrow" w:cs="Arial"/>
          <w:sz w:val="22"/>
        </w:rPr>
        <w:t xml:space="preserve">aternity leave will commence automatically if the employee is absent from work due to pregnancy-related illness during the four weeks before the EWC.  </w:t>
      </w:r>
    </w:p>
    <w:p w14:paraId="2F345D7F"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ab/>
      </w:r>
    </w:p>
    <w:p w14:paraId="06F396E6"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ab/>
        <w:t>Start of Maternity Pay:</w:t>
      </w:r>
    </w:p>
    <w:p w14:paraId="49F0AD27"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ab/>
        <w:t>Maternity pay will commence on the date that the maternity leave starts.</w:t>
      </w:r>
    </w:p>
    <w:p w14:paraId="312F8277" w14:textId="77777777" w:rsidR="00447FEB" w:rsidRDefault="00447FEB" w:rsidP="00447FEB">
      <w:pPr>
        <w:pStyle w:val="PlainText"/>
        <w:widowControl w:val="0"/>
        <w:jc w:val="both"/>
        <w:rPr>
          <w:rFonts w:ascii="Arial Narrow" w:eastAsia="MS Mincho" w:hAnsi="Arial Narrow" w:cs="Arial"/>
          <w:sz w:val="22"/>
        </w:rPr>
      </w:pPr>
    </w:p>
    <w:p w14:paraId="06ACEC25"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ab/>
        <w:t>Childbirth before the intended start date:</w:t>
      </w:r>
    </w:p>
    <w:p w14:paraId="32EC03E9" w14:textId="77777777" w:rsidR="00447FEB" w:rsidRDefault="00447FEB" w:rsidP="00447FEB">
      <w:pPr>
        <w:pStyle w:val="PlainText"/>
        <w:widowControl w:val="0"/>
        <w:ind w:left="720"/>
        <w:jc w:val="both"/>
        <w:rPr>
          <w:rFonts w:ascii="Arial Narrow" w:eastAsia="MS Mincho" w:hAnsi="Arial Narrow" w:cs="Arial"/>
          <w:sz w:val="22"/>
        </w:rPr>
      </w:pPr>
      <w:r>
        <w:rPr>
          <w:rFonts w:ascii="Arial Narrow" w:eastAsia="MS Mincho" w:hAnsi="Arial Narrow" w:cs="Arial"/>
          <w:sz w:val="22"/>
        </w:rPr>
        <w:t>If childbirth occurs before the employee intended her entitlement to start, then maternity leave will start automatically from the day after the date of child birth.  Personnel must be informed in writing of the date of the actual birth. Failure to do so may result in the delay of maternity pay commencing.</w:t>
      </w:r>
    </w:p>
    <w:p w14:paraId="235ECB87" w14:textId="77777777" w:rsidR="00447FEB" w:rsidRDefault="00447FEB" w:rsidP="00447FEB">
      <w:pPr>
        <w:pStyle w:val="PlainText"/>
        <w:widowControl w:val="0"/>
        <w:ind w:left="720"/>
        <w:jc w:val="both"/>
        <w:rPr>
          <w:rFonts w:ascii="Arial Narrow" w:eastAsia="MS Mincho" w:hAnsi="Arial Narrow" w:cs="Arial"/>
          <w:sz w:val="22"/>
        </w:rPr>
      </w:pPr>
      <w:r>
        <w:rPr>
          <w:rFonts w:ascii="Arial Narrow" w:eastAsia="MS Mincho" w:hAnsi="Arial Narrow" w:cs="Arial"/>
          <w:sz w:val="22"/>
        </w:rPr>
        <w:tab/>
      </w:r>
    </w:p>
    <w:p w14:paraId="06B2B145"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ab/>
        <w:t>Still births miscarriages or death of a baby</w:t>
      </w:r>
    </w:p>
    <w:p w14:paraId="10475286" w14:textId="77777777" w:rsidR="00447FEB" w:rsidRDefault="00447FEB" w:rsidP="00447FEB">
      <w:pPr>
        <w:pStyle w:val="PlainText"/>
        <w:widowControl w:val="0"/>
        <w:ind w:left="720"/>
        <w:jc w:val="both"/>
        <w:rPr>
          <w:rFonts w:ascii="Arial Narrow" w:eastAsia="MS Mincho" w:hAnsi="Arial Narrow" w:cs="Arial"/>
          <w:sz w:val="22"/>
        </w:rPr>
      </w:pPr>
      <w:r>
        <w:rPr>
          <w:rFonts w:ascii="Arial Narrow" w:eastAsia="MS Mincho" w:hAnsi="Arial Narrow" w:cs="Arial"/>
          <w:sz w:val="22"/>
        </w:rPr>
        <w:t>If in the unfortunate event that an employee miscarries her baby earlier than the 2</w:t>
      </w:r>
      <w:r w:rsidR="00C60A2C">
        <w:rPr>
          <w:rFonts w:ascii="Arial Narrow" w:eastAsia="MS Mincho" w:hAnsi="Arial Narrow" w:cs="Arial"/>
          <w:sz w:val="22"/>
        </w:rPr>
        <w:t>4</w:t>
      </w:r>
      <w:r w:rsidRPr="009906FA">
        <w:rPr>
          <w:rFonts w:ascii="Arial Narrow" w:eastAsia="MS Mincho" w:hAnsi="Arial Narrow" w:cs="Arial"/>
          <w:sz w:val="22"/>
          <w:vertAlign w:val="superscript"/>
        </w:rPr>
        <w:t>th</w:t>
      </w:r>
      <w:r>
        <w:rPr>
          <w:rFonts w:ascii="Arial Narrow" w:eastAsia="MS Mincho" w:hAnsi="Arial Narrow" w:cs="Arial"/>
          <w:sz w:val="22"/>
        </w:rPr>
        <w:t xml:space="preserve"> week of her pregnancy, she will not qualify for maternity leave, S</w:t>
      </w:r>
      <w:r w:rsidR="00154AE0">
        <w:rPr>
          <w:rFonts w:ascii="Arial Narrow" w:eastAsia="MS Mincho" w:hAnsi="Arial Narrow" w:cs="Arial"/>
          <w:sz w:val="22"/>
        </w:rPr>
        <w:t xml:space="preserve">tatutory </w:t>
      </w:r>
      <w:r>
        <w:rPr>
          <w:rFonts w:ascii="Arial Narrow" w:eastAsia="MS Mincho" w:hAnsi="Arial Narrow" w:cs="Arial"/>
          <w:sz w:val="22"/>
        </w:rPr>
        <w:t>M</w:t>
      </w:r>
      <w:r w:rsidR="00154AE0">
        <w:rPr>
          <w:rFonts w:ascii="Arial Narrow" w:eastAsia="MS Mincho" w:hAnsi="Arial Narrow" w:cs="Arial"/>
          <w:sz w:val="22"/>
        </w:rPr>
        <w:t xml:space="preserve">aternity </w:t>
      </w:r>
      <w:r>
        <w:rPr>
          <w:rFonts w:ascii="Arial Narrow" w:eastAsia="MS Mincho" w:hAnsi="Arial Narrow" w:cs="Arial"/>
          <w:sz w:val="22"/>
        </w:rPr>
        <w:t>P</w:t>
      </w:r>
      <w:r w:rsidR="00154AE0">
        <w:rPr>
          <w:rFonts w:ascii="Arial Narrow" w:eastAsia="MS Mincho" w:hAnsi="Arial Narrow" w:cs="Arial"/>
          <w:sz w:val="22"/>
        </w:rPr>
        <w:t>ay (SMP)</w:t>
      </w:r>
      <w:r>
        <w:rPr>
          <w:rFonts w:ascii="Arial Narrow" w:eastAsia="MS Mincho" w:hAnsi="Arial Narrow" w:cs="Arial"/>
          <w:sz w:val="22"/>
        </w:rPr>
        <w:t xml:space="preserve"> or Maternity allowance (MA). Any period of sickness absence from work would be dealt with under the normal sick pay arrangements.</w:t>
      </w:r>
    </w:p>
    <w:p w14:paraId="1B35A9D6" w14:textId="77777777" w:rsidR="00447FEB" w:rsidRDefault="00447FEB" w:rsidP="00447FEB">
      <w:pPr>
        <w:pStyle w:val="PlainText"/>
        <w:widowControl w:val="0"/>
        <w:ind w:left="720"/>
        <w:jc w:val="both"/>
        <w:rPr>
          <w:rFonts w:ascii="Arial Narrow" w:eastAsia="MS Mincho" w:hAnsi="Arial Narrow" w:cs="Arial"/>
          <w:sz w:val="22"/>
        </w:rPr>
      </w:pPr>
      <w:r>
        <w:rPr>
          <w:rFonts w:ascii="Arial Narrow" w:eastAsia="MS Mincho" w:hAnsi="Arial Narrow" w:cs="Arial"/>
          <w:sz w:val="22"/>
        </w:rPr>
        <w:t>In the event of a stillbirth from the 2</w:t>
      </w:r>
      <w:r w:rsidR="00C60A2C">
        <w:rPr>
          <w:rFonts w:ascii="Arial Narrow" w:eastAsia="MS Mincho" w:hAnsi="Arial Narrow" w:cs="Arial"/>
          <w:sz w:val="22"/>
        </w:rPr>
        <w:t>4</w:t>
      </w:r>
      <w:r w:rsidRPr="009906FA">
        <w:rPr>
          <w:rFonts w:ascii="Arial Narrow" w:eastAsia="MS Mincho" w:hAnsi="Arial Narrow" w:cs="Arial"/>
          <w:sz w:val="22"/>
          <w:vertAlign w:val="superscript"/>
        </w:rPr>
        <w:t>th</w:t>
      </w:r>
      <w:r>
        <w:rPr>
          <w:rFonts w:ascii="Arial Narrow" w:eastAsia="MS Mincho" w:hAnsi="Arial Narrow" w:cs="Arial"/>
          <w:sz w:val="22"/>
        </w:rPr>
        <w:t xml:space="preserve"> week of pregnancy onwards, employees would be eligible for maternity leave, SMP or MA in the normal way.</w:t>
      </w:r>
    </w:p>
    <w:p w14:paraId="74C13155" w14:textId="77777777" w:rsidR="00447FEB" w:rsidRDefault="00447FEB" w:rsidP="00447FEB">
      <w:pPr>
        <w:pStyle w:val="PlainText"/>
        <w:widowControl w:val="0"/>
        <w:ind w:left="720"/>
        <w:jc w:val="both"/>
        <w:rPr>
          <w:rFonts w:ascii="Arial Narrow" w:eastAsia="MS Mincho" w:hAnsi="Arial Narrow" w:cs="Arial"/>
          <w:sz w:val="22"/>
        </w:rPr>
      </w:pPr>
      <w:r>
        <w:rPr>
          <w:rFonts w:ascii="Arial Narrow" w:eastAsia="MS Mincho" w:hAnsi="Arial Narrow" w:cs="Arial"/>
          <w:sz w:val="22"/>
        </w:rPr>
        <w:t>If an employee’s baby is born alive but dies soon afterwards, that will be classed as a live birth. In these circumstances, employees would be eligible for maternity leave, SMP or MA in the normal way.</w:t>
      </w:r>
    </w:p>
    <w:p w14:paraId="328E8BBB" w14:textId="77777777" w:rsidR="00447FEB" w:rsidRDefault="00447FEB" w:rsidP="00447FEB">
      <w:pPr>
        <w:pStyle w:val="PlainText"/>
        <w:widowControl w:val="0"/>
        <w:ind w:left="720"/>
        <w:jc w:val="both"/>
        <w:rPr>
          <w:rFonts w:ascii="Arial Narrow" w:eastAsia="MS Mincho" w:hAnsi="Arial Narrow" w:cs="Arial"/>
          <w:sz w:val="22"/>
        </w:rPr>
      </w:pPr>
    </w:p>
    <w:p w14:paraId="21935688" w14:textId="77777777" w:rsidR="00447FEB" w:rsidRDefault="00447FEB" w:rsidP="00447FEB">
      <w:pPr>
        <w:pStyle w:val="PlainText"/>
        <w:widowControl w:val="0"/>
        <w:ind w:left="720"/>
        <w:jc w:val="both"/>
        <w:rPr>
          <w:rFonts w:ascii="Arial Narrow" w:eastAsia="MS Mincho" w:hAnsi="Arial Narrow" w:cs="Arial"/>
          <w:sz w:val="22"/>
        </w:rPr>
      </w:pPr>
      <w:r>
        <w:rPr>
          <w:rFonts w:ascii="Arial Narrow" w:eastAsia="MS Mincho" w:hAnsi="Arial Narrow" w:cs="Arial"/>
          <w:sz w:val="22"/>
        </w:rPr>
        <w:t>Compulsory maternity leave period:</w:t>
      </w:r>
    </w:p>
    <w:p w14:paraId="2C6B71D4" w14:textId="77777777" w:rsidR="00447FEB" w:rsidRDefault="00447FEB" w:rsidP="00447FEB">
      <w:pPr>
        <w:pStyle w:val="PlainText"/>
        <w:widowControl w:val="0"/>
        <w:ind w:left="720"/>
        <w:jc w:val="both"/>
        <w:rPr>
          <w:rFonts w:ascii="Arial Narrow" w:eastAsia="MS Mincho" w:hAnsi="Arial Narrow" w:cs="Arial"/>
          <w:sz w:val="22"/>
        </w:rPr>
      </w:pPr>
      <w:r>
        <w:rPr>
          <w:rFonts w:ascii="Arial Narrow" w:eastAsia="MS Mincho" w:hAnsi="Arial Narrow" w:cs="Arial"/>
          <w:sz w:val="22"/>
        </w:rPr>
        <w:t>If the employee is entitled to maternity leave, they are prohibited by law from working during a period of two weeks starting with the date of childbirth.</w:t>
      </w:r>
    </w:p>
    <w:p w14:paraId="30FAA45D" w14:textId="77777777" w:rsidR="00447FEB" w:rsidRDefault="00447FEB" w:rsidP="00447FEB">
      <w:pPr>
        <w:pStyle w:val="PlainText"/>
        <w:widowControl w:val="0"/>
        <w:ind w:left="720"/>
        <w:jc w:val="both"/>
        <w:rPr>
          <w:rFonts w:ascii="Arial Narrow" w:eastAsia="MS Mincho" w:hAnsi="Arial Narrow" w:cs="Arial"/>
          <w:sz w:val="22"/>
        </w:rPr>
      </w:pPr>
    </w:p>
    <w:p w14:paraId="1A804F2A" w14:textId="77777777" w:rsidR="00447FEB" w:rsidRDefault="00447FEB" w:rsidP="00447FEB">
      <w:pPr>
        <w:pStyle w:val="PlainText"/>
        <w:widowControl w:val="0"/>
        <w:ind w:left="720"/>
        <w:jc w:val="both"/>
        <w:rPr>
          <w:rFonts w:ascii="Arial Narrow" w:eastAsia="MS Mincho" w:hAnsi="Arial Narrow" w:cs="Arial"/>
          <w:sz w:val="22"/>
        </w:rPr>
      </w:pPr>
      <w:r>
        <w:rPr>
          <w:rFonts w:ascii="Arial Narrow" w:eastAsia="MS Mincho" w:hAnsi="Arial Narrow" w:cs="Arial"/>
          <w:sz w:val="22"/>
        </w:rPr>
        <w:t>Transfer/suspension on health and safety grounds:</w:t>
      </w:r>
    </w:p>
    <w:p w14:paraId="4769CDC2" w14:textId="77777777" w:rsidR="00447FEB" w:rsidRDefault="00447FEB" w:rsidP="00447FEB">
      <w:pPr>
        <w:pStyle w:val="PlainText"/>
        <w:widowControl w:val="0"/>
        <w:ind w:left="720"/>
        <w:jc w:val="both"/>
        <w:rPr>
          <w:rFonts w:ascii="Arial Narrow" w:eastAsia="MS Mincho" w:hAnsi="Arial Narrow" w:cs="Arial"/>
          <w:sz w:val="22"/>
        </w:rPr>
      </w:pPr>
      <w:r>
        <w:rPr>
          <w:rFonts w:ascii="Arial Narrow" w:eastAsia="MS Mincho" w:hAnsi="Arial Narrow" w:cs="Arial"/>
          <w:sz w:val="22"/>
        </w:rPr>
        <w:lastRenderedPageBreak/>
        <w:t>If the employee is pregnant, recently gave birth or is breast-feeding and cannot carry out their normal duties because a risk to health and safety has been identified, the employee has the right to be offered suitable alternative work or if such work is not available to be suspended on normal pay.</w:t>
      </w:r>
    </w:p>
    <w:p w14:paraId="41075A9A" w14:textId="77777777" w:rsidR="00447FEB" w:rsidRDefault="00447FEB" w:rsidP="00447FEB">
      <w:pPr>
        <w:pStyle w:val="PlainText"/>
        <w:widowControl w:val="0"/>
        <w:ind w:left="720"/>
        <w:jc w:val="both"/>
        <w:rPr>
          <w:rFonts w:ascii="Arial Narrow" w:eastAsia="MS Mincho" w:hAnsi="Arial Narrow" w:cs="Arial"/>
          <w:sz w:val="22"/>
        </w:rPr>
      </w:pPr>
    </w:p>
    <w:p w14:paraId="522B9897" w14:textId="77777777" w:rsidR="00447FEB" w:rsidRDefault="00447FEB" w:rsidP="00447FEB">
      <w:pPr>
        <w:pStyle w:val="PlainText"/>
        <w:widowControl w:val="0"/>
        <w:ind w:left="720"/>
        <w:jc w:val="both"/>
        <w:rPr>
          <w:rFonts w:ascii="Arial Narrow" w:eastAsia="MS Mincho" w:hAnsi="Arial Narrow" w:cs="Arial"/>
          <w:sz w:val="22"/>
        </w:rPr>
      </w:pPr>
      <w:r>
        <w:rPr>
          <w:rFonts w:ascii="Arial Narrow" w:eastAsia="MS Mincho" w:hAnsi="Arial Narrow" w:cs="Arial"/>
          <w:sz w:val="22"/>
        </w:rPr>
        <w:t>Contact During Maternity Leave</w:t>
      </w:r>
    </w:p>
    <w:p w14:paraId="6D89C01B" w14:textId="77777777" w:rsidR="00447FEB" w:rsidRDefault="00447FEB" w:rsidP="00447FEB">
      <w:pPr>
        <w:pStyle w:val="PlainText"/>
        <w:widowControl w:val="0"/>
        <w:ind w:left="720"/>
        <w:jc w:val="both"/>
        <w:rPr>
          <w:rFonts w:ascii="Arial Narrow" w:eastAsia="MS Mincho" w:hAnsi="Arial Narrow" w:cs="Arial"/>
          <w:sz w:val="22"/>
        </w:rPr>
      </w:pPr>
      <w:r>
        <w:rPr>
          <w:rFonts w:ascii="Arial Narrow" w:eastAsia="MS Mincho" w:hAnsi="Arial Narrow" w:cs="Arial"/>
          <w:sz w:val="22"/>
        </w:rPr>
        <w:t xml:space="preserve">Startin Group Ltd may contact an employee (and vice versa) while they are on maternity leave to discuss issues such as return to work plans or to keep them informed of important developments  </w:t>
      </w:r>
    </w:p>
    <w:p w14:paraId="589BB12F" w14:textId="77777777" w:rsidR="00447FEB" w:rsidRDefault="00447FEB" w:rsidP="00447FEB">
      <w:pPr>
        <w:pStyle w:val="PlainText"/>
        <w:widowControl w:val="0"/>
        <w:ind w:left="720"/>
        <w:jc w:val="both"/>
        <w:rPr>
          <w:rFonts w:ascii="Arial Narrow" w:eastAsia="MS Mincho" w:hAnsi="Arial Narrow" w:cs="Arial"/>
          <w:sz w:val="22"/>
        </w:rPr>
      </w:pPr>
    </w:p>
    <w:p w14:paraId="67E94F22" w14:textId="77777777" w:rsidR="00447FEB" w:rsidRPr="00B07493" w:rsidRDefault="00447FEB" w:rsidP="00447FEB">
      <w:pPr>
        <w:pStyle w:val="PlainText"/>
        <w:widowControl w:val="0"/>
        <w:ind w:left="720"/>
        <w:jc w:val="both"/>
        <w:rPr>
          <w:rFonts w:ascii="Arial Narrow" w:eastAsia="MS Mincho" w:hAnsi="Arial Narrow" w:cs="Arial"/>
          <w:iCs/>
          <w:sz w:val="22"/>
        </w:rPr>
      </w:pPr>
      <w:r w:rsidRPr="00B07493">
        <w:rPr>
          <w:rFonts w:ascii="Arial Narrow" w:eastAsia="MS Mincho" w:hAnsi="Arial Narrow" w:cs="Arial"/>
          <w:iCs/>
          <w:sz w:val="22"/>
        </w:rPr>
        <w:t>Annual Leave</w:t>
      </w:r>
    </w:p>
    <w:p w14:paraId="7C8DBD3D" w14:textId="77777777" w:rsidR="00447FEB" w:rsidRDefault="00447FEB" w:rsidP="00447FEB">
      <w:pPr>
        <w:pStyle w:val="PlainText"/>
        <w:widowControl w:val="0"/>
        <w:ind w:left="720"/>
        <w:jc w:val="both"/>
        <w:rPr>
          <w:rFonts w:ascii="Arial Narrow" w:eastAsia="MS Mincho" w:hAnsi="Arial Narrow" w:cs="Arial"/>
          <w:sz w:val="22"/>
        </w:rPr>
      </w:pPr>
      <w:r>
        <w:rPr>
          <w:rFonts w:ascii="Arial Narrow" w:eastAsia="MS Mincho" w:hAnsi="Arial Narrow" w:cs="Arial"/>
          <w:sz w:val="22"/>
        </w:rPr>
        <w:t xml:space="preserve">You are encouraged to take outstanding holiday entitlement before the beginning of your maternity leave.  </w:t>
      </w:r>
    </w:p>
    <w:p w14:paraId="64A1D0F5" w14:textId="77777777" w:rsidR="00447FEB" w:rsidRDefault="00447FEB" w:rsidP="00447FEB">
      <w:pPr>
        <w:pStyle w:val="PlainText"/>
        <w:widowControl w:val="0"/>
        <w:ind w:left="720"/>
        <w:jc w:val="both"/>
        <w:rPr>
          <w:rFonts w:ascii="Arial Narrow" w:eastAsia="MS Mincho" w:hAnsi="Arial Narrow" w:cs="Arial"/>
          <w:sz w:val="22"/>
        </w:rPr>
      </w:pPr>
      <w:r>
        <w:rPr>
          <w:rFonts w:ascii="Arial Narrow" w:eastAsia="MS Mincho" w:hAnsi="Arial Narrow" w:cs="Arial"/>
          <w:sz w:val="22"/>
        </w:rPr>
        <w:t>Annual leave entitlement will continue to accrue for the entire period of an employee’s maternity leave</w:t>
      </w:r>
      <w:r w:rsidR="002E0337">
        <w:rPr>
          <w:rFonts w:ascii="Arial Narrow" w:eastAsia="MS Mincho" w:hAnsi="Arial Narrow" w:cs="Arial"/>
          <w:sz w:val="22"/>
        </w:rPr>
        <w:t xml:space="preserve">. </w:t>
      </w:r>
    </w:p>
    <w:p w14:paraId="2EDA3453" w14:textId="77777777" w:rsidR="00447FEB" w:rsidRDefault="00447FEB" w:rsidP="00447FEB">
      <w:pPr>
        <w:pStyle w:val="PlainText"/>
        <w:widowControl w:val="0"/>
        <w:ind w:left="720"/>
        <w:jc w:val="both"/>
        <w:rPr>
          <w:rFonts w:ascii="Arial Narrow" w:eastAsia="MS Mincho" w:hAnsi="Arial Narrow" w:cs="Arial"/>
          <w:sz w:val="22"/>
        </w:rPr>
      </w:pPr>
      <w:r>
        <w:rPr>
          <w:rFonts w:ascii="Arial Narrow" w:eastAsia="MS Mincho" w:hAnsi="Arial Narrow" w:cs="Arial"/>
          <w:sz w:val="22"/>
        </w:rPr>
        <w:t>General</w:t>
      </w:r>
    </w:p>
    <w:p w14:paraId="04162E85" w14:textId="77777777" w:rsidR="00447FEB" w:rsidRDefault="00447FEB" w:rsidP="00447FEB">
      <w:pPr>
        <w:pStyle w:val="PlainText"/>
        <w:widowControl w:val="0"/>
        <w:ind w:left="720"/>
        <w:jc w:val="both"/>
        <w:rPr>
          <w:rFonts w:ascii="Arial Narrow" w:eastAsia="MS Mincho" w:hAnsi="Arial Narrow" w:cs="Arial"/>
          <w:i/>
          <w:iCs/>
          <w:sz w:val="22"/>
        </w:rPr>
      </w:pPr>
      <w:r>
        <w:rPr>
          <w:rFonts w:ascii="Arial Narrow" w:eastAsia="MS Mincho" w:hAnsi="Arial Narrow" w:cs="Arial"/>
          <w:i/>
          <w:iCs/>
          <w:sz w:val="22"/>
        </w:rPr>
        <w:t>Change of address</w:t>
      </w:r>
    </w:p>
    <w:p w14:paraId="62035A0A" w14:textId="77777777" w:rsidR="00447FEB" w:rsidRDefault="00447FEB" w:rsidP="00447FEB">
      <w:pPr>
        <w:pStyle w:val="PlainText"/>
        <w:widowControl w:val="0"/>
        <w:ind w:left="720"/>
        <w:jc w:val="both"/>
        <w:rPr>
          <w:rFonts w:ascii="Arial Narrow" w:eastAsia="MS Mincho" w:hAnsi="Arial Narrow" w:cs="Arial"/>
          <w:sz w:val="22"/>
        </w:rPr>
      </w:pPr>
      <w:r>
        <w:rPr>
          <w:rFonts w:ascii="Arial Narrow" w:eastAsia="MS Mincho" w:hAnsi="Arial Narrow" w:cs="Arial"/>
          <w:sz w:val="22"/>
        </w:rPr>
        <w:t xml:space="preserve">During your maternity leave we may need to contact you.  </w:t>
      </w:r>
      <w:r>
        <w:rPr>
          <w:rFonts w:ascii="Arial Narrow" w:eastAsia="MS Mincho" w:hAnsi="Arial Narrow" w:cs="Arial"/>
          <w:sz w:val="22"/>
          <w:u w:val="single"/>
        </w:rPr>
        <w:t>You must keep us informed of any change of address</w:t>
      </w:r>
      <w:r>
        <w:rPr>
          <w:rFonts w:ascii="Arial Narrow" w:eastAsia="MS Mincho" w:hAnsi="Arial Narrow" w:cs="Arial"/>
          <w:sz w:val="22"/>
        </w:rPr>
        <w:t>.  Unless we have received written notification of a change of address from you all correspondence will be sent to your normal address by first class post and will be treated as having been received by you two working days after the date sent.</w:t>
      </w:r>
    </w:p>
    <w:p w14:paraId="35A2148A" w14:textId="77777777" w:rsidR="00447FEB" w:rsidRDefault="00447FEB" w:rsidP="00447FEB">
      <w:pPr>
        <w:pStyle w:val="PlainText"/>
        <w:widowControl w:val="0"/>
        <w:ind w:left="720"/>
        <w:jc w:val="both"/>
        <w:rPr>
          <w:rFonts w:ascii="Arial Narrow" w:eastAsia="MS Mincho" w:hAnsi="Arial Narrow" w:cs="Arial"/>
          <w:sz w:val="22"/>
        </w:rPr>
      </w:pPr>
    </w:p>
    <w:p w14:paraId="25FAC2FB" w14:textId="77777777" w:rsidR="00447FEB" w:rsidRDefault="00447FEB" w:rsidP="00447FEB">
      <w:pPr>
        <w:pStyle w:val="PlainText"/>
        <w:widowControl w:val="0"/>
        <w:jc w:val="both"/>
        <w:rPr>
          <w:rFonts w:ascii="Arial Narrow" w:eastAsia="MS Mincho" w:hAnsi="Arial Narrow" w:cs="Arial"/>
          <w:b/>
          <w:bCs/>
          <w:sz w:val="22"/>
        </w:rPr>
      </w:pPr>
      <w:r>
        <w:rPr>
          <w:rFonts w:ascii="Arial Narrow" w:eastAsia="MS Mincho" w:hAnsi="Arial Narrow" w:cs="Arial"/>
          <w:b/>
          <w:bCs/>
          <w:sz w:val="22"/>
        </w:rPr>
        <w:t>5.</w:t>
      </w:r>
      <w:r>
        <w:rPr>
          <w:rFonts w:ascii="Arial Narrow" w:eastAsia="MS Mincho" w:hAnsi="Arial Narrow" w:cs="Arial"/>
          <w:b/>
          <w:bCs/>
          <w:sz w:val="22"/>
        </w:rPr>
        <w:tab/>
        <w:t>MATERNITY PAY</w:t>
      </w:r>
    </w:p>
    <w:p w14:paraId="2016F0A6" w14:textId="77777777" w:rsidR="00447FEB" w:rsidRDefault="00447FEB" w:rsidP="00447FEB">
      <w:pPr>
        <w:pStyle w:val="PlainText"/>
        <w:widowControl w:val="0"/>
        <w:jc w:val="both"/>
        <w:rPr>
          <w:rFonts w:ascii="Arial Narrow" w:eastAsia="MS Mincho" w:hAnsi="Arial Narrow" w:cs="Arial"/>
          <w:sz w:val="22"/>
        </w:rPr>
      </w:pPr>
    </w:p>
    <w:p w14:paraId="2B1AE580"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 xml:space="preserve">We will pay statutory maternity pay (SMP) in accordance with our legal obligations from time to time.  You must give 28 </w:t>
      </w:r>
      <w:r w:rsidR="00E76FA1">
        <w:rPr>
          <w:rFonts w:ascii="Arial Narrow" w:eastAsia="MS Mincho" w:hAnsi="Arial Narrow" w:cs="Arial"/>
          <w:sz w:val="22"/>
        </w:rPr>
        <w:t>days’</w:t>
      </w:r>
      <w:r>
        <w:rPr>
          <w:rFonts w:ascii="Arial Narrow" w:eastAsia="MS Mincho" w:hAnsi="Arial Narrow" w:cs="Arial"/>
          <w:sz w:val="22"/>
        </w:rPr>
        <w:t xml:space="preserve"> written notification to your Dealer Principal of the date you wish to start receiving your SMP if eligible.  This date can be when </w:t>
      </w:r>
      <w:r w:rsidR="00E76FA1">
        <w:rPr>
          <w:rFonts w:ascii="Arial Narrow" w:eastAsia="MS Mincho" w:hAnsi="Arial Narrow" w:cs="Arial"/>
          <w:sz w:val="22"/>
        </w:rPr>
        <w:t>your</w:t>
      </w:r>
      <w:r>
        <w:rPr>
          <w:rFonts w:ascii="Arial Narrow" w:eastAsia="MS Mincho" w:hAnsi="Arial Narrow" w:cs="Arial"/>
          <w:sz w:val="22"/>
        </w:rPr>
        <w:t xml:space="preserve"> OML starts or a later date.  Currently, in order to qualify for SMP, a pregnant employee must satisfy the following criteria:-</w:t>
      </w:r>
    </w:p>
    <w:p w14:paraId="41E32722" w14:textId="77777777" w:rsidR="00447FEB" w:rsidRDefault="00447FEB" w:rsidP="00447FEB">
      <w:pPr>
        <w:pStyle w:val="PlainText"/>
        <w:widowControl w:val="0"/>
        <w:jc w:val="both"/>
        <w:rPr>
          <w:rFonts w:ascii="Arial Narrow" w:eastAsia="MS Mincho" w:hAnsi="Arial Narrow" w:cs="Arial"/>
          <w:sz w:val="22"/>
        </w:rPr>
      </w:pPr>
    </w:p>
    <w:p w14:paraId="42610FB4" w14:textId="77777777" w:rsidR="00447FEB" w:rsidRDefault="00447FEB" w:rsidP="00447FEB">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w:t>
      </w:r>
      <w:r>
        <w:rPr>
          <w:rFonts w:ascii="Arial Narrow" w:eastAsia="MS Mincho" w:hAnsi="Arial Narrow" w:cs="Arial"/>
          <w:sz w:val="22"/>
        </w:rPr>
        <w:tab/>
        <w:t>You must have completed at least 26 weeks continuous employment with us at the beginning of the 15</w:t>
      </w:r>
      <w:r>
        <w:rPr>
          <w:rFonts w:ascii="Arial Narrow" w:eastAsia="MS Mincho" w:hAnsi="Arial Narrow" w:cs="Arial"/>
          <w:sz w:val="22"/>
          <w:vertAlign w:val="superscript"/>
        </w:rPr>
        <w:t>th</w:t>
      </w:r>
      <w:r>
        <w:rPr>
          <w:rFonts w:ascii="Arial Narrow" w:eastAsia="MS Mincho" w:hAnsi="Arial Narrow" w:cs="Arial"/>
          <w:sz w:val="22"/>
        </w:rPr>
        <w:t xml:space="preserve"> week before your expected week of childbirth</w:t>
      </w:r>
    </w:p>
    <w:p w14:paraId="20A449C1" w14:textId="77777777" w:rsidR="00447FEB" w:rsidRDefault="00447FEB" w:rsidP="00447FEB">
      <w:pPr>
        <w:pStyle w:val="PlainText"/>
        <w:widowControl w:val="0"/>
        <w:jc w:val="both"/>
        <w:rPr>
          <w:rFonts w:ascii="Arial Narrow" w:eastAsia="MS Mincho" w:hAnsi="Arial Narrow" w:cs="Arial"/>
          <w:sz w:val="22"/>
        </w:rPr>
      </w:pPr>
    </w:p>
    <w:p w14:paraId="59AE3107" w14:textId="77777777" w:rsidR="00447FEB" w:rsidRDefault="00447FEB" w:rsidP="00447FEB">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2.</w:t>
      </w:r>
      <w:r>
        <w:rPr>
          <w:rFonts w:ascii="Arial Narrow" w:eastAsia="MS Mincho" w:hAnsi="Arial Narrow" w:cs="Arial"/>
          <w:sz w:val="22"/>
        </w:rPr>
        <w:tab/>
        <w:t>You must still be pregnant (or have had the baby) at the beginning of the 11</w:t>
      </w:r>
      <w:r>
        <w:rPr>
          <w:rFonts w:ascii="Arial Narrow" w:eastAsia="MS Mincho" w:hAnsi="Arial Narrow" w:cs="Arial"/>
          <w:sz w:val="22"/>
          <w:vertAlign w:val="superscript"/>
        </w:rPr>
        <w:t>th</w:t>
      </w:r>
      <w:r>
        <w:rPr>
          <w:rFonts w:ascii="Arial Narrow" w:eastAsia="MS Mincho" w:hAnsi="Arial Narrow" w:cs="Arial"/>
          <w:sz w:val="22"/>
        </w:rPr>
        <w:t xml:space="preserve"> week before the expected week of childbirth</w:t>
      </w:r>
    </w:p>
    <w:p w14:paraId="0A9BB110" w14:textId="77777777" w:rsidR="00447FEB" w:rsidRDefault="00447FEB" w:rsidP="00447FEB">
      <w:pPr>
        <w:pStyle w:val="PlainText"/>
        <w:widowControl w:val="0"/>
        <w:jc w:val="both"/>
        <w:rPr>
          <w:rFonts w:ascii="Arial Narrow" w:eastAsia="MS Mincho" w:hAnsi="Arial Narrow" w:cs="Arial"/>
          <w:sz w:val="22"/>
        </w:rPr>
      </w:pPr>
    </w:p>
    <w:p w14:paraId="11E46C49" w14:textId="77777777" w:rsidR="00447FEB" w:rsidRDefault="00447FEB" w:rsidP="00447FEB">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3.</w:t>
      </w:r>
      <w:r>
        <w:rPr>
          <w:rFonts w:ascii="Arial Narrow" w:eastAsia="MS Mincho" w:hAnsi="Arial Narrow" w:cs="Arial"/>
          <w:sz w:val="22"/>
        </w:rPr>
        <w:tab/>
        <w:t>Your earnings must be more than the lower earnings limit for National Insurance payment purposes</w:t>
      </w:r>
    </w:p>
    <w:p w14:paraId="031AEC36" w14:textId="77777777" w:rsidR="00447FEB" w:rsidRDefault="00447FEB" w:rsidP="00447FEB">
      <w:pPr>
        <w:pStyle w:val="PlainText"/>
        <w:widowControl w:val="0"/>
        <w:jc w:val="both"/>
        <w:rPr>
          <w:rFonts w:ascii="Arial Narrow" w:eastAsia="MS Mincho" w:hAnsi="Arial Narrow" w:cs="Arial"/>
          <w:sz w:val="22"/>
        </w:rPr>
      </w:pPr>
    </w:p>
    <w:p w14:paraId="3AE4963B"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4.</w:t>
      </w:r>
      <w:r>
        <w:rPr>
          <w:rFonts w:ascii="Arial Narrow" w:eastAsia="MS Mincho" w:hAnsi="Arial Narrow" w:cs="Arial"/>
          <w:sz w:val="22"/>
        </w:rPr>
        <w:tab/>
        <w:t>You must have started your period of maternity leave, and</w:t>
      </w:r>
    </w:p>
    <w:p w14:paraId="6E641B44" w14:textId="77777777" w:rsidR="00447FEB" w:rsidRDefault="00447FEB" w:rsidP="00447FEB">
      <w:pPr>
        <w:pStyle w:val="PlainText"/>
        <w:widowControl w:val="0"/>
        <w:jc w:val="both"/>
        <w:rPr>
          <w:rFonts w:ascii="Arial Narrow" w:eastAsia="MS Mincho" w:hAnsi="Arial Narrow" w:cs="Arial"/>
          <w:sz w:val="22"/>
        </w:rPr>
      </w:pPr>
    </w:p>
    <w:p w14:paraId="1176FBA3"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5.</w:t>
      </w:r>
      <w:r>
        <w:rPr>
          <w:rFonts w:ascii="Arial Narrow" w:eastAsia="MS Mincho" w:hAnsi="Arial Narrow" w:cs="Arial"/>
          <w:sz w:val="22"/>
        </w:rPr>
        <w:tab/>
        <w:t>You must have complied with the notice requirements set out above.</w:t>
      </w:r>
    </w:p>
    <w:p w14:paraId="1CA0607A" w14:textId="77777777" w:rsidR="00447FEB" w:rsidRDefault="00447FEB" w:rsidP="00447FEB">
      <w:pPr>
        <w:pStyle w:val="PlainText"/>
        <w:widowControl w:val="0"/>
        <w:jc w:val="both"/>
        <w:rPr>
          <w:rFonts w:ascii="Arial Narrow" w:eastAsia="MS Mincho" w:hAnsi="Arial Narrow" w:cs="Arial"/>
          <w:sz w:val="22"/>
        </w:rPr>
      </w:pPr>
    </w:p>
    <w:p w14:paraId="4FA1EE01"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SMP is payable for a maximum of 39 weeks.  We will pay SMP at the appropriate rate from time to time.  SMP is subject to deductions for tax, national insurance and other deductions which we may legally make.  It will normally be paid at the same intervals as your wages are paid.</w:t>
      </w:r>
    </w:p>
    <w:p w14:paraId="1234735C" w14:textId="77777777" w:rsidR="00447FEB" w:rsidRDefault="00447FEB" w:rsidP="00447FEB">
      <w:pPr>
        <w:pStyle w:val="PlainText"/>
        <w:widowControl w:val="0"/>
        <w:jc w:val="both"/>
        <w:rPr>
          <w:rFonts w:ascii="Arial Narrow" w:eastAsia="MS Mincho" w:hAnsi="Arial Narrow" w:cs="Arial"/>
          <w:sz w:val="22"/>
        </w:rPr>
      </w:pPr>
    </w:p>
    <w:p w14:paraId="013A3F7B"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We will write to you when you notify us of your wish to take maternity leave and advise you whether or not you qualify for SMP at the beginning of your maternity leave and notify you of current rates.  If you do not qualify for SMP, you may be able to claim State Maternity Allowance (SMA).  You should claim SMA direct from your local office of the Department of Social Security.</w:t>
      </w:r>
    </w:p>
    <w:p w14:paraId="32A207DC" w14:textId="77777777" w:rsidR="00447FEB" w:rsidRDefault="00447FEB" w:rsidP="00447FEB">
      <w:pPr>
        <w:pStyle w:val="PlainText"/>
        <w:widowControl w:val="0"/>
        <w:jc w:val="both"/>
        <w:rPr>
          <w:rFonts w:ascii="Arial Narrow" w:eastAsia="MS Mincho" w:hAnsi="Arial Narrow" w:cs="Arial"/>
          <w:sz w:val="22"/>
        </w:rPr>
      </w:pPr>
    </w:p>
    <w:p w14:paraId="0D1442EA" w14:textId="77777777" w:rsidR="00447FEB" w:rsidRDefault="00447FEB" w:rsidP="00447FEB">
      <w:pPr>
        <w:pStyle w:val="PlainText"/>
        <w:widowControl w:val="0"/>
        <w:jc w:val="both"/>
        <w:rPr>
          <w:rFonts w:ascii="Arial Narrow" w:eastAsia="MS Mincho" w:hAnsi="Arial Narrow" w:cs="Arial"/>
          <w:b/>
          <w:bCs/>
          <w:sz w:val="22"/>
        </w:rPr>
      </w:pPr>
      <w:r>
        <w:rPr>
          <w:rFonts w:ascii="Arial Narrow" w:eastAsia="MS Mincho" w:hAnsi="Arial Narrow" w:cs="Arial"/>
          <w:b/>
          <w:bCs/>
          <w:sz w:val="22"/>
        </w:rPr>
        <w:t>6.</w:t>
      </w:r>
      <w:r>
        <w:rPr>
          <w:rFonts w:ascii="Arial Narrow" w:eastAsia="MS Mincho" w:hAnsi="Arial Narrow" w:cs="Arial"/>
          <w:b/>
          <w:bCs/>
          <w:sz w:val="22"/>
        </w:rPr>
        <w:tab/>
        <w:t>RETURNING TO WORK AFTER YOUR MATERNITY LEAVE</w:t>
      </w:r>
    </w:p>
    <w:p w14:paraId="5D57CEA1" w14:textId="77777777" w:rsidR="00447FEB" w:rsidRDefault="00447FEB" w:rsidP="00447FEB">
      <w:pPr>
        <w:pStyle w:val="PlainText"/>
        <w:widowControl w:val="0"/>
        <w:jc w:val="both"/>
        <w:rPr>
          <w:rFonts w:ascii="Arial Narrow" w:eastAsia="MS Mincho" w:hAnsi="Arial Narrow" w:cs="Arial"/>
          <w:sz w:val="22"/>
        </w:rPr>
      </w:pPr>
    </w:p>
    <w:p w14:paraId="0C9EE0DA"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 xml:space="preserve">Where you are returning from OML, you </w:t>
      </w:r>
      <w:r w:rsidR="00144D8C">
        <w:rPr>
          <w:rFonts w:ascii="Arial Narrow" w:eastAsia="MS Mincho" w:hAnsi="Arial Narrow" w:cs="Arial"/>
          <w:sz w:val="22"/>
        </w:rPr>
        <w:t xml:space="preserve">are normally </w:t>
      </w:r>
      <w:r>
        <w:rPr>
          <w:rFonts w:ascii="Arial Narrow" w:eastAsia="MS Mincho" w:hAnsi="Arial Narrow" w:cs="Arial"/>
          <w:sz w:val="22"/>
        </w:rPr>
        <w:t>entitled to return to the job in which you were employed before your absence on maternity leave.</w:t>
      </w:r>
    </w:p>
    <w:p w14:paraId="4624CBA2" w14:textId="77777777" w:rsidR="00447FEB" w:rsidRDefault="00447FEB" w:rsidP="00447FEB">
      <w:pPr>
        <w:pStyle w:val="PlainText"/>
        <w:widowControl w:val="0"/>
        <w:jc w:val="both"/>
        <w:rPr>
          <w:rFonts w:ascii="Arial Narrow" w:eastAsia="MS Mincho" w:hAnsi="Arial Narrow" w:cs="Arial"/>
          <w:sz w:val="22"/>
        </w:rPr>
      </w:pPr>
    </w:p>
    <w:p w14:paraId="0CA4E7C9"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 xml:space="preserve">Where you are returning from AML, </w:t>
      </w:r>
      <w:r w:rsidR="00144D8C">
        <w:rPr>
          <w:rFonts w:ascii="Arial Narrow" w:eastAsia="MS Mincho" w:hAnsi="Arial Narrow" w:cs="Arial"/>
          <w:sz w:val="22"/>
        </w:rPr>
        <w:t xml:space="preserve">and it is not reasonably </w:t>
      </w:r>
      <w:r w:rsidR="00E371B0">
        <w:rPr>
          <w:rFonts w:ascii="Arial Narrow" w:eastAsia="MS Mincho" w:hAnsi="Arial Narrow" w:cs="Arial"/>
          <w:sz w:val="22"/>
        </w:rPr>
        <w:t>practicable</w:t>
      </w:r>
      <w:r w:rsidR="00144D8C">
        <w:rPr>
          <w:rFonts w:ascii="Arial Narrow" w:eastAsia="MS Mincho" w:hAnsi="Arial Narrow" w:cs="Arial"/>
          <w:sz w:val="22"/>
        </w:rPr>
        <w:t xml:space="preserve"> for us to allow you to return to the same job, we may give you </w:t>
      </w:r>
      <w:r>
        <w:rPr>
          <w:rFonts w:ascii="Arial Narrow" w:eastAsia="MS Mincho" w:hAnsi="Arial Narrow" w:cs="Arial"/>
          <w:sz w:val="22"/>
        </w:rPr>
        <w:t>an alternative job that is suitable and appropriate for you.</w:t>
      </w:r>
    </w:p>
    <w:p w14:paraId="2D5CCD02" w14:textId="77777777" w:rsidR="00447FEB" w:rsidRDefault="00447FEB" w:rsidP="00447FEB">
      <w:pPr>
        <w:pStyle w:val="PlainText"/>
        <w:widowControl w:val="0"/>
        <w:jc w:val="both"/>
        <w:rPr>
          <w:rFonts w:ascii="Arial Narrow" w:eastAsia="MS Mincho" w:hAnsi="Arial Narrow" w:cs="Arial"/>
          <w:sz w:val="22"/>
        </w:rPr>
      </w:pPr>
    </w:p>
    <w:p w14:paraId="5C318809"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If, however, there are health and safety reasons as to why you should not return to the same job, you may be required to return to a different job temporarily.</w:t>
      </w:r>
    </w:p>
    <w:p w14:paraId="733CB7F4" w14:textId="77777777" w:rsidR="00447FEB" w:rsidRDefault="00447FEB" w:rsidP="008D4D4C">
      <w:pPr>
        <w:pStyle w:val="PlainText"/>
        <w:widowControl w:val="0"/>
        <w:jc w:val="both"/>
        <w:rPr>
          <w:rFonts w:ascii="Arial Narrow" w:eastAsia="MS Mincho" w:hAnsi="Arial Narrow" w:cs="Arial"/>
          <w:sz w:val="22"/>
        </w:rPr>
      </w:pPr>
      <w:r>
        <w:rPr>
          <w:rFonts w:ascii="Arial Narrow" w:eastAsia="MS Mincho" w:hAnsi="Arial Narrow" w:cs="Arial"/>
          <w:sz w:val="22"/>
        </w:rPr>
        <w:lastRenderedPageBreak/>
        <w:t>You should return to work on your first normal working day after</w:t>
      </w:r>
      <w:r w:rsidR="008D4D4C">
        <w:rPr>
          <w:rFonts w:ascii="Arial Narrow" w:eastAsia="MS Mincho" w:hAnsi="Arial Narrow" w:cs="Arial"/>
          <w:sz w:val="22"/>
        </w:rPr>
        <w:t xml:space="preserve"> your </w:t>
      </w:r>
      <w:r w:rsidR="00154AE0">
        <w:rPr>
          <w:rFonts w:ascii="Arial Narrow" w:eastAsia="MS Mincho" w:hAnsi="Arial Narrow" w:cs="Arial"/>
          <w:sz w:val="22"/>
        </w:rPr>
        <w:t>maternity</w:t>
      </w:r>
      <w:r w:rsidR="008D4D4C">
        <w:rPr>
          <w:rFonts w:ascii="Arial Narrow" w:eastAsia="MS Mincho" w:hAnsi="Arial Narrow" w:cs="Arial"/>
          <w:sz w:val="22"/>
        </w:rPr>
        <w:t xml:space="preserve"> leave</w:t>
      </w:r>
      <w:r>
        <w:rPr>
          <w:rFonts w:ascii="Arial Narrow" w:eastAsia="MS Mincho" w:hAnsi="Arial Narrow" w:cs="Arial"/>
          <w:sz w:val="22"/>
        </w:rPr>
        <w:t>.</w:t>
      </w:r>
    </w:p>
    <w:p w14:paraId="7B6A010D" w14:textId="77777777" w:rsidR="00447FEB" w:rsidRDefault="00447FEB" w:rsidP="00447FEB">
      <w:pPr>
        <w:pStyle w:val="PlainText"/>
        <w:widowControl w:val="0"/>
        <w:jc w:val="both"/>
        <w:rPr>
          <w:rFonts w:ascii="Arial Narrow" w:eastAsia="MS Mincho" w:hAnsi="Arial Narrow" w:cs="Arial"/>
          <w:sz w:val="22"/>
        </w:rPr>
      </w:pPr>
    </w:p>
    <w:p w14:paraId="2CB741D7"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Your due return dates will be confirmed to you by letter within 28 days of us receiving your notice (as set out at 4.2 above).</w:t>
      </w:r>
    </w:p>
    <w:p w14:paraId="0D65A129" w14:textId="77777777" w:rsidR="00447FEB" w:rsidRDefault="00447FEB" w:rsidP="00447FEB">
      <w:pPr>
        <w:pStyle w:val="PlainText"/>
        <w:widowControl w:val="0"/>
        <w:jc w:val="both"/>
        <w:rPr>
          <w:rFonts w:ascii="Arial Narrow" w:eastAsia="MS Mincho" w:hAnsi="Arial Narrow" w:cs="Arial"/>
          <w:sz w:val="22"/>
        </w:rPr>
      </w:pPr>
    </w:p>
    <w:p w14:paraId="0EE46363"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You are not required to give us notice of your return to work unless you wish to return on a date earlier than that set out in our letter to you (see below).</w:t>
      </w:r>
    </w:p>
    <w:p w14:paraId="6AC576FF" w14:textId="77777777" w:rsidR="00447FEB" w:rsidRDefault="00447FEB" w:rsidP="00447FEB">
      <w:pPr>
        <w:pStyle w:val="PlainText"/>
        <w:widowControl w:val="0"/>
        <w:jc w:val="both"/>
        <w:rPr>
          <w:rFonts w:ascii="Arial Narrow" w:eastAsia="MS Mincho" w:hAnsi="Arial Narrow" w:cs="Arial"/>
          <w:sz w:val="22"/>
        </w:rPr>
      </w:pPr>
    </w:p>
    <w:p w14:paraId="34731105"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 xml:space="preserve">If you decide not to return to work at all, it </w:t>
      </w:r>
      <w:r w:rsidR="009B44A4">
        <w:rPr>
          <w:rFonts w:ascii="Arial Narrow" w:eastAsia="MS Mincho" w:hAnsi="Arial Narrow" w:cs="Arial"/>
          <w:sz w:val="22"/>
        </w:rPr>
        <w:t xml:space="preserve">will be necessary for </w:t>
      </w:r>
      <w:r>
        <w:rPr>
          <w:rFonts w:ascii="Arial Narrow" w:eastAsia="MS Mincho" w:hAnsi="Arial Narrow" w:cs="Arial"/>
          <w:sz w:val="22"/>
        </w:rPr>
        <w:t xml:space="preserve">you </w:t>
      </w:r>
      <w:r w:rsidR="009B44A4">
        <w:rPr>
          <w:rFonts w:ascii="Arial Narrow" w:eastAsia="MS Mincho" w:hAnsi="Arial Narrow" w:cs="Arial"/>
          <w:sz w:val="22"/>
        </w:rPr>
        <w:t>to</w:t>
      </w:r>
      <w:r>
        <w:rPr>
          <w:rFonts w:ascii="Arial Narrow" w:eastAsia="MS Mincho" w:hAnsi="Arial Narrow" w:cs="Arial"/>
          <w:sz w:val="22"/>
        </w:rPr>
        <w:t xml:space="preserve"> notify us of your decision in writing as soon as possible and in any event prior to your return date</w:t>
      </w:r>
      <w:r w:rsidR="009B44A4">
        <w:rPr>
          <w:rFonts w:ascii="Arial Narrow" w:eastAsia="MS Mincho" w:hAnsi="Arial Narrow" w:cs="Arial"/>
          <w:sz w:val="22"/>
        </w:rPr>
        <w:t xml:space="preserve"> in accordance with your terms and conditions of employment</w:t>
      </w:r>
      <w:r w:rsidR="00453476">
        <w:rPr>
          <w:rFonts w:ascii="Arial Narrow" w:eastAsia="MS Mincho" w:hAnsi="Arial Narrow" w:cs="Arial"/>
          <w:sz w:val="22"/>
        </w:rPr>
        <w:t xml:space="preserve"> giving us the required notice as specified in your contract</w:t>
      </w:r>
      <w:r w:rsidR="009B44A4">
        <w:rPr>
          <w:rFonts w:ascii="Arial Narrow" w:eastAsia="MS Mincho" w:hAnsi="Arial Narrow" w:cs="Arial"/>
          <w:sz w:val="22"/>
        </w:rPr>
        <w:t>.</w:t>
      </w:r>
    </w:p>
    <w:p w14:paraId="3D60B460" w14:textId="77777777" w:rsidR="00447FEB" w:rsidRDefault="00447FEB" w:rsidP="00447FEB">
      <w:pPr>
        <w:pStyle w:val="PlainText"/>
        <w:widowControl w:val="0"/>
        <w:jc w:val="both"/>
        <w:rPr>
          <w:rFonts w:ascii="Arial Narrow" w:eastAsia="MS Mincho" w:hAnsi="Arial Narrow" w:cs="Arial"/>
          <w:sz w:val="22"/>
        </w:rPr>
      </w:pPr>
    </w:p>
    <w:p w14:paraId="41F48C42"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If you fail to return to work at the appropriate time and you have not contacted us to explain your absence by the time you are due back at work, we will write to you requesting that you confirm your intentions.  You should note that your absence will be treated as unauthorised and may be treated as a disciplinary matter.</w:t>
      </w:r>
    </w:p>
    <w:p w14:paraId="5DB5A175" w14:textId="77777777" w:rsidR="00447FEB" w:rsidRDefault="00447FEB" w:rsidP="00447FEB">
      <w:pPr>
        <w:pStyle w:val="PlainText"/>
        <w:widowControl w:val="0"/>
        <w:jc w:val="both"/>
        <w:rPr>
          <w:rFonts w:ascii="Arial Narrow" w:eastAsia="MS Mincho" w:hAnsi="Arial Narrow" w:cs="Arial"/>
          <w:sz w:val="22"/>
        </w:rPr>
      </w:pPr>
    </w:p>
    <w:p w14:paraId="1BFFEB69"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If you fail to return because of sickness, our rules on sickness will apply and you must comply with any procedure relating to absence for sickness.</w:t>
      </w:r>
    </w:p>
    <w:p w14:paraId="43F6CFD2" w14:textId="77777777" w:rsidR="00447FEB" w:rsidRDefault="00447FEB" w:rsidP="00447FEB">
      <w:pPr>
        <w:pStyle w:val="PlainText"/>
        <w:widowControl w:val="0"/>
        <w:jc w:val="both"/>
        <w:rPr>
          <w:rFonts w:ascii="Arial Narrow" w:eastAsia="MS Mincho" w:hAnsi="Arial Narrow" w:cs="Arial"/>
          <w:sz w:val="22"/>
        </w:rPr>
      </w:pPr>
    </w:p>
    <w:p w14:paraId="6E8F795D" w14:textId="77777777" w:rsidR="00447FEB" w:rsidRDefault="00447FEB" w:rsidP="00447FEB">
      <w:pPr>
        <w:pStyle w:val="PlainText"/>
        <w:widowControl w:val="0"/>
        <w:jc w:val="both"/>
        <w:rPr>
          <w:rFonts w:ascii="Arial Narrow" w:eastAsia="MS Mincho" w:hAnsi="Arial Narrow" w:cs="Arial"/>
          <w:i/>
          <w:iCs/>
          <w:sz w:val="22"/>
        </w:rPr>
      </w:pPr>
      <w:r>
        <w:rPr>
          <w:rFonts w:ascii="Arial Narrow" w:eastAsia="MS Mincho" w:hAnsi="Arial Narrow" w:cs="Arial"/>
          <w:i/>
          <w:iCs/>
          <w:sz w:val="22"/>
        </w:rPr>
        <w:t>If you wish to return to work early</w:t>
      </w:r>
    </w:p>
    <w:p w14:paraId="112FC8F8" w14:textId="77777777" w:rsidR="00447FEB" w:rsidRDefault="00447FEB" w:rsidP="00447FEB">
      <w:pPr>
        <w:pStyle w:val="PlainText"/>
        <w:widowControl w:val="0"/>
        <w:jc w:val="both"/>
        <w:rPr>
          <w:rFonts w:ascii="Arial Narrow" w:eastAsia="MS Mincho" w:hAnsi="Arial Narrow" w:cs="Arial"/>
          <w:sz w:val="22"/>
        </w:rPr>
      </w:pPr>
    </w:p>
    <w:p w14:paraId="713D8006"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 xml:space="preserve">If you would like to return to work before either your OML and AML comes to an end, you will be allowed to do so provided that you give us at least </w:t>
      </w:r>
      <w:r w:rsidR="009B44A4">
        <w:rPr>
          <w:rFonts w:ascii="Arial Narrow" w:eastAsia="MS Mincho" w:hAnsi="Arial Narrow" w:cs="Arial"/>
          <w:sz w:val="22"/>
        </w:rPr>
        <w:t xml:space="preserve">8 </w:t>
      </w:r>
      <w:proofErr w:type="spellStart"/>
      <w:r w:rsidR="009B44A4">
        <w:rPr>
          <w:rFonts w:ascii="Arial Narrow" w:eastAsia="MS Mincho" w:hAnsi="Arial Narrow" w:cs="Arial"/>
          <w:sz w:val="22"/>
        </w:rPr>
        <w:t>week’s n</w:t>
      </w:r>
      <w:r>
        <w:rPr>
          <w:rFonts w:ascii="Arial Narrow" w:eastAsia="MS Mincho" w:hAnsi="Arial Narrow" w:cs="Arial"/>
          <w:sz w:val="22"/>
        </w:rPr>
        <w:t>otice</w:t>
      </w:r>
      <w:proofErr w:type="spellEnd"/>
      <w:r>
        <w:rPr>
          <w:rFonts w:ascii="Arial Narrow" w:eastAsia="MS Mincho" w:hAnsi="Arial Narrow" w:cs="Arial"/>
          <w:sz w:val="22"/>
        </w:rPr>
        <w:t xml:space="preserve"> of the date on which you would like to return.  This notice should be given to your Dealer Principal If possible</w:t>
      </w:r>
      <w:r w:rsidR="00154AE0">
        <w:rPr>
          <w:rFonts w:ascii="Arial Narrow" w:eastAsia="MS Mincho" w:hAnsi="Arial Narrow" w:cs="Arial"/>
          <w:sz w:val="22"/>
        </w:rPr>
        <w:t>.</w:t>
      </w:r>
      <w:r>
        <w:rPr>
          <w:rFonts w:ascii="Arial Narrow" w:eastAsia="MS Mincho" w:hAnsi="Arial Narrow" w:cs="Arial"/>
          <w:sz w:val="22"/>
        </w:rPr>
        <w:t xml:space="preserve"> </w:t>
      </w:r>
      <w:r w:rsidR="00154AE0">
        <w:rPr>
          <w:rFonts w:ascii="Arial Narrow" w:eastAsia="MS Mincho" w:hAnsi="Arial Narrow" w:cs="Arial"/>
          <w:sz w:val="22"/>
        </w:rPr>
        <w:t>Y</w:t>
      </w:r>
      <w:r>
        <w:rPr>
          <w:rFonts w:ascii="Arial Narrow" w:eastAsia="MS Mincho" w:hAnsi="Arial Narrow" w:cs="Arial"/>
          <w:sz w:val="22"/>
        </w:rPr>
        <w:t>ou are asked to give us as much notice as possible of your intention to return to work early so that any necessary arrangements can be made.</w:t>
      </w:r>
    </w:p>
    <w:p w14:paraId="5F654D48" w14:textId="77777777" w:rsidR="00447FEB" w:rsidRDefault="00447FEB" w:rsidP="00447FEB">
      <w:pPr>
        <w:pStyle w:val="PlainText"/>
        <w:widowControl w:val="0"/>
        <w:jc w:val="both"/>
        <w:rPr>
          <w:rFonts w:ascii="Arial Narrow" w:eastAsia="MS Mincho" w:hAnsi="Arial Narrow" w:cs="Arial"/>
          <w:sz w:val="22"/>
        </w:rPr>
      </w:pPr>
    </w:p>
    <w:p w14:paraId="4C529A99"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 xml:space="preserve">If you return to work earlier than the end of your maternity leave without giving us the required notice, then we may postpone your return to work to a date which will secure the 8 </w:t>
      </w:r>
      <w:proofErr w:type="spellStart"/>
      <w:r w:rsidR="009B44A4">
        <w:rPr>
          <w:rFonts w:ascii="Arial Narrow" w:eastAsia="MS Mincho" w:hAnsi="Arial Narrow" w:cs="Arial"/>
          <w:sz w:val="22"/>
        </w:rPr>
        <w:t>week’s</w:t>
      </w:r>
      <w:r>
        <w:rPr>
          <w:rFonts w:ascii="Arial Narrow" w:eastAsia="MS Mincho" w:hAnsi="Arial Narrow" w:cs="Arial"/>
          <w:sz w:val="22"/>
        </w:rPr>
        <w:t xml:space="preserve"> notice</w:t>
      </w:r>
      <w:proofErr w:type="spellEnd"/>
      <w:r>
        <w:rPr>
          <w:rFonts w:ascii="Arial Narrow" w:eastAsia="MS Mincho" w:hAnsi="Arial Narrow" w:cs="Arial"/>
          <w:sz w:val="22"/>
        </w:rPr>
        <w:t xml:space="preserve"> of your return, but will not be later than the end of your ordinary or additional maternity leave period.</w:t>
      </w:r>
    </w:p>
    <w:p w14:paraId="1801B873" w14:textId="77777777" w:rsidR="00447FEB" w:rsidRDefault="00447FEB" w:rsidP="00447FEB">
      <w:pPr>
        <w:pStyle w:val="PlainText"/>
        <w:widowControl w:val="0"/>
        <w:jc w:val="both"/>
        <w:rPr>
          <w:rFonts w:ascii="Arial Narrow" w:eastAsia="MS Mincho" w:hAnsi="Arial Narrow" w:cs="Arial"/>
          <w:sz w:val="22"/>
        </w:rPr>
      </w:pPr>
    </w:p>
    <w:p w14:paraId="150DD797"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If we postpone your return to work for the reasons set out above and you still return to work, we may refuse to pay your salary until the date to which your return to work was postponed.</w:t>
      </w:r>
    </w:p>
    <w:p w14:paraId="4F147E17" w14:textId="77777777" w:rsidR="00447FEB" w:rsidRDefault="00447FEB" w:rsidP="00447FEB">
      <w:pPr>
        <w:pStyle w:val="PlainText"/>
        <w:widowControl w:val="0"/>
        <w:jc w:val="both"/>
        <w:rPr>
          <w:rFonts w:ascii="Arial Narrow" w:eastAsia="MS Mincho" w:hAnsi="Arial Narrow" w:cs="Arial"/>
          <w:sz w:val="22"/>
        </w:rPr>
      </w:pPr>
    </w:p>
    <w:p w14:paraId="60362812"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You will not be permitted to return to work within two weeks of your baby’s birth.  Your maternity leave will be extended automatically if, by the end of your leave, your baby has not been born or it is less than two weeks old, in which case it will continue until two weeks after the birth.</w:t>
      </w:r>
    </w:p>
    <w:p w14:paraId="18AC3413" w14:textId="77777777" w:rsidR="00C60A2C" w:rsidRDefault="00C60A2C" w:rsidP="00447FEB">
      <w:pPr>
        <w:pStyle w:val="PlainText"/>
        <w:widowControl w:val="0"/>
        <w:jc w:val="both"/>
        <w:rPr>
          <w:rFonts w:ascii="Arial Narrow" w:eastAsia="MS Mincho" w:hAnsi="Arial Narrow" w:cs="Arial"/>
          <w:b/>
          <w:bCs/>
          <w:sz w:val="22"/>
        </w:rPr>
      </w:pPr>
    </w:p>
    <w:p w14:paraId="21568835" w14:textId="77777777" w:rsidR="00447FEB" w:rsidRDefault="00447FEB" w:rsidP="00447FEB">
      <w:pPr>
        <w:pStyle w:val="PlainText"/>
        <w:widowControl w:val="0"/>
        <w:jc w:val="both"/>
        <w:rPr>
          <w:rFonts w:ascii="Arial Narrow" w:eastAsia="MS Mincho" w:hAnsi="Arial Narrow" w:cs="Arial"/>
          <w:b/>
          <w:bCs/>
          <w:sz w:val="22"/>
        </w:rPr>
      </w:pPr>
      <w:r>
        <w:rPr>
          <w:rFonts w:ascii="Arial Narrow" w:eastAsia="MS Mincho" w:hAnsi="Arial Narrow" w:cs="Arial"/>
          <w:b/>
          <w:bCs/>
          <w:sz w:val="22"/>
        </w:rPr>
        <w:t>7.</w:t>
      </w:r>
      <w:r>
        <w:rPr>
          <w:rFonts w:ascii="Arial Narrow" w:eastAsia="MS Mincho" w:hAnsi="Arial Narrow" w:cs="Arial"/>
          <w:b/>
          <w:bCs/>
          <w:sz w:val="22"/>
        </w:rPr>
        <w:tab/>
        <w:t>REQUEST TO RETURN TO WORK ON DIFFERENT TERMS</w:t>
      </w:r>
    </w:p>
    <w:p w14:paraId="0FB421CA" w14:textId="77777777" w:rsidR="00447FEB" w:rsidRDefault="00447FEB" w:rsidP="00447FEB">
      <w:pPr>
        <w:pStyle w:val="PlainText"/>
        <w:widowControl w:val="0"/>
        <w:jc w:val="both"/>
        <w:rPr>
          <w:rFonts w:ascii="Arial Narrow" w:eastAsia="MS Mincho" w:hAnsi="Arial Narrow" w:cs="Arial"/>
          <w:sz w:val="22"/>
        </w:rPr>
      </w:pPr>
    </w:p>
    <w:p w14:paraId="0C80EF45" w14:textId="77777777" w:rsidR="00447FEB" w:rsidRDefault="00447FEB" w:rsidP="00447FEB">
      <w:pPr>
        <w:pStyle w:val="PlainText"/>
        <w:widowControl w:val="0"/>
        <w:jc w:val="both"/>
        <w:rPr>
          <w:rFonts w:ascii="Arial Narrow" w:eastAsia="MS Mincho" w:hAnsi="Arial Narrow" w:cs="Arial"/>
          <w:sz w:val="22"/>
        </w:rPr>
      </w:pPr>
      <w:r>
        <w:rPr>
          <w:rFonts w:ascii="Arial Narrow" w:eastAsia="MS Mincho" w:hAnsi="Arial Narrow" w:cs="Arial"/>
          <w:sz w:val="22"/>
        </w:rPr>
        <w:t>If you wish to return to work after maternity leave on different terms and conditions you should submit your request in accordance with the procedure set out in our policy on Flexible Working (Section 12 of this Handbook).  Please note that whilst proper consideration will be given to your request, we may not be able to accommodate your wishes.</w:t>
      </w:r>
    </w:p>
    <w:p w14:paraId="4967D5F9" w14:textId="77777777" w:rsidR="00447FEB" w:rsidRDefault="00447FEB" w:rsidP="00447FEB">
      <w:pPr>
        <w:pStyle w:val="PlainText"/>
        <w:widowControl w:val="0"/>
        <w:jc w:val="both"/>
        <w:rPr>
          <w:rFonts w:ascii="Arial Narrow" w:eastAsia="MS Mincho" w:hAnsi="Arial Narrow" w:cs="Arial"/>
          <w:sz w:val="22"/>
        </w:rPr>
      </w:pPr>
    </w:p>
    <w:p w14:paraId="2F889C3B" w14:textId="77777777" w:rsidR="00447FEB" w:rsidRDefault="00447FEB" w:rsidP="00447FEB">
      <w:pPr>
        <w:pStyle w:val="PlainText"/>
        <w:widowControl w:val="0"/>
        <w:jc w:val="both"/>
        <w:rPr>
          <w:rFonts w:ascii="Arial Narrow" w:eastAsia="MS Mincho" w:hAnsi="Arial Narrow" w:cs="Arial"/>
          <w:b/>
          <w:bCs/>
          <w:sz w:val="22"/>
        </w:rPr>
      </w:pPr>
      <w:r>
        <w:rPr>
          <w:rFonts w:ascii="Arial Narrow" w:eastAsia="MS Mincho" w:hAnsi="Arial Narrow" w:cs="Arial"/>
          <w:b/>
          <w:bCs/>
          <w:sz w:val="22"/>
        </w:rPr>
        <w:t>8.</w:t>
      </w:r>
      <w:r>
        <w:rPr>
          <w:rFonts w:ascii="Arial Narrow" w:eastAsia="MS Mincho" w:hAnsi="Arial Narrow" w:cs="Arial"/>
          <w:b/>
          <w:bCs/>
          <w:sz w:val="22"/>
        </w:rPr>
        <w:tab/>
        <w:t>REDUNDANCIES DURING MATERNITY LEAVE</w:t>
      </w:r>
    </w:p>
    <w:p w14:paraId="26DE570E" w14:textId="77777777" w:rsidR="00447FEB" w:rsidRDefault="00447FEB" w:rsidP="00447FEB">
      <w:pPr>
        <w:pStyle w:val="PlainText"/>
        <w:widowControl w:val="0"/>
        <w:jc w:val="both"/>
        <w:rPr>
          <w:rFonts w:ascii="Arial Narrow" w:eastAsia="MS Mincho" w:hAnsi="Arial Narrow" w:cs="Arial"/>
          <w:sz w:val="22"/>
        </w:rPr>
      </w:pPr>
    </w:p>
    <w:p w14:paraId="3ABE82D6" w14:textId="77777777" w:rsidR="00D42870" w:rsidRDefault="00447FEB" w:rsidP="00D42870">
      <w:pPr>
        <w:pStyle w:val="PlainText"/>
        <w:widowControl w:val="0"/>
        <w:jc w:val="both"/>
        <w:rPr>
          <w:rFonts w:ascii="Arial Narrow" w:eastAsia="MS Mincho" w:hAnsi="Arial Narrow" w:cs="Arial"/>
          <w:b/>
          <w:sz w:val="22"/>
        </w:rPr>
      </w:pPr>
      <w:r>
        <w:rPr>
          <w:rFonts w:ascii="Arial Narrow" w:eastAsia="MS Mincho" w:hAnsi="Arial Narrow" w:cs="Arial"/>
          <w:sz w:val="22"/>
        </w:rPr>
        <w:t>In the event that a genuine redundancy situation arises during your maternity leave and you are selected for redundancy, you will be offered a suitable alternative vacancy if one exists at the time you are made redundant or if one arises at any time during the remainder of your maternity leave.</w:t>
      </w:r>
    </w:p>
    <w:p w14:paraId="39AE21E9" w14:textId="77777777" w:rsidR="00DC7599" w:rsidRDefault="00DC7599" w:rsidP="00447FEB">
      <w:pPr>
        <w:pStyle w:val="PlainText"/>
        <w:widowControl w:val="0"/>
        <w:jc w:val="both"/>
        <w:rPr>
          <w:rFonts w:ascii="Arial Narrow" w:eastAsia="MS Mincho" w:hAnsi="Arial Narrow" w:cs="Arial"/>
          <w:b/>
          <w:sz w:val="22"/>
        </w:rPr>
      </w:pPr>
    </w:p>
    <w:p w14:paraId="6857BD23" w14:textId="77777777" w:rsidR="00447FEB" w:rsidRDefault="00D42870" w:rsidP="00447FEB">
      <w:pPr>
        <w:pStyle w:val="PlainText"/>
        <w:widowControl w:val="0"/>
        <w:jc w:val="both"/>
        <w:rPr>
          <w:rFonts w:ascii="Arial Narrow" w:eastAsia="MS Mincho" w:hAnsi="Arial Narrow" w:cs="Arial"/>
          <w:b/>
          <w:sz w:val="22"/>
        </w:rPr>
      </w:pPr>
      <w:r>
        <w:rPr>
          <w:rFonts w:ascii="Arial Narrow" w:eastAsia="MS Mincho" w:hAnsi="Arial Narrow" w:cs="Arial"/>
          <w:b/>
          <w:sz w:val="22"/>
        </w:rPr>
        <w:t xml:space="preserve">9.        </w:t>
      </w:r>
      <w:r w:rsidR="00447FEB">
        <w:rPr>
          <w:rFonts w:ascii="Arial Narrow" w:eastAsia="MS Mincho" w:hAnsi="Arial Narrow" w:cs="Arial"/>
          <w:b/>
          <w:sz w:val="22"/>
        </w:rPr>
        <w:t>KEEPING IN TOUCH DAYS</w:t>
      </w:r>
    </w:p>
    <w:p w14:paraId="08FFCB39" w14:textId="77777777" w:rsidR="00447FEB" w:rsidRDefault="00447FEB" w:rsidP="00447FEB">
      <w:pPr>
        <w:pStyle w:val="PlainText"/>
        <w:widowControl w:val="0"/>
        <w:jc w:val="both"/>
        <w:rPr>
          <w:rFonts w:ascii="Arial Narrow" w:eastAsia="MS Mincho" w:hAnsi="Arial Narrow" w:cs="Arial"/>
          <w:b/>
          <w:sz w:val="22"/>
        </w:rPr>
      </w:pPr>
    </w:p>
    <w:p w14:paraId="58240593" w14:textId="77777777" w:rsidR="00447FEB" w:rsidRPr="007C0517" w:rsidRDefault="00447FEB" w:rsidP="00447FEB">
      <w:pPr>
        <w:pStyle w:val="PlainText"/>
        <w:widowControl w:val="0"/>
        <w:jc w:val="both"/>
        <w:rPr>
          <w:rFonts w:ascii="Arial Narrow" w:eastAsia="MS Mincho" w:hAnsi="Arial Narrow" w:cs="Arial"/>
          <w:sz w:val="22"/>
        </w:rPr>
      </w:pPr>
      <w:r w:rsidRPr="007C0517">
        <w:rPr>
          <w:rFonts w:ascii="Arial Narrow" w:eastAsia="MS Mincho" w:hAnsi="Arial Narrow" w:cs="Arial"/>
          <w:sz w:val="22"/>
        </w:rPr>
        <w:t>Employees</w:t>
      </w:r>
      <w:r>
        <w:rPr>
          <w:rFonts w:ascii="Arial Narrow" w:eastAsia="MS Mincho" w:hAnsi="Arial Narrow" w:cs="Arial"/>
          <w:sz w:val="22"/>
        </w:rPr>
        <w:t xml:space="preserve"> may, by agreement with their Dealer principal, undertake up to 10 keeping in touch (KIT) days during their maternity leave. KIT days can be used to undertake work, training or any other work related activity without losing any statutory maternity pay or triggering the end of her maternity leave.. </w:t>
      </w:r>
      <w:r w:rsidRPr="007C0517">
        <w:rPr>
          <w:rFonts w:ascii="Arial Narrow" w:eastAsia="MS Mincho" w:hAnsi="Arial Narrow" w:cs="Arial"/>
          <w:sz w:val="22"/>
        </w:rPr>
        <w:t xml:space="preserve"> </w:t>
      </w:r>
      <w:r w:rsidRPr="007C0517">
        <w:rPr>
          <w:rFonts w:ascii="Arial Narrow" w:eastAsia="MS Mincho" w:hAnsi="Arial Narrow" w:cs="Arial"/>
          <w:sz w:val="22"/>
        </w:rPr>
        <w:tab/>
      </w:r>
      <w:r w:rsidR="00144D8C">
        <w:rPr>
          <w:rFonts w:ascii="Arial Narrow" w:eastAsia="MS Mincho" w:hAnsi="Arial Narrow" w:cs="Arial"/>
          <w:sz w:val="22"/>
        </w:rPr>
        <w:t>You will be paid your normal rate of pay for KIT days (less the SMP rate for that date) or receive the equivalent time off in lieu</w:t>
      </w:r>
      <w:r w:rsidR="006761BD">
        <w:rPr>
          <w:rFonts w:ascii="Arial Narrow" w:eastAsia="MS Mincho" w:hAnsi="Arial Narrow" w:cs="Arial"/>
          <w:sz w:val="22"/>
        </w:rPr>
        <w:t>.</w:t>
      </w:r>
    </w:p>
    <w:p w14:paraId="78F6B742" w14:textId="77777777" w:rsidR="00F25341" w:rsidRDefault="007D5D84">
      <w:pPr>
        <w:pStyle w:val="PlainText"/>
        <w:widowControl w:val="0"/>
        <w:jc w:val="center"/>
        <w:rPr>
          <w:rFonts w:ascii="Arial Narrow" w:eastAsia="MS Mincho" w:hAnsi="Arial Narrow" w:cs="Arial"/>
          <w:b/>
          <w:bCs/>
          <w:sz w:val="28"/>
        </w:rPr>
      </w:pPr>
      <w:r>
        <w:rPr>
          <w:rFonts w:ascii="Arial Narrow" w:eastAsia="MS Mincho" w:hAnsi="Arial Narrow" w:cs="Arial"/>
          <w:b/>
          <w:bCs/>
          <w:sz w:val="28"/>
        </w:rPr>
        <w:lastRenderedPageBreak/>
        <w:t>9</w:t>
      </w:r>
      <w:r w:rsidR="00F25341">
        <w:rPr>
          <w:rFonts w:ascii="Arial Narrow" w:eastAsia="MS Mincho" w:hAnsi="Arial Narrow" w:cs="Arial"/>
          <w:b/>
          <w:bCs/>
          <w:sz w:val="28"/>
        </w:rPr>
        <w:t>.</w:t>
      </w:r>
      <w:r w:rsidR="000B1DFD">
        <w:rPr>
          <w:rFonts w:ascii="Arial Narrow" w:eastAsia="MS Mincho" w:hAnsi="Arial Narrow" w:cs="Arial"/>
          <w:b/>
          <w:bCs/>
          <w:sz w:val="28"/>
        </w:rPr>
        <w:t xml:space="preserve"> </w:t>
      </w:r>
      <w:r w:rsidR="00F25341">
        <w:rPr>
          <w:rFonts w:ascii="Arial Narrow" w:eastAsia="MS Mincho" w:hAnsi="Arial Narrow" w:cs="Arial"/>
          <w:b/>
          <w:bCs/>
          <w:sz w:val="28"/>
        </w:rPr>
        <w:t>ADOPTION LEAVE POLICY</w:t>
      </w:r>
    </w:p>
    <w:p w14:paraId="2BE15D88" w14:textId="77777777" w:rsidR="00070B73" w:rsidRDefault="00070B73">
      <w:pPr>
        <w:pStyle w:val="PlainText"/>
        <w:widowControl w:val="0"/>
        <w:jc w:val="both"/>
        <w:rPr>
          <w:rFonts w:ascii="Arial Narrow" w:eastAsia="MS Mincho" w:hAnsi="Arial Narrow" w:cs="Arial"/>
          <w:b/>
          <w:bCs/>
          <w:sz w:val="22"/>
        </w:rPr>
      </w:pPr>
    </w:p>
    <w:p w14:paraId="7FCDFC4D"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1.</w:t>
      </w:r>
      <w:r>
        <w:rPr>
          <w:rFonts w:ascii="Arial Narrow" w:eastAsia="MS Mincho" w:hAnsi="Arial Narrow" w:cs="Arial"/>
          <w:b/>
          <w:bCs/>
          <w:sz w:val="22"/>
        </w:rPr>
        <w:tab/>
        <w:t>GENERAL</w:t>
      </w:r>
    </w:p>
    <w:p w14:paraId="1C550445" w14:textId="77777777" w:rsidR="00F25341" w:rsidRDefault="00F25341">
      <w:pPr>
        <w:pStyle w:val="PlainText"/>
        <w:widowControl w:val="0"/>
        <w:jc w:val="both"/>
        <w:rPr>
          <w:rFonts w:ascii="Arial Narrow" w:eastAsia="MS Mincho" w:hAnsi="Arial Narrow" w:cs="Arial"/>
          <w:sz w:val="22"/>
        </w:rPr>
      </w:pPr>
    </w:p>
    <w:p w14:paraId="04918CEF"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It is our policy to ensure that all employees are aware of their rights and are familiar with the procedures which should be followed in connection with their entitlement to adoption leave and other benefits.</w:t>
      </w:r>
    </w:p>
    <w:p w14:paraId="5ED85356" w14:textId="77777777" w:rsidR="00F25341" w:rsidRDefault="00F25341">
      <w:pPr>
        <w:pStyle w:val="PlainText"/>
        <w:widowControl w:val="0"/>
        <w:jc w:val="both"/>
        <w:rPr>
          <w:rFonts w:ascii="Arial Narrow" w:eastAsia="MS Mincho" w:hAnsi="Arial Narrow" w:cs="Arial"/>
          <w:sz w:val="22"/>
        </w:rPr>
      </w:pPr>
    </w:p>
    <w:p w14:paraId="2C01F205"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We shall take all necessary steps to implement this Adoption Leave Policy in accordance with the statutory provisions applicable and to ensure that all necessary measures are taken to make this policy effective.</w:t>
      </w:r>
    </w:p>
    <w:p w14:paraId="61AE733F" w14:textId="77777777" w:rsidR="00F25341" w:rsidRDefault="00F25341">
      <w:pPr>
        <w:pStyle w:val="PlainText"/>
        <w:widowControl w:val="0"/>
        <w:jc w:val="both"/>
        <w:rPr>
          <w:rFonts w:ascii="Arial Narrow" w:eastAsia="MS Mincho" w:hAnsi="Arial Narrow" w:cs="Arial"/>
          <w:sz w:val="22"/>
        </w:rPr>
      </w:pPr>
    </w:p>
    <w:p w14:paraId="7C881206"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This policy reflects current statutory entitlements and will be amended from time to time to reflect any changes in the law.</w:t>
      </w:r>
    </w:p>
    <w:p w14:paraId="0B285DBA" w14:textId="77777777" w:rsidR="00F25341" w:rsidRDefault="00F25341">
      <w:pPr>
        <w:pStyle w:val="PlainText"/>
        <w:widowControl w:val="0"/>
        <w:jc w:val="both"/>
        <w:rPr>
          <w:rFonts w:ascii="Arial Narrow" w:eastAsia="MS Mincho" w:hAnsi="Arial Narrow" w:cs="Arial"/>
          <w:sz w:val="22"/>
        </w:rPr>
      </w:pPr>
    </w:p>
    <w:p w14:paraId="26A071A1"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Employees also have a duty to co-operate with us to ensure that the policy is effective and that they exercise their rights correctly for their own benefit and the benefit of other employees.</w:t>
      </w:r>
    </w:p>
    <w:p w14:paraId="7433E4C8" w14:textId="77777777" w:rsidR="00F25341" w:rsidRDefault="00F25341">
      <w:pPr>
        <w:pStyle w:val="PlainText"/>
        <w:widowControl w:val="0"/>
        <w:jc w:val="both"/>
        <w:rPr>
          <w:rFonts w:ascii="Arial Narrow" w:eastAsia="MS Mincho" w:hAnsi="Arial Narrow" w:cs="Arial"/>
          <w:sz w:val="22"/>
        </w:rPr>
      </w:pPr>
    </w:p>
    <w:p w14:paraId="05DCCED0"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If you have any questions about this policy, please contact </w:t>
      </w:r>
      <w:r w:rsidR="00446646">
        <w:rPr>
          <w:rFonts w:ascii="Arial Narrow" w:eastAsia="MS Mincho" w:hAnsi="Arial Narrow" w:cs="Arial"/>
          <w:sz w:val="22"/>
        </w:rPr>
        <w:t>your dealer principal</w:t>
      </w:r>
    </w:p>
    <w:p w14:paraId="02F6A24F" w14:textId="77777777" w:rsidR="00F25341" w:rsidRDefault="00F25341">
      <w:pPr>
        <w:pStyle w:val="PlainText"/>
        <w:widowControl w:val="0"/>
        <w:jc w:val="both"/>
        <w:rPr>
          <w:rFonts w:ascii="Arial Narrow" w:eastAsia="MS Mincho" w:hAnsi="Arial Narrow" w:cs="Arial"/>
          <w:sz w:val="22"/>
        </w:rPr>
      </w:pPr>
    </w:p>
    <w:p w14:paraId="4ABD72A3"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2.</w:t>
      </w:r>
      <w:r>
        <w:rPr>
          <w:rFonts w:ascii="Arial Narrow" w:eastAsia="MS Mincho" w:hAnsi="Arial Narrow" w:cs="Arial"/>
          <w:b/>
          <w:bCs/>
          <w:sz w:val="22"/>
        </w:rPr>
        <w:tab/>
        <w:t>ADOPTION LEAVE</w:t>
      </w:r>
    </w:p>
    <w:p w14:paraId="60E3AB0F" w14:textId="77777777" w:rsidR="00F25341" w:rsidRDefault="00F25341">
      <w:pPr>
        <w:pStyle w:val="PlainText"/>
        <w:widowControl w:val="0"/>
        <w:jc w:val="both"/>
        <w:rPr>
          <w:rFonts w:ascii="Arial Narrow" w:eastAsia="MS Mincho" w:hAnsi="Arial Narrow" w:cs="Arial"/>
          <w:sz w:val="22"/>
        </w:rPr>
      </w:pPr>
    </w:p>
    <w:p w14:paraId="1926591C" w14:textId="77777777" w:rsidR="00F25341" w:rsidRDefault="00F25341" w:rsidP="00A15F07">
      <w:pPr>
        <w:pStyle w:val="PlainText"/>
        <w:widowControl w:val="0"/>
        <w:numPr>
          <w:ilvl w:val="1"/>
          <w:numId w:val="9"/>
        </w:numPr>
        <w:jc w:val="both"/>
        <w:rPr>
          <w:rFonts w:ascii="Arial Narrow" w:eastAsia="MS Mincho" w:hAnsi="Arial Narrow" w:cs="Arial"/>
          <w:sz w:val="22"/>
        </w:rPr>
      </w:pPr>
      <w:r>
        <w:rPr>
          <w:rFonts w:ascii="Arial Narrow" w:eastAsia="MS Mincho" w:hAnsi="Arial Narrow" w:cs="Arial"/>
          <w:sz w:val="22"/>
        </w:rPr>
        <w:t>Entitlement to leave</w:t>
      </w:r>
    </w:p>
    <w:p w14:paraId="6F3547E8" w14:textId="77777777" w:rsidR="00F25341" w:rsidRDefault="00F25341">
      <w:pPr>
        <w:pStyle w:val="PlainText"/>
        <w:widowControl w:val="0"/>
        <w:jc w:val="both"/>
        <w:rPr>
          <w:rFonts w:ascii="Arial Narrow" w:eastAsia="MS Mincho" w:hAnsi="Arial Narrow" w:cs="Arial"/>
          <w:sz w:val="22"/>
        </w:rPr>
      </w:pPr>
    </w:p>
    <w:p w14:paraId="6A148D15" w14:textId="77777777" w:rsidR="00F25341" w:rsidRDefault="00F25341">
      <w:pPr>
        <w:pStyle w:val="PlainText"/>
        <w:widowControl w:val="0"/>
        <w:ind w:left="720"/>
        <w:jc w:val="both"/>
        <w:rPr>
          <w:rFonts w:ascii="Arial Narrow" w:eastAsia="MS Mincho" w:hAnsi="Arial Narrow" w:cs="Arial"/>
          <w:sz w:val="22"/>
        </w:rPr>
      </w:pPr>
      <w:r>
        <w:rPr>
          <w:rFonts w:ascii="Arial Narrow" w:eastAsia="MS Mincho" w:hAnsi="Arial Narrow" w:cs="Arial"/>
          <w:sz w:val="22"/>
        </w:rPr>
        <w:t xml:space="preserve">Adoptive parents are entitled to take </w:t>
      </w:r>
      <w:r w:rsidR="009B44A4">
        <w:rPr>
          <w:rFonts w:ascii="Arial Narrow" w:eastAsia="MS Mincho" w:hAnsi="Arial Narrow" w:cs="Arial"/>
          <w:sz w:val="22"/>
        </w:rPr>
        <w:t>up</w:t>
      </w:r>
      <w:r w:rsidR="008D4D4C">
        <w:rPr>
          <w:rFonts w:ascii="Arial Narrow" w:eastAsia="MS Mincho" w:hAnsi="Arial Narrow" w:cs="Arial"/>
          <w:sz w:val="22"/>
        </w:rPr>
        <w:t xml:space="preserve"> </w:t>
      </w:r>
      <w:r w:rsidR="009B44A4">
        <w:rPr>
          <w:rFonts w:ascii="Arial Narrow" w:eastAsia="MS Mincho" w:hAnsi="Arial Narrow" w:cs="Arial"/>
          <w:sz w:val="22"/>
        </w:rPr>
        <w:t>to</w:t>
      </w:r>
      <w:r>
        <w:rPr>
          <w:rFonts w:ascii="Arial Narrow" w:eastAsia="MS Mincho" w:hAnsi="Arial Narrow" w:cs="Arial"/>
          <w:sz w:val="22"/>
        </w:rPr>
        <w:t xml:space="preserve"> 52 weeks </w:t>
      </w:r>
      <w:r w:rsidR="008D4D4C">
        <w:rPr>
          <w:rFonts w:ascii="Arial Narrow" w:eastAsia="MS Mincho" w:hAnsi="Arial Narrow" w:cs="Arial"/>
          <w:sz w:val="22"/>
        </w:rPr>
        <w:t xml:space="preserve">which is split as 26 weeks ordinary adoption </w:t>
      </w:r>
      <w:r>
        <w:rPr>
          <w:rFonts w:ascii="Arial Narrow" w:eastAsia="MS Mincho" w:hAnsi="Arial Narrow" w:cs="Arial"/>
          <w:sz w:val="22"/>
        </w:rPr>
        <w:t xml:space="preserve">leave </w:t>
      </w:r>
      <w:r w:rsidR="008D4D4C">
        <w:rPr>
          <w:rFonts w:ascii="Arial Narrow" w:eastAsia="MS Mincho" w:hAnsi="Arial Narrow" w:cs="Arial"/>
          <w:sz w:val="22"/>
        </w:rPr>
        <w:t xml:space="preserve">and 26 weeks additional adoption leave </w:t>
      </w:r>
      <w:r>
        <w:rPr>
          <w:rFonts w:ascii="Arial Narrow" w:eastAsia="MS Mincho" w:hAnsi="Arial Narrow" w:cs="Arial"/>
          <w:sz w:val="22"/>
        </w:rPr>
        <w:t>as set out below.</w:t>
      </w:r>
    </w:p>
    <w:p w14:paraId="31755DEF" w14:textId="77777777" w:rsidR="00F25341" w:rsidRDefault="00F25341">
      <w:pPr>
        <w:pStyle w:val="PlainText"/>
        <w:widowControl w:val="0"/>
        <w:ind w:left="720"/>
        <w:jc w:val="both"/>
        <w:rPr>
          <w:rFonts w:ascii="Arial Narrow" w:eastAsia="MS Mincho" w:hAnsi="Arial Narrow" w:cs="Arial"/>
          <w:sz w:val="22"/>
        </w:rPr>
      </w:pPr>
    </w:p>
    <w:p w14:paraId="7EA16499" w14:textId="77777777" w:rsidR="00F25341" w:rsidRDefault="00F25341">
      <w:pPr>
        <w:pStyle w:val="PlainText"/>
        <w:widowControl w:val="0"/>
        <w:ind w:left="720"/>
        <w:jc w:val="both"/>
        <w:rPr>
          <w:rFonts w:ascii="Arial Narrow" w:eastAsia="MS Mincho" w:hAnsi="Arial Narrow" w:cs="Arial"/>
          <w:i/>
          <w:iCs/>
          <w:sz w:val="22"/>
        </w:rPr>
      </w:pPr>
      <w:r>
        <w:rPr>
          <w:rFonts w:ascii="Arial Narrow" w:eastAsia="MS Mincho" w:hAnsi="Arial Narrow" w:cs="Arial"/>
          <w:i/>
          <w:iCs/>
          <w:sz w:val="22"/>
        </w:rPr>
        <w:t>Ordinary Adoption Leave</w:t>
      </w:r>
    </w:p>
    <w:p w14:paraId="109D4C6D" w14:textId="77777777" w:rsidR="00F25341" w:rsidRDefault="00F25341">
      <w:pPr>
        <w:pStyle w:val="PlainText"/>
        <w:widowControl w:val="0"/>
        <w:ind w:left="720"/>
        <w:jc w:val="both"/>
        <w:rPr>
          <w:rFonts w:ascii="Arial Narrow" w:eastAsia="MS Mincho" w:hAnsi="Arial Narrow" w:cs="Arial"/>
          <w:sz w:val="22"/>
        </w:rPr>
      </w:pPr>
    </w:p>
    <w:p w14:paraId="7D89BB66" w14:textId="77777777" w:rsidR="00F25341" w:rsidRDefault="00F25341">
      <w:pPr>
        <w:pStyle w:val="PlainText"/>
        <w:widowControl w:val="0"/>
        <w:ind w:left="720"/>
        <w:jc w:val="both"/>
        <w:rPr>
          <w:rFonts w:ascii="Arial Narrow" w:eastAsia="MS Mincho" w:hAnsi="Arial Narrow" w:cs="Arial"/>
          <w:sz w:val="22"/>
        </w:rPr>
      </w:pPr>
      <w:r>
        <w:rPr>
          <w:rFonts w:ascii="Arial Narrow" w:eastAsia="MS Mincho" w:hAnsi="Arial Narrow" w:cs="Arial"/>
          <w:sz w:val="22"/>
        </w:rPr>
        <w:t>If you are newly adopting a child (under the age of 18) you will be entitled to 26 weeks leave if you meet the following criteria:</w:t>
      </w:r>
    </w:p>
    <w:p w14:paraId="27E73509" w14:textId="77777777" w:rsidR="00F25341" w:rsidRDefault="00F25341" w:rsidP="00A15F07">
      <w:pPr>
        <w:pStyle w:val="PlainText"/>
        <w:widowControl w:val="0"/>
        <w:numPr>
          <w:ilvl w:val="0"/>
          <w:numId w:val="10"/>
        </w:numPr>
        <w:jc w:val="both"/>
        <w:rPr>
          <w:rFonts w:ascii="Arial Narrow" w:eastAsia="MS Mincho" w:hAnsi="Arial Narrow" w:cs="Arial"/>
          <w:sz w:val="22"/>
        </w:rPr>
      </w:pPr>
      <w:r>
        <w:rPr>
          <w:rFonts w:ascii="Arial Narrow" w:eastAsia="MS Mincho" w:hAnsi="Arial Narrow" w:cs="Arial"/>
          <w:sz w:val="22"/>
        </w:rPr>
        <w:t>You have received notification from an approved adoption agency that you have been matched with a child for adoption</w:t>
      </w:r>
    </w:p>
    <w:p w14:paraId="6BEA7335" w14:textId="77777777" w:rsidR="00F25341" w:rsidRDefault="00F25341" w:rsidP="00A15F07">
      <w:pPr>
        <w:pStyle w:val="PlainText"/>
        <w:widowControl w:val="0"/>
        <w:numPr>
          <w:ilvl w:val="0"/>
          <w:numId w:val="10"/>
        </w:numPr>
        <w:jc w:val="both"/>
        <w:rPr>
          <w:rFonts w:ascii="Arial Narrow" w:eastAsia="MS Mincho" w:hAnsi="Arial Narrow" w:cs="Arial"/>
          <w:sz w:val="22"/>
        </w:rPr>
      </w:pPr>
      <w:r>
        <w:rPr>
          <w:rFonts w:ascii="Arial Narrow" w:eastAsia="MS Mincho" w:hAnsi="Arial Narrow" w:cs="Arial"/>
          <w:sz w:val="22"/>
        </w:rPr>
        <w:t>You have been continuously employed with us for not less than 26 weeks ending with the week in which notification of adoption was given</w:t>
      </w:r>
    </w:p>
    <w:p w14:paraId="1C52A966" w14:textId="77777777" w:rsidR="00F25341" w:rsidRDefault="00F25341" w:rsidP="00A15F07">
      <w:pPr>
        <w:pStyle w:val="PlainText"/>
        <w:widowControl w:val="0"/>
        <w:numPr>
          <w:ilvl w:val="0"/>
          <w:numId w:val="10"/>
        </w:numPr>
        <w:jc w:val="both"/>
        <w:rPr>
          <w:rFonts w:ascii="Arial Narrow" w:eastAsia="MS Mincho" w:hAnsi="Arial Narrow" w:cs="Arial"/>
          <w:sz w:val="22"/>
        </w:rPr>
      </w:pPr>
      <w:r>
        <w:rPr>
          <w:rFonts w:ascii="Arial Narrow" w:eastAsia="MS Mincho" w:hAnsi="Arial Narrow" w:cs="Arial"/>
          <w:sz w:val="22"/>
        </w:rPr>
        <w:t xml:space="preserve">You have provided </w:t>
      </w:r>
      <w:r w:rsidR="00446646">
        <w:rPr>
          <w:rFonts w:ascii="Arial Narrow" w:eastAsia="MS Mincho" w:hAnsi="Arial Narrow" w:cs="Arial"/>
          <w:sz w:val="22"/>
        </w:rPr>
        <w:t xml:space="preserve">your </w:t>
      </w:r>
      <w:r w:rsidR="000C5920">
        <w:rPr>
          <w:rFonts w:ascii="Arial Narrow" w:eastAsia="MS Mincho" w:hAnsi="Arial Narrow" w:cs="Arial"/>
          <w:sz w:val="22"/>
        </w:rPr>
        <w:t>D</w:t>
      </w:r>
      <w:r w:rsidR="00446646">
        <w:rPr>
          <w:rFonts w:ascii="Arial Narrow" w:eastAsia="MS Mincho" w:hAnsi="Arial Narrow" w:cs="Arial"/>
          <w:sz w:val="22"/>
        </w:rPr>
        <w:t xml:space="preserve">ealer </w:t>
      </w:r>
      <w:r w:rsidR="000C5920">
        <w:rPr>
          <w:rFonts w:ascii="Arial Narrow" w:eastAsia="MS Mincho" w:hAnsi="Arial Narrow" w:cs="Arial"/>
          <w:sz w:val="22"/>
        </w:rPr>
        <w:t>P</w:t>
      </w:r>
      <w:r w:rsidR="00446646">
        <w:rPr>
          <w:rFonts w:ascii="Arial Narrow" w:eastAsia="MS Mincho" w:hAnsi="Arial Narrow" w:cs="Arial"/>
          <w:sz w:val="22"/>
        </w:rPr>
        <w:t>rincipal</w:t>
      </w:r>
      <w:r>
        <w:rPr>
          <w:rFonts w:ascii="Arial" w:eastAsia="MS Mincho" w:hAnsi="Arial" w:cs="Arial"/>
          <w:sz w:val="22"/>
        </w:rPr>
        <w:t xml:space="preserve"> </w:t>
      </w:r>
      <w:r>
        <w:rPr>
          <w:rFonts w:ascii="Arial Narrow" w:eastAsia="MS Mincho" w:hAnsi="Arial Narrow" w:cs="Arial"/>
          <w:sz w:val="22"/>
        </w:rPr>
        <w:t>with a copy of your matching certificate issued by the adoption agency, and</w:t>
      </w:r>
    </w:p>
    <w:p w14:paraId="2A396C52" w14:textId="77777777" w:rsidR="00F25341" w:rsidRDefault="00F25341" w:rsidP="00A15F07">
      <w:pPr>
        <w:pStyle w:val="PlainText"/>
        <w:widowControl w:val="0"/>
        <w:numPr>
          <w:ilvl w:val="0"/>
          <w:numId w:val="10"/>
        </w:numPr>
        <w:jc w:val="both"/>
        <w:rPr>
          <w:rFonts w:ascii="Arial Narrow" w:eastAsia="MS Mincho" w:hAnsi="Arial Narrow" w:cs="Arial"/>
          <w:sz w:val="22"/>
        </w:rPr>
      </w:pPr>
      <w:r>
        <w:rPr>
          <w:rFonts w:ascii="Arial Narrow" w:eastAsia="MS Mincho" w:hAnsi="Arial Narrow" w:cs="Arial"/>
          <w:sz w:val="22"/>
        </w:rPr>
        <w:t>You have given proper notice (as set out below).</w:t>
      </w:r>
    </w:p>
    <w:p w14:paraId="77FD5D74" w14:textId="77777777" w:rsidR="00F25341" w:rsidRDefault="00F25341">
      <w:pPr>
        <w:pStyle w:val="PlainText"/>
        <w:widowControl w:val="0"/>
        <w:ind w:left="720"/>
        <w:jc w:val="both"/>
        <w:rPr>
          <w:rFonts w:ascii="Arial Narrow" w:eastAsia="MS Mincho" w:hAnsi="Arial Narrow" w:cs="Arial"/>
          <w:sz w:val="22"/>
        </w:rPr>
      </w:pPr>
    </w:p>
    <w:p w14:paraId="4DF718E9" w14:textId="77777777" w:rsidR="00F25341" w:rsidRDefault="00F25341">
      <w:pPr>
        <w:pStyle w:val="PlainText"/>
        <w:widowControl w:val="0"/>
        <w:ind w:left="720"/>
        <w:jc w:val="both"/>
        <w:rPr>
          <w:rFonts w:ascii="Arial Narrow" w:eastAsia="MS Mincho" w:hAnsi="Arial Narrow" w:cs="Arial"/>
          <w:sz w:val="22"/>
        </w:rPr>
      </w:pPr>
      <w:r>
        <w:rPr>
          <w:rFonts w:ascii="Arial Narrow" w:eastAsia="MS Mincho" w:hAnsi="Arial Narrow" w:cs="Arial"/>
          <w:i/>
          <w:iCs/>
          <w:sz w:val="22"/>
        </w:rPr>
        <w:t>Additional Adoption Leave</w:t>
      </w:r>
    </w:p>
    <w:p w14:paraId="1B838088" w14:textId="77777777" w:rsidR="00F25341" w:rsidRDefault="00F25341">
      <w:pPr>
        <w:pStyle w:val="PlainText"/>
        <w:widowControl w:val="0"/>
        <w:ind w:left="720"/>
        <w:jc w:val="both"/>
        <w:rPr>
          <w:rFonts w:ascii="Arial Narrow" w:eastAsia="MS Mincho" w:hAnsi="Arial Narrow" w:cs="Arial"/>
          <w:sz w:val="22"/>
        </w:rPr>
      </w:pPr>
    </w:p>
    <w:p w14:paraId="1EE6ABBD" w14:textId="77777777" w:rsidR="00F25341" w:rsidRDefault="00F25341">
      <w:pPr>
        <w:pStyle w:val="PlainText"/>
        <w:widowControl w:val="0"/>
        <w:ind w:left="720"/>
        <w:jc w:val="both"/>
        <w:rPr>
          <w:rFonts w:ascii="Arial Narrow" w:eastAsia="MS Mincho" w:hAnsi="Arial Narrow" w:cs="Arial"/>
          <w:sz w:val="22"/>
        </w:rPr>
      </w:pPr>
      <w:r>
        <w:rPr>
          <w:rFonts w:ascii="Arial Narrow" w:eastAsia="MS Mincho" w:hAnsi="Arial Narrow" w:cs="Arial"/>
          <w:sz w:val="22"/>
        </w:rPr>
        <w:t>If you comply with the above requirements, you may also take a period of 26 weeks Additional Adoption Leave (in addition to your 26 weeks ordinary adoption leave) provided you have completed your ordinary adoption leave.</w:t>
      </w:r>
    </w:p>
    <w:p w14:paraId="12572C55" w14:textId="77777777" w:rsidR="00F25341" w:rsidRDefault="00F25341">
      <w:pPr>
        <w:pStyle w:val="PlainText"/>
        <w:widowControl w:val="0"/>
        <w:ind w:left="720"/>
        <w:jc w:val="both"/>
        <w:rPr>
          <w:rFonts w:ascii="Arial Narrow" w:eastAsia="MS Mincho" w:hAnsi="Arial Narrow" w:cs="Arial"/>
          <w:sz w:val="22"/>
        </w:rPr>
      </w:pPr>
    </w:p>
    <w:p w14:paraId="354C74F9" w14:textId="77777777" w:rsidR="00F25341" w:rsidRDefault="00F25341">
      <w:pPr>
        <w:pStyle w:val="PlainText"/>
        <w:widowControl w:val="0"/>
        <w:ind w:left="720"/>
        <w:jc w:val="both"/>
        <w:rPr>
          <w:rFonts w:ascii="Arial Narrow" w:eastAsia="MS Mincho" w:hAnsi="Arial Narrow" w:cs="Arial"/>
          <w:sz w:val="22"/>
        </w:rPr>
      </w:pPr>
      <w:r>
        <w:rPr>
          <w:rFonts w:ascii="Arial Narrow" w:eastAsia="MS Mincho" w:hAnsi="Arial Narrow" w:cs="Arial"/>
          <w:sz w:val="22"/>
        </w:rPr>
        <w:t>You should note that in the event of adopting more than one child in the same arrangement, you will still only be entitled to one period of adoption leave (incorporating ordinary and additional leave).</w:t>
      </w:r>
    </w:p>
    <w:p w14:paraId="513041DB" w14:textId="77777777" w:rsidR="00F25341" w:rsidRDefault="00F25341">
      <w:pPr>
        <w:pStyle w:val="PlainText"/>
        <w:widowControl w:val="0"/>
        <w:ind w:left="720"/>
        <w:jc w:val="both"/>
        <w:rPr>
          <w:rFonts w:ascii="Arial Narrow" w:eastAsia="MS Mincho" w:hAnsi="Arial Narrow" w:cs="Arial"/>
          <w:sz w:val="22"/>
        </w:rPr>
      </w:pPr>
    </w:p>
    <w:p w14:paraId="435B60C0" w14:textId="77777777" w:rsidR="00F25341" w:rsidRDefault="00F25341" w:rsidP="00A15F07">
      <w:pPr>
        <w:pStyle w:val="PlainText"/>
        <w:widowControl w:val="0"/>
        <w:numPr>
          <w:ilvl w:val="1"/>
          <w:numId w:val="9"/>
        </w:numPr>
        <w:jc w:val="both"/>
        <w:rPr>
          <w:rFonts w:ascii="Arial Narrow" w:eastAsia="MS Mincho" w:hAnsi="Arial Narrow" w:cs="Arial"/>
          <w:sz w:val="22"/>
        </w:rPr>
      </w:pPr>
      <w:r>
        <w:rPr>
          <w:rFonts w:ascii="Arial Narrow" w:eastAsia="MS Mincho" w:hAnsi="Arial Narrow" w:cs="Arial"/>
          <w:sz w:val="22"/>
        </w:rPr>
        <w:t>Notice requirements</w:t>
      </w:r>
    </w:p>
    <w:p w14:paraId="239B78B3" w14:textId="77777777" w:rsidR="00F25341" w:rsidRDefault="00F25341">
      <w:pPr>
        <w:pStyle w:val="PlainText"/>
        <w:widowControl w:val="0"/>
        <w:jc w:val="both"/>
        <w:rPr>
          <w:rFonts w:ascii="Arial Narrow" w:eastAsia="MS Mincho" w:hAnsi="Arial Narrow" w:cs="Arial"/>
          <w:sz w:val="22"/>
        </w:rPr>
      </w:pPr>
    </w:p>
    <w:p w14:paraId="1E72216D" w14:textId="77777777" w:rsidR="00F25341" w:rsidRDefault="00F25341">
      <w:pPr>
        <w:pStyle w:val="PlainText"/>
        <w:widowControl w:val="0"/>
        <w:ind w:left="720"/>
        <w:jc w:val="both"/>
        <w:rPr>
          <w:rFonts w:ascii="Arial Narrow" w:eastAsia="MS Mincho" w:hAnsi="Arial Narrow" w:cs="Arial"/>
          <w:sz w:val="22"/>
        </w:rPr>
      </w:pPr>
      <w:r>
        <w:rPr>
          <w:rFonts w:ascii="Arial Narrow" w:eastAsia="MS Mincho" w:hAnsi="Arial Narrow" w:cs="Arial"/>
          <w:sz w:val="22"/>
        </w:rPr>
        <w:t xml:space="preserve">In order to qualify for </w:t>
      </w:r>
      <w:r>
        <w:rPr>
          <w:rFonts w:ascii="Arial Narrow" w:eastAsia="MS Mincho" w:hAnsi="Arial Narrow" w:cs="Arial"/>
          <w:sz w:val="22"/>
          <w:u w:val="single"/>
        </w:rPr>
        <w:t>any</w:t>
      </w:r>
      <w:r>
        <w:rPr>
          <w:rFonts w:ascii="Arial Narrow" w:eastAsia="MS Mincho" w:hAnsi="Arial Narrow" w:cs="Arial"/>
          <w:sz w:val="22"/>
        </w:rPr>
        <w:t xml:space="preserve"> adoption leave, you </w:t>
      </w:r>
      <w:r>
        <w:rPr>
          <w:rFonts w:ascii="Arial Narrow" w:eastAsia="MS Mincho" w:hAnsi="Arial Narrow" w:cs="Arial"/>
          <w:sz w:val="22"/>
          <w:u w:val="single"/>
        </w:rPr>
        <w:t>must</w:t>
      </w:r>
      <w:r>
        <w:rPr>
          <w:rFonts w:ascii="Arial Narrow" w:eastAsia="MS Mincho" w:hAnsi="Arial Narrow" w:cs="Arial"/>
          <w:sz w:val="22"/>
        </w:rPr>
        <w:t xml:space="preserve"> provide </w:t>
      </w:r>
      <w:r w:rsidR="00446646">
        <w:rPr>
          <w:rFonts w:ascii="Arial Narrow" w:eastAsia="MS Mincho" w:hAnsi="Arial Narrow" w:cs="Arial"/>
          <w:sz w:val="22"/>
        </w:rPr>
        <w:t>your dealer principal</w:t>
      </w:r>
      <w:r>
        <w:rPr>
          <w:rFonts w:ascii="Arial Narrow" w:eastAsia="MS Mincho" w:hAnsi="Arial Narrow" w:cs="Arial"/>
          <w:sz w:val="22"/>
        </w:rPr>
        <w:t xml:space="preserve"> with written notification of:</w:t>
      </w:r>
    </w:p>
    <w:p w14:paraId="1B79277E" w14:textId="77777777" w:rsidR="00F25341" w:rsidRDefault="00C85680" w:rsidP="00A15F07">
      <w:pPr>
        <w:pStyle w:val="PlainText"/>
        <w:widowControl w:val="0"/>
        <w:numPr>
          <w:ilvl w:val="0"/>
          <w:numId w:val="11"/>
        </w:numPr>
        <w:jc w:val="both"/>
        <w:rPr>
          <w:rFonts w:ascii="Arial Narrow" w:eastAsia="MS Mincho" w:hAnsi="Arial Narrow" w:cs="Arial"/>
          <w:sz w:val="22"/>
        </w:rPr>
      </w:pPr>
      <w:r>
        <w:rPr>
          <w:rFonts w:ascii="Arial Narrow" w:eastAsia="MS Mincho" w:hAnsi="Arial Narrow" w:cs="Arial"/>
          <w:sz w:val="22"/>
        </w:rPr>
        <w:t>T</w:t>
      </w:r>
      <w:r w:rsidR="00F25341">
        <w:rPr>
          <w:rFonts w:ascii="Arial Narrow" w:eastAsia="MS Mincho" w:hAnsi="Arial Narrow" w:cs="Arial"/>
          <w:sz w:val="22"/>
        </w:rPr>
        <w:t>he date on which you expect the child to be placed with you for adoption, and</w:t>
      </w:r>
    </w:p>
    <w:p w14:paraId="11ECDEE6" w14:textId="77777777" w:rsidR="00F25341" w:rsidRDefault="00C85680" w:rsidP="00A15F07">
      <w:pPr>
        <w:pStyle w:val="PlainText"/>
        <w:widowControl w:val="0"/>
        <w:numPr>
          <w:ilvl w:val="0"/>
          <w:numId w:val="11"/>
        </w:numPr>
        <w:jc w:val="both"/>
        <w:rPr>
          <w:rFonts w:ascii="Arial Narrow" w:eastAsia="MS Mincho" w:hAnsi="Arial Narrow" w:cs="Arial"/>
          <w:sz w:val="22"/>
        </w:rPr>
      </w:pPr>
      <w:r>
        <w:rPr>
          <w:rFonts w:ascii="Arial Narrow" w:eastAsia="MS Mincho" w:hAnsi="Arial Narrow" w:cs="Arial"/>
          <w:sz w:val="22"/>
        </w:rPr>
        <w:t>T</w:t>
      </w:r>
      <w:r w:rsidR="00F25341">
        <w:rPr>
          <w:rFonts w:ascii="Arial Narrow" w:eastAsia="MS Mincho" w:hAnsi="Arial Narrow" w:cs="Arial"/>
          <w:sz w:val="22"/>
        </w:rPr>
        <w:t>he date on which you intend to start your adoption leave.  NB: This can be any date from 14 days before the date on which the child is expected to be placed for adoption, up to (but not later than) the adoption placement date, and</w:t>
      </w:r>
    </w:p>
    <w:p w14:paraId="472FD407" w14:textId="77777777" w:rsidR="00F25341" w:rsidRDefault="00C85680" w:rsidP="00A15F07">
      <w:pPr>
        <w:pStyle w:val="PlainText"/>
        <w:widowControl w:val="0"/>
        <w:numPr>
          <w:ilvl w:val="0"/>
          <w:numId w:val="11"/>
        </w:numPr>
        <w:jc w:val="both"/>
        <w:rPr>
          <w:rFonts w:ascii="Arial Narrow" w:eastAsia="MS Mincho" w:hAnsi="Arial Narrow" w:cs="Arial"/>
          <w:sz w:val="22"/>
        </w:rPr>
      </w:pPr>
      <w:r>
        <w:rPr>
          <w:rFonts w:ascii="Arial Narrow" w:eastAsia="MS Mincho" w:hAnsi="Arial Narrow" w:cs="Arial"/>
          <w:sz w:val="22"/>
        </w:rPr>
        <w:t>S</w:t>
      </w:r>
      <w:r w:rsidR="00F25341">
        <w:rPr>
          <w:rFonts w:ascii="Arial Narrow" w:eastAsia="MS Mincho" w:hAnsi="Arial Narrow" w:cs="Arial"/>
          <w:sz w:val="22"/>
        </w:rPr>
        <w:t>tate whether you want to take ordinary or ordinary and additional leave.</w:t>
      </w:r>
    </w:p>
    <w:p w14:paraId="10E5EC69" w14:textId="77777777" w:rsidR="00F25341" w:rsidRDefault="00F25341">
      <w:pPr>
        <w:pStyle w:val="PlainText"/>
        <w:widowControl w:val="0"/>
        <w:ind w:left="720"/>
        <w:jc w:val="both"/>
        <w:rPr>
          <w:rFonts w:ascii="Arial Narrow" w:eastAsia="MS Mincho" w:hAnsi="Arial Narrow" w:cs="Arial"/>
          <w:sz w:val="22"/>
        </w:rPr>
      </w:pPr>
    </w:p>
    <w:p w14:paraId="5FAB1FC8" w14:textId="77777777" w:rsidR="00F25341" w:rsidRDefault="00F25341">
      <w:pPr>
        <w:pStyle w:val="PlainText"/>
        <w:widowControl w:val="0"/>
        <w:ind w:left="720"/>
        <w:jc w:val="both"/>
        <w:rPr>
          <w:rFonts w:ascii="Arial Narrow" w:eastAsia="MS Mincho" w:hAnsi="Arial Narrow" w:cs="Arial"/>
          <w:sz w:val="22"/>
        </w:rPr>
      </w:pPr>
      <w:r>
        <w:rPr>
          <w:rFonts w:ascii="Arial Narrow" w:eastAsia="MS Mincho" w:hAnsi="Arial Narrow" w:cs="Arial"/>
          <w:sz w:val="22"/>
        </w:rPr>
        <w:t>This notice must be provided within 7 days of your receiving notification of the adoption matching.  If this is not possible, notice must be given as soon as is reasonably practicable.</w:t>
      </w:r>
    </w:p>
    <w:p w14:paraId="42EF18DE" w14:textId="77777777" w:rsidR="00F25341" w:rsidRDefault="00F25341">
      <w:pPr>
        <w:pStyle w:val="PlainText"/>
        <w:widowControl w:val="0"/>
        <w:ind w:left="720"/>
        <w:jc w:val="both"/>
        <w:rPr>
          <w:rFonts w:ascii="Arial Narrow" w:eastAsia="MS Mincho" w:hAnsi="Arial Narrow" w:cs="Arial"/>
          <w:sz w:val="22"/>
        </w:rPr>
      </w:pPr>
    </w:p>
    <w:p w14:paraId="6999D4FD" w14:textId="77777777" w:rsidR="00F25341" w:rsidRDefault="00F25341">
      <w:pPr>
        <w:pStyle w:val="PlainText"/>
        <w:widowControl w:val="0"/>
        <w:ind w:left="720"/>
        <w:jc w:val="both"/>
        <w:rPr>
          <w:rFonts w:ascii="Arial Narrow" w:eastAsia="MS Mincho" w:hAnsi="Arial Narrow" w:cs="Arial"/>
          <w:sz w:val="22"/>
        </w:rPr>
      </w:pPr>
      <w:r>
        <w:rPr>
          <w:rFonts w:ascii="Arial Narrow" w:eastAsia="MS Mincho" w:hAnsi="Arial Narrow" w:cs="Arial"/>
          <w:sz w:val="22"/>
        </w:rPr>
        <w:t>Within 28 days of us receiving your notice (as set out above), we will write to you stating your expected date of return from adoption leave.</w:t>
      </w:r>
    </w:p>
    <w:p w14:paraId="4D8CCDAB" w14:textId="77777777" w:rsidR="00F25341" w:rsidRDefault="00F25341">
      <w:pPr>
        <w:pStyle w:val="PlainText"/>
        <w:widowControl w:val="0"/>
        <w:ind w:left="720"/>
        <w:jc w:val="both"/>
        <w:rPr>
          <w:rFonts w:ascii="Arial Narrow" w:eastAsia="MS Mincho" w:hAnsi="Arial Narrow" w:cs="Arial"/>
          <w:sz w:val="22"/>
        </w:rPr>
      </w:pPr>
    </w:p>
    <w:p w14:paraId="2DBAF835" w14:textId="77777777" w:rsidR="00F25341" w:rsidRDefault="00F25341">
      <w:pPr>
        <w:pStyle w:val="PlainText"/>
        <w:widowControl w:val="0"/>
        <w:ind w:left="720"/>
        <w:jc w:val="both"/>
        <w:rPr>
          <w:rFonts w:ascii="Arial Narrow" w:eastAsia="MS Mincho" w:hAnsi="Arial Narrow" w:cs="Arial"/>
          <w:sz w:val="22"/>
        </w:rPr>
      </w:pPr>
      <w:r>
        <w:rPr>
          <w:rFonts w:ascii="Arial Narrow" w:eastAsia="MS Mincho" w:hAnsi="Arial Narrow" w:cs="Arial"/>
          <w:sz w:val="22"/>
        </w:rPr>
        <w:t xml:space="preserve">If you change your mind about when you would like your leave to start, you should notify </w:t>
      </w:r>
      <w:r w:rsidR="00446646">
        <w:rPr>
          <w:rFonts w:ascii="Arial Narrow" w:eastAsia="MS Mincho" w:hAnsi="Arial Narrow" w:cs="Arial"/>
          <w:sz w:val="22"/>
        </w:rPr>
        <w:t>your dealer principal</w:t>
      </w:r>
      <w:r>
        <w:rPr>
          <w:rFonts w:ascii="Arial Narrow" w:eastAsia="MS Mincho" w:hAnsi="Arial Narrow" w:cs="Arial"/>
          <w:sz w:val="22"/>
        </w:rPr>
        <w:t xml:space="preserve"> in writing of the new date at least 28 days before the original leave date, or 28 days before the new date on which you would like to take your leave, whichever is earlier.</w:t>
      </w:r>
    </w:p>
    <w:p w14:paraId="78D0CFFC" w14:textId="77777777" w:rsidR="00F25341" w:rsidRDefault="00F25341">
      <w:pPr>
        <w:pStyle w:val="PlainText"/>
        <w:widowControl w:val="0"/>
        <w:jc w:val="both"/>
        <w:rPr>
          <w:rFonts w:ascii="Arial Narrow" w:eastAsia="MS Mincho" w:hAnsi="Arial Narrow" w:cs="Arial"/>
          <w:sz w:val="22"/>
        </w:rPr>
      </w:pPr>
    </w:p>
    <w:p w14:paraId="7DC7E25E" w14:textId="77777777" w:rsidR="00F25341" w:rsidRDefault="00F25341" w:rsidP="00A15F07">
      <w:pPr>
        <w:pStyle w:val="PlainText"/>
        <w:widowControl w:val="0"/>
        <w:numPr>
          <w:ilvl w:val="1"/>
          <w:numId w:val="9"/>
        </w:numPr>
        <w:jc w:val="both"/>
        <w:rPr>
          <w:rFonts w:ascii="Arial Narrow" w:eastAsia="MS Mincho" w:hAnsi="Arial Narrow" w:cs="Arial"/>
          <w:sz w:val="22"/>
        </w:rPr>
      </w:pPr>
      <w:r>
        <w:rPr>
          <w:rFonts w:ascii="Arial Narrow" w:eastAsia="MS Mincho" w:hAnsi="Arial Narrow" w:cs="Arial"/>
          <w:sz w:val="22"/>
        </w:rPr>
        <w:t>During your adoption leave</w:t>
      </w:r>
    </w:p>
    <w:p w14:paraId="784418AC" w14:textId="77777777" w:rsidR="00F25341" w:rsidRDefault="00F25341">
      <w:pPr>
        <w:pStyle w:val="PlainText"/>
        <w:widowControl w:val="0"/>
        <w:jc w:val="both"/>
        <w:rPr>
          <w:rFonts w:ascii="Arial Narrow" w:eastAsia="MS Mincho" w:hAnsi="Arial Narrow" w:cs="Arial"/>
          <w:sz w:val="22"/>
        </w:rPr>
      </w:pPr>
    </w:p>
    <w:p w14:paraId="6773674F" w14:textId="77777777" w:rsidR="00F25341" w:rsidRDefault="00F25341">
      <w:pPr>
        <w:pStyle w:val="PlainText"/>
        <w:widowControl w:val="0"/>
        <w:ind w:left="720"/>
        <w:jc w:val="both"/>
        <w:rPr>
          <w:rFonts w:ascii="Arial Narrow" w:eastAsia="MS Mincho" w:hAnsi="Arial Narrow" w:cs="Arial"/>
          <w:i/>
          <w:iCs/>
          <w:sz w:val="22"/>
        </w:rPr>
      </w:pPr>
      <w:r>
        <w:rPr>
          <w:rFonts w:ascii="Arial Narrow" w:eastAsia="MS Mincho" w:hAnsi="Arial Narrow" w:cs="Arial"/>
          <w:i/>
          <w:iCs/>
          <w:sz w:val="22"/>
        </w:rPr>
        <w:t>Ordinary</w:t>
      </w:r>
      <w:r w:rsidR="00C85680">
        <w:rPr>
          <w:rFonts w:ascii="Arial Narrow" w:eastAsia="MS Mincho" w:hAnsi="Arial Narrow" w:cs="Arial"/>
          <w:i/>
          <w:iCs/>
          <w:sz w:val="22"/>
        </w:rPr>
        <w:t>/Additional</w:t>
      </w:r>
      <w:r>
        <w:rPr>
          <w:rFonts w:ascii="Arial Narrow" w:eastAsia="MS Mincho" w:hAnsi="Arial Narrow" w:cs="Arial"/>
          <w:i/>
          <w:iCs/>
          <w:sz w:val="22"/>
        </w:rPr>
        <w:t xml:space="preserve"> adoption leave</w:t>
      </w:r>
    </w:p>
    <w:p w14:paraId="514F2009" w14:textId="77777777" w:rsidR="00F25341" w:rsidRDefault="00F25341">
      <w:pPr>
        <w:pStyle w:val="PlainText"/>
        <w:widowControl w:val="0"/>
        <w:ind w:left="720"/>
        <w:jc w:val="both"/>
        <w:rPr>
          <w:rFonts w:ascii="Arial Narrow" w:eastAsia="MS Mincho" w:hAnsi="Arial Narrow" w:cs="Arial"/>
          <w:sz w:val="22"/>
        </w:rPr>
      </w:pPr>
    </w:p>
    <w:p w14:paraId="638CC70B" w14:textId="77777777" w:rsidR="00F25341" w:rsidRDefault="00F25341">
      <w:pPr>
        <w:pStyle w:val="PlainText"/>
        <w:widowControl w:val="0"/>
        <w:ind w:left="720"/>
        <w:jc w:val="both"/>
        <w:rPr>
          <w:rFonts w:ascii="Arial Narrow" w:eastAsia="MS Mincho" w:hAnsi="Arial Narrow" w:cs="Arial"/>
          <w:sz w:val="22"/>
        </w:rPr>
      </w:pPr>
      <w:r>
        <w:rPr>
          <w:rFonts w:ascii="Arial Narrow" w:eastAsia="MS Mincho" w:hAnsi="Arial Narrow" w:cs="Arial"/>
          <w:sz w:val="22"/>
        </w:rPr>
        <w:t>During your period of adoption leave you remain an employee and all of your terms and conditions of employment will continue to apply, with the exception that you will not be required to perform any duties on our behalf and you will not be entitled to wages or salary.  You will be expected to comply with all of the terms and conditions of employment applicable to you and you remain subject to our rules, policies and procedures.</w:t>
      </w:r>
    </w:p>
    <w:p w14:paraId="2ABCDFAB" w14:textId="77777777" w:rsidR="00F25341" w:rsidRDefault="00F25341">
      <w:pPr>
        <w:pStyle w:val="PlainText"/>
        <w:widowControl w:val="0"/>
        <w:ind w:left="720"/>
        <w:jc w:val="both"/>
        <w:rPr>
          <w:rFonts w:ascii="Arial Narrow" w:eastAsia="MS Mincho" w:hAnsi="Arial Narrow" w:cs="Arial"/>
          <w:sz w:val="22"/>
        </w:rPr>
      </w:pPr>
    </w:p>
    <w:p w14:paraId="2ADD6177" w14:textId="77777777" w:rsidR="00F25341" w:rsidRDefault="00F25341">
      <w:pPr>
        <w:pStyle w:val="PlainText"/>
        <w:widowControl w:val="0"/>
        <w:ind w:left="720"/>
        <w:jc w:val="both"/>
        <w:rPr>
          <w:rFonts w:ascii="Arial Narrow" w:eastAsia="MS Mincho" w:hAnsi="Arial Narrow" w:cs="Arial"/>
          <w:i/>
          <w:iCs/>
          <w:sz w:val="22"/>
        </w:rPr>
      </w:pPr>
      <w:r>
        <w:rPr>
          <w:rFonts w:ascii="Arial Narrow" w:eastAsia="MS Mincho" w:hAnsi="Arial Narrow" w:cs="Arial"/>
          <w:i/>
          <w:iCs/>
          <w:sz w:val="22"/>
        </w:rPr>
        <w:t>Holidays</w:t>
      </w:r>
    </w:p>
    <w:p w14:paraId="09F0CA81" w14:textId="77777777" w:rsidR="00F25341" w:rsidRDefault="00F25341">
      <w:pPr>
        <w:pStyle w:val="PlainText"/>
        <w:widowControl w:val="0"/>
        <w:ind w:left="720"/>
        <w:jc w:val="both"/>
        <w:rPr>
          <w:rFonts w:ascii="Arial Narrow" w:eastAsia="MS Mincho" w:hAnsi="Arial Narrow" w:cs="Arial"/>
          <w:sz w:val="22"/>
        </w:rPr>
      </w:pPr>
    </w:p>
    <w:p w14:paraId="75957A25" w14:textId="77777777" w:rsidR="00F25341" w:rsidRDefault="00F25341">
      <w:pPr>
        <w:pStyle w:val="PlainText"/>
        <w:widowControl w:val="0"/>
        <w:ind w:left="720"/>
        <w:jc w:val="both"/>
        <w:rPr>
          <w:rFonts w:ascii="Arial Narrow" w:eastAsia="MS Mincho" w:hAnsi="Arial Narrow" w:cs="Arial"/>
          <w:sz w:val="22"/>
        </w:rPr>
      </w:pPr>
      <w:r>
        <w:rPr>
          <w:rFonts w:ascii="Arial Narrow" w:eastAsia="MS Mincho" w:hAnsi="Arial Narrow" w:cs="Arial"/>
          <w:sz w:val="22"/>
        </w:rPr>
        <w:t>You will continue to accrue holiday entitlement in accordance with the Working Time Regulations.  The accrual will be limited to the minimum statutory entitlement provided for in the Regulations and not the entitlement set out in your Contract of Employment, which may be more generous than the statutory minimum entitlement.</w:t>
      </w:r>
    </w:p>
    <w:p w14:paraId="027BE1FE" w14:textId="77777777" w:rsidR="00070B73" w:rsidRDefault="00070B73">
      <w:pPr>
        <w:pStyle w:val="PlainText"/>
        <w:widowControl w:val="0"/>
        <w:ind w:left="720"/>
        <w:jc w:val="both"/>
        <w:rPr>
          <w:rFonts w:ascii="Arial Narrow" w:eastAsia="MS Mincho" w:hAnsi="Arial Narrow" w:cs="Arial"/>
          <w:sz w:val="22"/>
        </w:rPr>
      </w:pPr>
    </w:p>
    <w:p w14:paraId="65998D2F" w14:textId="77777777" w:rsidR="00F25341" w:rsidRDefault="00F25341">
      <w:pPr>
        <w:pStyle w:val="PlainText"/>
        <w:widowControl w:val="0"/>
        <w:ind w:left="720"/>
        <w:jc w:val="both"/>
        <w:rPr>
          <w:rFonts w:ascii="Arial Narrow" w:eastAsia="MS Mincho" w:hAnsi="Arial Narrow" w:cs="Arial"/>
          <w:sz w:val="22"/>
        </w:rPr>
      </w:pPr>
      <w:r>
        <w:rPr>
          <w:rFonts w:ascii="Arial Narrow" w:eastAsia="MS Mincho" w:hAnsi="Arial Narrow" w:cs="Arial"/>
          <w:sz w:val="22"/>
        </w:rPr>
        <w:t>General</w:t>
      </w:r>
    </w:p>
    <w:p w14:paraId="4ECA41F5" w14:textId="77777777" w:rsidR="00F25341" w:rsidRDefault="00F25341">
      <w:pPr>
        <w:pStyle w:val="PlainText"/>
        <w:widowControl w:val="0"/>
        <w:ind w:left="720"/>
        <w:jc w:val="both"/>
        <w:rPr>
          <w:rFonts w:ascii="Arial Narrow" w:eastAsia="MS Mincho" w:hAnsi="Arial Narrow" w:cs="Arial"/>
          <w:sz w:val="22"/>
        </w:rPr>
      </w:pPr>
    </w:p>
    <w:p w14:paraId="4051247A" w14:textId="77777777" w:rsidR="00F25341" w:rsidRDefault="00F25341">
      <w:pPr>
        <w:pStyle w:val="PlainText"/>
        <w:widowControl w:val="0"/>
        <w:ind w:left="720"/>
        <w:jc w:val="both"/>
        <w:rPr>
          <w:rFonts w:ascii="Arial Narrow" w:eastAsia="MS Mincho" w:hAnsi="Arial Narrow" w:cs="Arial"/>
          <w:i/>
          <w:iCs/>
          <w:sz w:val="22"/>
        </w:rPr>
      </w:pPr>
      <w:r>
        <w:rPr>
          <w:rFonts w:ascii="Arial Narrow" w:eastAsia="MS Mincho" w:hAnsi="Arial Narrow" w:cs="Arial"/>
          <w:i/>
          <w:iCs/>
          <w:sz w:val="22"/>
        </w:rPr>
        <w:t>Change of address</w:t>
      </w:r>
    </w:p>
    <w:p w14:paraId="03F1394F" w14:textId="77777777" w:rsidR="00F25341" w:rsidRDefault="00F25341">
      <w:pPr>
        <w:pStyle w:val="PlainText"/>
        <w:widowControl w:val="0"/>
        <w:ind w:left="720"/>
        <w:jc w:val="both"/>
        <w:rPr>
          <w:rFonts w:ascii="Arial Narrow" w:eastAsia="MS Mincho" w:hAnsi="Arial Narrow" w:cs="Arial"/>
          <w:sz w:val="22"/>
        </w:rPr>
      </w:pPr>
    </w:p>
    <w:p w14:paraId="58304F22" w14:textId="77777777" w:rsidR="00F25341" w:rsidRDefault="00F25341">
      <w:pPr>
        <w:pStyle w:val="PlainText"/>
        <w:widowControl w:val="0"/>
        <w:ind w:left="720"/>
        <w:jc w:val="both"/>
        <w:rPr>
          <w:rFonts w:ascii="Arial Narrow" w:eastAsia="MS Mincho" w:hAnsi="Arial Narrow" w:cs="Arial"/>
          <w:sz w:val="22"/>
        </w:rPr>
      </w:pPr>
      <w:r>
        <w:rPr>
          <w:rFonts w:ascii="Arial Narrow" w:eastAsia="MS Mincho" w:hAnsi="Arial Narrow" w:cs="Arial"/>
          <w:sz w:val="22"/>
        </w:rPr>
        <w:t xml:space="preserve">During your adoption leave we may need to contact you.  </w:t>
      </w:r>
      <w:r>
        <w:rPr>
          <w:rFonts w:ascii="Arial Narrow" w:eastAsia="MS Mincho" w:hAnsi="Arial Narrow" w:cs="Arial"/>
          <w:sz w:val="22"/>
          <w:u w:val="single"/>
        </w:rPr>
        <w:t>You must keep us informed of any change of address</w:t>
      </w:r>
      <w:r>
        <w:rPr>
          <w:rFonts w:ascii="Arial Narrow" w:eastAsia="MS Mincho" w:hAnsi="Arial Narrow" w:cs="Arial"/>
          <w:sz w:val="22"/>
        </w:rPr>
        <w:t>.  Unless we have received written notification of a change of address from you all correspondence will be sent to your normal address by first class post and will be treated as having been received by you two working days after the date sent.</w:t>
      </w:r>
    </w:p>
    <w:p w14:paraId="5058B779" w14:textId="77777777" w:rsidR="00F25341" w:rsidRDefault="00F25341">
      <w:pPr>
        <w:pStyle w:val="PlainText"/>
        <w:widowControl w:val="0"/>
        <w:ind w:left="720"/>
        <w:jc w:val="both"/>
        <w:rPr>
          <w:rFonts w:ascii="Arial Narrow" w:eastAsia="MS Mincho" w:hAnsi="Arial Narrow" w:cs="Arial"/>
          <w:sz w:val="22"/>
        </w:rPr>
      </w:pPr>
    </w:p>
    <w:p w14:paraId="76837AEA" w14:textId="77777777" w:rsidR="00F25341" w:rsidRDefault="00F25341">
      <w:pPr>
        <w:pStyle w:val="PlainText"/>
        <w:widowControl w:val="0"/>
        <w:ind w:left="720"/>
        <w:jc w:val="both"/>
        <w:rPr>
          <w:rFonts w:ascii="Arial Narrow" w:eastAsia="MS Mincho" w:hAnsi="Arial Narrow" w:cs="Arial"/>
          <w:sz w:val="22"/>
        </w:rPr>
      </w:pPr>
      <w:r>
        <w:rPr>
          <w:rFonts w:ascii="Arial Narrow" w:eastAsia="MS Mincho" w:hAnsi="Arial Narrow" w:cs="Arial"/>
          <w:i/>
          <w:iCs/>
          <w:sz w:val="22"/>
        </w:rPr>
        <w:t>Pay rises</w:t>
      </w:r>
    </w:p>
    <w:p w14:paraId="2D0F5AAB" w14:textId="77777777" w:rsidR="00F25341" w:rsidRDefault="00F25341">
      <w:pPr>
        <w:pStyle w:val="PlainText"/>
        <w:widowControl w:val="0"/>
        <w:ind w:left="720"/>
        <w:jc w:val="both"/>
        <w:rPr>
          <w:rFonts w:ascii="Arial Narrow" w:eastAsia="MS Mincho" w:hAnsi="Arial Narrow" w:cs="Arial"/>
          <w:sz w:val="22"/>
        </w:rPr>
      </w:pPr>
    </w:p>
    <w:p w14:paraId="41162F1B" w14:textId="77777777" w:rsidR="00F25341" w:rsidRDefault="00F25341">
      <w:pPr>
        <w:pStyle w:val="PlainText"/>
        <w:widowControl w:val="0"/>
        <w:ind w:left="720"/>
        <w:jc w:val="both"/>
        <w:rPr>
          <w:rFonts w:ascii="Arial Narrow" w:eastAsia="MS Mincho" w:hAnsi="Arial Narrow" w:cs="Arial"/>
          <w:sz w:val="22"/>
        </w:rPr>
      </w:pPr>
      <w:r>
        <w:rPr>
          <w:rFonts w:ascii="Arial Narrow" w:eastAsia="MS Mincho" w:hAnsi="Arial Narrow" w:cs="Arial"/>
          <w:sz w:val="22"/>
        </w:rPr>
        <w:t>On your return you will be entitled to receive the benefit of any pay rises which may have been made during your absence.</w:t>
      </w:r>
    </w:p>
    <w:p w14:paraId="0B1A089C" w14:textId="77777777" w:rsidR="00F25341" w:rsidRDefault="00F25341">
      <w:pPr>
        <w:pStyle w:val="PlainText"/>
        <w:widowControl w:val="0"/>
        <w:jc w:val="both"/>
        <w:rPr>
          <w:rFonts w:ascii="Arial Narrow" w:eastAsia="MS Mincho" w:hAnsi="Arial Narrow" w:cs="Arial"/>
          <w:sz w:val="22"/>
        </w:rPr>
      </w:pPr>
    </w:p>
    <w:p w14:paraId="00C90E6F"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3.</w:t>
      </w:r>
      <w:r>
        <w:rPr>
          <w:rFonts w:ascii="Arial Narrow" w:eastAsia="MS Mincho" w:hAnsi="Arial Narrow" w:cs="Arial"/>
          <w:b/>
          <w:bCs/>
          <w:sz w:val="22"/>
        </w:rPr>
        <w:tab/>
        <w:t>ADOPTION PAY</w:t>
      </w:r>
    </w:p>
    <w:p w14:paraId="3C3B6FEC" w14:textId="77777777" w:rsidR="00F25341" w:rsidRDefault="00F25341">
      <w:pPr>
        <w:pStyle w:val="PlainText"/>
        <w:widowControl w:val="0"/>
        <w:jc w:val="both"/>
        <w:rPr>
          <w:rFonts w:ascii="Arial Narrow" w:eastAsia="MS Mincho" w:hAnsi="Arial Narrow" w:cs="Arial"/>
          <w:sz w:val="22"/>
        </w:rPr>
      </w:pPr>
    </w:p>
    <w:p w14:paraId="4F418208"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We will pay statutory adoption pay (SAP) in accordance with our legal obligations from time to time.  Currently, in order to qualify for SAP, you must satisfy the following criteria:</w:t>
      </w:r>
    </w:p>
    <w:p w14:paraId="1F265549" w14:textId="77777777" w:rsidR="00F25341" w:rsidRDefault="00F25341">
      <w:pPr>
        <w:pStyle w:val="PlainText"/>
        <w:widowControl w:val="0"/>
        <w:jc w:val="both"/>
        <w:rPr>
          <w:rFonts w:ascii="Arial Narrow" w:eastAsia="MS Mincho" w:hAnsi="Arial Narrow" w:cs="Arial"/>
          <w:sz w:val="22"/>
        </w:rPr>
      </w:pPr>
    </w:p>
    <w:p w14:paraId="1CA285F9"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w:t>
      </w:r>
      <w:r>
        <w:rPr>
          <w:rFonts w:ascii="Arial Narrow" w:eastAsia="MS Mincho" w:hAnsi="Arial Narrow" w:cs="Arial"/>
          <w:sz w:val="22"/>
        </w:rPr>
        <w:tab/>
        <w:t>You must have completed at least 26 weeks continuous employment with us at the beginning of the week in which you are notified of your match for adoption</w:t>
      </w:r>
    </w:p>
    <w:p w14:paraId="21FA5AA1" w14:textId="77777777" w:rsidR="00F25341" w:rsidRDefault="00F25341">
      <w:pPr>
        <w:pStyle w:val="PlainText"/>
        <w:widowControl w:val="0"/>
        <w:jc w:val="both"/>
        <w:rPr>
          <w:rFonts w:ascii="Arial Narrow" w:eastAsia="MS Mincho" w:hAnsi="Arial Narrow" w:cs="Arial"/>
          <w:sz w:val="22"/>
        </w:rPr>
      </w:pPr>
    </w:p>
    <w:p w14:paraId="1C739CAB"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2.</w:t>
      </w:r>
      <w:r>
        <w:rPr>
          <w:rFonts w:ascii="Arial Narrow" w:eastAsia="MS Mincho" w:hAnsi="Arial Narrow" w:cs="Arial"/>
          <w:sz w:val="22"/>
        </w:rPr>
        <w:tab/>
        <w:t xml:space="preserve">You are the person with whom a child is expected to be placed for the purpose of </w:t>
      </w:r>
      <w:smartTag w:uri="urn:schemas-microsoft-com:office:smarttags" w:element="country-region">
        <w:smartTag w:uri="urn:schemas-microsoft-com:office:smarttags" w:element="place">
          <w:r>
            <w:rPr>
              <w:rFonts w:ascii="Arial Narrow" w:eastAsia="MS Mincho" w:hAnsi="Arial Narrow" w:cs="Arial"/>
              <w:sz w:val="22"/>
            </w:rPr>
            <w:t>UK</w:t>
          </w:r>
        </w:smartTag>
      </w:smartTag>
      <w:r>
        <w:rPr>
          <w:rFonts w:ascii="Arial Narrow" w:eastAsia="MS Mincho" w:hAnsi="Arial Narrow" w:cs="Arial"/>
          <w:sz w:val="22"/>
        </w:rPr>
        <w:t xml:space="preserve"> adoption law</w:t>
      </w:r>
    </w:p>
    <w:p w14:paraId="1A4E1F38" w14:textId="77777777" w:rsidR="00F25341" w:rsidRDefault="00F25341">
      <w:pPr>
        <w:pStyle w:val="PlainText"/>
        <w:widowControl w:val="0"/>
        <w:jc w:val="both"/>
        <w:rPr>
          <w:rFonts w:ascii="Arial Narrow" w:eastAsia="MS Mincho" w:hAnsi="Arial Narrow" w:cs="Arial"/>
          <w:sz w:val="22"/>
        </w:rPr>
      </w:pPr>
    </w:p>
    <w:p w14:paraId="42106BAE"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3.</w:t>
      </w:r>
      <w:r>
        <w:rPr>
          <w:rFonts w:ascii="Arial Narrow" w:eastAsia="MS Mincho" w:hAnsi="Arial Narrow" w:cs="Arial"/>
          <w:sz w:val="22"/>
        </w:rPr>
        <w:tab/>
        <w:t>Your earnings must be more than the lower earnings limit for National Insurance payment purposes</w:t>
      </w:r>
    </w:p>
    <w:p w14:paraId="0AFFBEDE" w14:textId="77777777" w:rsidR="00F25341" w:rsidRDefault="00F25341">
      <w:pPr>
        <w:pStyle w:val="PlainText"/>
        <w:widowControl w:val="0"/>
        <w:jc w:val="both"/>
        <w:rPr>
          <w:rFonts w:ascii="Arial Narrow" w:eastAsia="MS Mincho" w:hAnsi="Arial Narrow" w:cs="Arial"/>
          <w:sz w:val="22"/>
        </w:rPr>
      </w:pPr>
    </w:p>
    <w:p w14:paraId="1049F729"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4.</w:t>
      </w:r>
      <w:r>
        <w:rPr>
          <w:rFonts w:ascii="Arial Narrow" w:eastAsia="MS Mincho" w:hAnsi="Arial Narrow" w:cs="Arial"/>
          <w:sz w:val="22"/>
        </w:rPr>
        <w:tab/>
        <w:t>You must have started your adoption leave, and</w:t>
      </w:r>
    </w:p>
    <w:p w14:paraId="009B8F54" w14:textId="77777777" w:rsidR="00F25341" w:rsidRDefault="00F25341">
      <w:pPr>
        <w:pStyle w:val="PlainText"/>
        <w:widowControl w:val="0"/>
        <w:jc w:val="both"/>
        <w:rPr>
          <w:rFonts w:ascii="Arial Narrow" w:eastAsia="MS Mincho" w:hAnsi="Arial Narrow" w:cs="Arial"/>
          <w:sz w:val="22"/>
        </w:rPr>
      </w:pPr>
    </w:p>
    <w:p w14:paraId="6AD63C2A"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lastRenderedPageBreak/>
        <w:t>5.</w:t>
      </w:r>
      <w:r>
        <w:rPr>
          <w:rFonts w:ascii="Arial Narrow" w:eastAsia="MS Mincho" w:hAnsi="Arial Narrow" w:cs="Arial"/>
          <w:sz w:val="22"/>
        </w:rPr>
        <w:tab/>
        <w:t>You have confirmed in writing that you wish to receive SAP and that you have provided this confirmation at least 28 days before you want the payment to begin.</w:t>
      </w:r>
    </w:p>
    <w:p w14:paraId="37CF0F5F" w14:textId="77777777" w:rsidR="00F25341" w:rsidRDefault="00F25341">
      <w:pPr>
        <w:pStyle w:val="PlainText"/>
        <w:widowControl w:val="0"/>
        <w:ind w:left="720" w:hanging="720"/>
        <w:jc w:val="both"/>
        <w:rPr>
          <w:rFonts w:ascii="Arial Narrow" w:eastAsia="MS Mincho" w:hAnsi="Arial Narrow" w:cs="Arial"/>
          <w:sz w:val="22"/>
        </w:rPr>
      </w:pPr>
    </w:p>
    <w:p w14:paraId="1D8D751F"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SAP is payable for a maximum of </w:t>
      </w:r>
      <w:r w:rsidR="00C85680">
        <w:rPr>
          <w:rFonts w:ascii="Arial Narrow" w:eastAsia="MS Mincho" w:hAnsi="Arial Narrow" w:cs="Arial"/>
          <w:sz w:val="22"/>
        </w:rPr>
        <w:t>39</w:t>
      </w:r>
      <w:r>
        <w:rPr>
          <w:rFonts w:ascii="Arial Narrow" w:eastAsia="MS Mincho" w:hAnsi="Arial Narrow" w:cs="Arial"/>
          <w:sz w:val="22"/>
        </w:rPr>
        <w:t xml:space="preserve"> weeks.  We will pay SAP at the appropriate rate from time to time.  SAP is subject to deductions for tax, national insurance and other deductions which we may legally make.  It will normally be paid at the same intervals as your wages are paid.  When you notify us of your wish to take adoption leave we will let you know if you are eligible for SAP and inform you of the current rate.</w:t>
      </w:r>
    </w:p>
    <w:p w14:paraId="56D2F649" w14:textId="77777777" w:rsidR="00F25341" w:rsidRDefault="00F25341">
      <w:pPr>
        <w:pStyle w:val="PlainText"/>
        <w:widowControl w:val="0"/>
        <w:jc w:val="both"/>
        <w:rPr>
          <w:rFonts w:ascii="Arial Narrow" w:eastAsia="MS Mincho" w:hAnsi="Arial Narrow" w:cs="Arial"/>
          <w:sz w:val="22"/>
        </w:rPr>
      </w:pPr>
    </w:p>
    <w:p w14:paraId="763F280E"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4.</w:t>
      </w:r>
      <w:r>
        <w:rPr>
          <w:rFonts w:ascii="Arial Narrow" w:eastAsia="MS Mincho" w:hAnsi="Arial Narrow" w:cs="Arial"/>
          <w:b/>
          <w:bCs/>
          <w:sz w:val="22"/>
        </w:rPr>
        <w:tab/>
        <w:t>DISRUPTED PLACEMENT</w:t>
      </w:r>
    </w:p>
    <w:p w14:paraId="6FF0A39C" w14:textId="77777777" w:rsidR="00F25341" w:rsidRDefault="00F25341">
      <w:pPr>
        <w:pStyle w:val="PlainText"/>
        <w:widowControl w:val="0"/>
        <w:jc w:val="both"/>
        <w:rPr>
          <w:rFonts w:ascii="Arial Narrow" w:eastAsia="MS Mincho" w:hAnsi="Arial Narrow" w:cs="Arial"/>
          <w:sz w:val="22"/>
        </w:rPr>
      </w:pPr>
    </w:p>
    <w:p w14:paraId="7DC181B1"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Where your </w:t>
      </w:r>
      <w:r>
        <w:rPr>
          <w:rFonts w:ascii="Arial Narrow" w:eastAsia="MS Mincho" w:hAnsi="Arial Narrow" w:cs="Arial"/>
          <w:sz w:val="22"/>
          <w:u w:val="single"/>
        </w:rPr>
        <w:t>ordinary adoption leave</w:t>
      </w:r>
      <w:r>
        <w:rPr>
          <w:rFonts w:ascii="Arial Narrow" w:eastAsia="MS Mincho" w:hAnsi="Arial Narrow" w:cs="Arial"/>
          <w:sz w:val="22"/>
        </w:rPr>
        <w:t xml:space="preserve"> has already begun and:</w:t>
      </w:r>
    </w:p>
    <w:p w14:paraId="03996468"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ab/>
        <w:t>the adoption agency notifies you that the child will not be placed with you, or</w:t>
      </w:r>
    </w:p>
    <w:p w14:paraId="2EAD9C0F"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ab/>
        <w:t>the child dies, or</w:t>
      </w:r>
    </w:p>
    <w:p w14:paraId="5548C0B7"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ab/>
        <w:t>the child’s placement ends</w:t>
      </w:r>
    </w:p>
    <w:p w14:paraId="63162171"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the adoption leave (and accordingly SAP) will end eight weeks after the end of the week in which the above event occurs.</w:t>
      </w:r>
    </w:p>
    <w:p w14:paraId="630DDAA5" w14:textId="77777777" w:rsidR="00F25341" w:rsidRDefault="00F25341">
      <w:pPr>
        <w:pStyle w:val="PlainText"/>
        <w:widowControl w:val="0"/>
        <w:jc w:val="both"/>
        <w:rPr>
          <w:rFonts w:ascii="Arial Narrow" w:eastAsia="MS Mincho" w:hAnsi="Arial Narrow" w:cs="Arial"/>
          <w:sz w:val="22"/>
        </w:rPr>
      </w:pPr>
    </w:p>
    <w:p w14:paraId="2589C9AE"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Where your </w:t>
      </w:r>
      <w:r>
        <w:rPr>
          <w:rFonts w:ascii="Arial Narrow" w:eastAsia="MS Mincho" w:hAnsi="Arial Narrow" w:cs="Arial"/>
          <w:sz w:val="22"/>
          <w:u w:val="single"/>
        </w:rPr>
        <w:t>additional adoption leave</w:t>
      </w:r>
      <w:r>
        <w:rPr>
          <w:rFonts w:ascii="Arial Narrow" w:eastAsia="MS Mincho" w:hAnsi="Arial Narrow" w:cs="Arial"/>
          <w:sz w:val="22"/>
        </w:rPr>
        <w:t xml:space="preserve"> has already begun and:</w:t>
      </w:r>
    </w:p>
    <w:p w14:paraId="320AD49B"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ab/>
        <w:t>the child dies, or</w:t>
      </w:r>
    </w:p>
    <w:p w14:paraId="648B0138"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ab/>
        <w:t>the child’s placement ends, and</w:t>
      </w:r>
    </w:p>
    <w:p w14:paraId="43BAA30D"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ab/>
        <w:t>more than eight weeks of additional adoption leave remain</w:t>
      </w:r>
    </w:p>
    <w:p w14:paraId="6A0DFE2A"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the adoption leave will end eight weeks after the end of the week in which the placement ends or the child dies.</w:t>
      </w:r>
    </w:p>
    <w:p w14:paraId="35DC864C" w14:textId="77777777" w:rsidR="00F25341" w:rsidRDefault="00F25341">
      <w:pPr>
        <w:pStyle w:val="PlainText"/>
        <w:widowControl w:val="0"/>
        <w:jc w:val="both"/>
        <w:rPr>
          <w:rFonts w:ascii="Arial Narrow" w:eastAsia="MS Mincho" w:hAnsi="Arial Narrow" w:cs="Arial"/>
          <w:sz w:val="22"/>
        </w:rPr>
      </w:pPr>
    </w:p>
    <w:p w14:paraId="6818E0CE"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5.</w:t>
      </w:r>
      <w:r>
        <w:rPr>
          <w:rFonts w:ascii="Arial Narrow" w:eastAsia="MS Mincho" w:hAnsi="Arial Narrow" w:cs="Arial"/>
          <w:b/>
          <w:bCs/>
          <w:sz w:val="22"/>
        </w:rPr>
        <w:tab/>
        <w:t>RETURNING TO WORK AFTER YOUR ADOPTION LEAVE</w:t>
      </w:r>
    </w:p>
    <w:p w14:paraId="1D753ED1" w14:textId="77777777" w:rsidR="00F25341" w:rsidRDefault="00F25341">
      <w:pPr>
        <w:pStyle w:val="PlainText"/>
        <w:widowControl w:val="0"/>
        <w:jc w:val="both"/>
        <w:rPr>
          <w:rFonts w:ascii="Arial Narrow" w:eastAsia="MS Mincho" w:hAnsi="Arial Narrow" w:cs="Arial"/>
          <w:sz w:val="22"/>
        </w:rPr>
      </w:pPr>
    </w:p>
    <w:p w14:paraId="35F794B2"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Where you are returning from ordinary adoption leave, you are entitled to return to the job in which you were employed before your absence on adoption leave.</w:t>
      </w:r>
    </w:p>
    <w:p w14:paraId="7610300D" w14:textId="77777777" w:rsidR="00F25341" w:rsidRDefault="00F25341">
      <w:pPr>
        <w:pStyle w:val="PlainText"/>
        <w:widowControl w:val="0"/>
        <w:jc w:val="both"/>
        <w:rPr>
          <w:rFonts w:ascii="Arial Narrow" w:eastAsia="MS Mincho" w:hAnsi="Arial Narrow" w:cs="Arial"/>
          <w:sz w:val="22"/>
        </w:rPr>
      </w:pPr>
    </w:p>
    <w:p w14:paraId="6610562F"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Where you are returning from additional adoption leave, you are entitled to return to the same job in which you were employed before your absence on adoption leave or, if that is not reasonably possible, an alternative job that is suitable and appropriate for you.</w:t>
      </w:r>
    </w:p>
    <w:p w14:paraId="1BC745D5" w14:textId="77777777" w:rsidR="00F25341" w:rsidRDefault="00F25341">
      <w:pPr>
        <w:pStyle w:val="PlainText"/>
        <w:widowControl w:val="0"/>
        <w:jc w:val="both"/>
        <w:rPr>
          <w:rFonts w:ascii="Arial Narrow" w:eastAsia="MS Mincho" w:hAnsi="Arial Narrow" w:cs="Arial"/>
          <w:sz w:val="22"/>
        </w:rPr>
      </w:pPr>
    </w:p>
    <w:p w14:paraId="46CEC06A" w14:textId="77777777" w:rsidR="00F25341" w:rsidRDefault="00F25341" w:rsidP="008D4D4C">
      <w:pPr>
        <w:pStyle w:val="PlainText"/>
        <w:widowControl w:val="0"/>
        <w:jc w:val="both"/>
        <w:rPr>
          <w:rFonts w:ascii="Arial Narrow" w:eastAsia="MS Mincho" w:hAnsi="Arial Narrow" w:cs="Arial"/>
          <w:sz w:val="22"/>
        </w:rPr>
      </w:pPr>
      <w:r>
        <w:rPr>
          <w:rFonts w:ascii="Arial Narrow" w:eastAsia="MS Mincho" w:hAnsi="Arial Narrow" w:cs="Arial"/>
          <w:sz w:val="22"/>
        </w:rPr>
        <w:t>You should return to work on your first normal working day after</w:t>
      </w:r>
      <w:r w:rsidR="008D4D4C">
        <w:rPr>
          <w:rFonts w:ascii="Arial Narrow" w:eastAsia="MS Mincho" w:hAnsi="Arial Narrow" w:cs="Arial"/>
          <w:sz w:val="22"/>
        </w:rPr>
        <w:t xml:space="preserve"> your adoption leave</w:t>
      </w:r>
      <w:r>
        <w:rPr>
          <w:rFonts w:ascii="Arial Narrow" w:eastAsia="MS Mincho" w:hAnsi="Arial Narrow" w:cs="Arial"/>
          <w:sz w:val="22"/>
        </w:rPr>
        <w:t>.</w:t>
      </w:r>
    </w:p>
    <w:p w14:paraId="04B879A7" w14:textId="77777777" w:rsidR="00F25341" w:rsidRDefault="00F25341">
      <w:pPr>
        <w:pStyle w:val="PlainText"/>
        <w:widowControl w:val="0"/>
        <w:jc w:val="both"/>
        <w:rPr>
          <w:rFonts w:ascii="Arial Narrow" w:eastAsia="MS Mincho" w:hAnsi="Arial Narrow" w:cs="Arial"/>
          <w:sz w:val="22"/>
        </w:rPr>
      </w:pPr>
    </w:p>
    <w:p w14:paraId="341FB8A9"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Your due return date will be confirmed to you by letter within 28 days of us receiving your notice (as set out at point 2.2 above).</w:t>
      </w:r>
    </w:p>
    <w:p w14:paraId="3FFBFFB0" w14:textId="77777777" w:rsidR="00F25341" w:rsidRDefault="00F25341">
      <w:pPr>
        <w:pStyle w:val="PlainText"/>
        <w:widowControl w:val="0"/>
        <w:jc w:val="both"/>
        <w:rPr>
          <w:rFonts w:ascii="Arial Narrow" w:eastAsia="MS Mincho" w:hAnsi="Arial Narrow" w:cs="Arial"/>
          <w:sz w:val="22"/>
        </w:rPr>
      </w:pPr>
    </w:p>
    <w:p w14:paraId="418CEA0A"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You are not required to give us notice of your return to work unless you wish to return on a date earlier than that set out in our letter to you.</w:t>
      </w:r>
    </w:p>
    <w:p w14:paraId="55FB5913" w14:textId="77777777" w:rsidR="00F25341" w:rsidRDefault="00F25341">
      <w:pPr>
        <w:pStyle w:val="PlainText"/>
        <w:widowControl w:val="0"/>
        <w:jc w:val="both"/>
        <w:rPr>
          <w:rFonts w:ascii="Arial Narrow" w:eastAsia="MS Mincho" w:hAnsi="Arial Narrow" w:cs="Arial"/>
          <w:sz w:val="22"/>
        </w:rPr>
      </w:pPr>
    </w:p>
    <w:p w14:paraId="269506C5" w14:textId="77777777" w:rsidR="008D4D4C" w:rsidRDefault="008D4D4C" w:rsidP="008D4D4C">
      <w:pPr>
        <w:pStyle w:val="PlainText"/>
        <w:widowControl w:val="0"/>
        <w:jc w:val="both"/>
        <w:rPr>
          <w:rFonts w:ascii="Arial Narrow" w:eastAsia="MS Mincho" w:hAnsi="Arial Narrow" w:cs="Arial"/>
          <w:sz w:val="22"/>
        </w:rPr>
      </w:pPr>
      <w:r>
        <w:rPr>
          <w:rFonts w:ascii="Arial Narrow" w:eastAsia="MS Mincho" w:hAnsi="Arial Narrow" w:cs="Arial"/>
          <w:sz w:val="22"/>
        </w:rPr>
        <w:t>If you decide not to return to work at all, it will be necessary for you to notify us of your decision in writing as soon as possible and in any event prior to your return date in accordance with your terms and conditions of employment</w:t>
      </w:r>
      <w:r w:rsidR="00453476">
        <w:rPr>
          <w:rFonts w:ascii="Arial Narrow" w:eastAsia="MS Mincho" w:hAnsi="Arial Narrow" w:cs="Arial"/>
          <w:sz w:val="22"/>
        </w:rPr>
        <w:t xml:space="preserve">, giving us the required notice as specified in your contract. </w:t>
      </w:r>
    </w:p>
    <w:p w14:paraId="3E317760" w14:textId="77777777" w:rsidR="00F25341" w:rsidRDefault="00F25341">
      <w:pPr>
        <w:pStyle w:val="PlainText"/>
        <w:widowControl w:val="0"/>
        <w:jc w:val="both"/>
        <w:rPr>
          <w:rFonts w:ascii="Arial Narrow" w:eastAsia="MS Mincho" w:hAnsi="Arial Narrow" w:cs="Arial"/>
          <w:sz w:val="22"/>
        </w:rPr>
      </w:pPr>
    </w:p>
    <w:p w14:paraId="0ABD867A"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If you fail to return to work at the appropriate time and you have not contacted us to explain your absence by the time you are due back at work, we will write to you requesting that you confirm your intentions.  You should note that your absence will be treated as unauthorised and may be treated as a disciplinary matter.</w:t>
      </w:r>
    </w:p>
    <w:p w14:paraId="23DCBFAD" w14:textId="77777777" w:rsidR="00F25341" w:rsidRDefault="00F25341">
      <w:pPr>
        <w:pStyle w:val="PlainText"/>
        <w:widowControl w:val="0"/>
        <w:jc w:val="both"/>
        <w:rPr>
          <w:rFonts w:ascii="Arial Narrow" w:eastAsia="MS Mincho" w:hAnsi="Arial Narrow" w:cs="Arial"/>
          <w:sz w:val="22"/>
        </w:rPr>
      </w:pPr>
    </w:p>
    <w:p w14:paraId="66B22304"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If you fail to return because of sickness, our rules on sickness will apply and you must comply with any procedure relating to absence for sickness.</w:t>
      </w:r>
    </w:p>
    <w:p w14:paraId="5AF6421E" w14:textId="77777777" w:rsidR="00F25341" w:rsidRDefault="00F25341">
      <w:pPr>
        <w:pStyle w:val="PlainText"/>
        <w:widowControl w:val="0"/>
        <w:jc w:val="both"/>
        <w:rPr>
          <w:rFonts w:ascii="Arial Narrow" w:eastAsia="MS Mincho" w:hAnsi="Arial Narrow" w:cs="Arial"/>
          <w:sz w:val="22"/>
        </w:rPr>
      </w:pPr>
    </w:p>
    <w:p w14:paraId="345367CB" w14:textId="77777777" w:rsidR="00E371B0" w:rsidRDefault="00E371B0">
      <w:pPr>
        <w:pStyle w:val="PlainText"/>
        <w:widowControl w:val="0"/>
        <w:jc w:val="both"/>
        <w:rPr>
          <w:rFonts w:ascii="Arial Narrow" w:eastAsia="MS Mincho" w:hAnsi="Arial Narrow" w:cs="Arial"/>
          <w:b/>
          <w:bCs/>
          <w:sz w:val="22"/>
        </w:rPr>
      </w:pPr>
    </w:p>
    <w:p w14:paraId="7EC1A9FD" w14:textId="77777777" w:rsidR="00E371B0" w:rsidRDefault="00E371B0">
      <w:pPr>
        <w:pStyle w:val="PlainText"/>
        <w:widowControl w:val="0"/>
        <w:jc w:val="both"/>
        <w:rPr>
          <w:rFonts w:ascii="Arial Narrow" w:eastAsia="MS Mincho" w:hAnsi="Arial Narrow" w:cs="Arial"/>
          <w:b/>
          <w:bCs/>
          <w:sz w:val="22"/>
        </w:rPr>
      </w:pPr>
    </w:p>
    <w:p w14:paraId="66A3478B"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6.</w:t>
      </w:r>
      <w:r>
        <w:rPr>
          <w:rFonts w:ascii="Arial Narrow" w:eastAsia="MS Mincho" w:hAnsi="Arial Narrow" w:cs="Arial"/>
          <w:b/>
          <w:bCs/>
          <w:sz w:val="22"/>
        </w:rPr>
        <w:tab/>
        <w:t>IF YOU WISH TO RETURN TO WORK EARLY</w:t>
      </w:r>
    </w:p>
    <w:p w14:paraId="20FC8A6C" w14:textId="77777777" w:rsidR="00F25341" w:rsidRDefault="00F25341">
      <w:pPr>
        <w:pStyle w:val="PlainText"/>
        <w:widowControl w:val="0"/>
        <w:jc w:val="both"/>
        <w:rPr>
          <w:rFonts w:ascii="Arial Narrow" w:eastAsia="MS Mincho" w:hAnsi="Arial Narrow" w:cs="Arial"/>
          <w:sz w:val="22"/>
        </w:rPr>
      </w:pPr>
    </w:p>
    <w:p w14:paraId="13570C6E"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If you would like to return to work before either your ordinary or additional adoption leave comes to an end, you </w:t>
      </w:r>
      <w:r>
        <w:rPr>
          <w:rFonts w:ascii="Arial Narrow" w:eastAsia="MS Mincho" w:hAnsi="Arial Narrow" w:cs="Arial"/>
          <w:sz w:val="22"/>
        </w:rPr>
        <w:lastRenderedPageBreak/>
        <w:t xml:space="preserve">will be allowed to do so provided that you give us at least 8 </w:t>
      </w:r>
      <w:proofErr w:type="spellStart"/>
      <w:r w:rsidR="00453476">
        <w:rPr>
          <w:rFonts w:ascii="Arial Narrow" w:eastAsia="MS Mincho" w:hAnsi="Arial Narrow" w:cs="Arial"/>
          <w:sz w:val="22"/>
        </w:rPr>
        <w:t>week’</w:t>
      </w:r>
      <w:r>
        <w:rPr>
          <w:rFonts w:ascii="Arial Narrow" w:eastAsia="MS Mincho" w:hAnsi="Arial Narrow" w:cs="Arial"/>
          <w:sz w:val="22"/>
        </w:rPr>
        <w:t>s notice</w:t>
      </w:r>
      <w:proofErr w:type="spellEnd"/>
      <w:r>
        <w:rPr>
          <w:rFonts w:ascii="Arial Narrow" w:eastAsia="MS Mincho" w:hAnsi="Arial Narrow" w:cs="Arial"/>
          <w:sz w:val="22"/>
        </w:rPr>
        <w:t xml:space="preserve"> of the date on which you would like to return.  If you do wish to give notice that you are returning early, this should be given to </w:t>
      </w:r>
      <w:r w:rsidR="00446646">
        <w:rPr>
          <w:rFonts w:ascii="Arial Narrow" w:eastAsia="MS Mincho" w:hAnsi="Arial Narrow" w:cs="Arial"/>
          <w:sz w:val="22"/>
        </w:rPr>
        <w:t xml:space="preserve">your </w:t>
      </w:r>
      <w:r w:rsidR="000C5920">
        <w:rPr>
          <w:rFonts w:ascii="Arial Narrow" w:eastAsia="MS Mincho" w:hAnsi="Arial Narrow" w:cs="Arial"/>
          <w:sz w:val="22"/>
        </w:rPr>
        <w:t>D</w:t>
      </w:r>
      <w:r w:rsidR="00446646">
        <w:rPr>
          <w:rFonts w:ascii="Arial Narrow" w:eastAsia="MS Mincho" w:hAnsi="Arial Narrow" w:cs="Arial"/>
          <w:sz w:val="22"/>
        </w:rPr>
        <w:t xml:space="preserve">ealer </w:t>
      </w:r>
      <w:r w:rsidR="000C5920">
        <w:rPr>
          <w:rFonts w:ascii="Arial Narrow" w:eastAsia="MS Mincho" w:hAnsi="Arial Narrow" w:cs="Arial"/>
          <w:sz w:val="22"/>
        </w:rPr>
        <w:t>P</w:t>
      </w:r>
      <w:r w:rsidR="00446646">
        <w:rPr>
          <w:rFonts w:ascii="Arial Narrow" w:eastAsia="MS Mincho" w:hAnsi="Arial Narrow" w:cs="Arial"/>
          <w:sz w:val="22"/>
        </w:rPr>
        <w:t>rincipal</w:t>
      </w:r>
      <w:r>
        <w:rPr>
          <w:rFonts w:ascii="Arial Narrow" w:eastAsia="MS Mincho" w:hAnsi="Arial Narrow" w:cs="Arial"/>
          <w:sz w:val="22"/>
        </w:rPr>
        <w:t>.  If possible, you are asked to give us as much notice as possible of your intention to return to work early so that any necessary arrangements can be made.</w:t>
      </w:r>
    </w:p>
    <w:p w14:paraId="0D849E79" w14:textId="77777777" w:rsidR="00F25341" w:rsidRDefault="00F25341">
      <w:pPr>
        <w:pStyle w:val="PlainText"/>
        <w:widowControl w:val="0"/>
        <w:jc w:val="both"/>
        <w:rPr>
          <w:rFonts w:ascii="Arial Narrow" w:eastAsia="MS Mincho" w:hAnsi="Arial Narrow" w:cs="Arial"/>
          <w:sz w:val="22"/>
        </w:rPr>
      </w:pPr>
    </w:p>
    <w:p w14:paraId="33C03883"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If you return to work earlier than the end of your adoption leave without giving us the required notice, then we may postpone your return to work to a date which will secure the 8 </w:t>
      </w:r>
      <w:proofErr w:type="spellStart"/>
      <w:r w:rsidR="00453476">
        <w:rPr>
          <w:rFonts w:ascii="Arial Narrow" w:eastAsia="MS Mincho" w:hAnsi="Arial Narrow" w:cs="Arial"/>
          <w:sz w:val="22"/>
        </w:rPr>
        <w:t xml:space="preserve">week’s </w:t>
      </w:r>
      <w:r>
        <w:rPr>
          <w:rFonts w:ascii="Arial Narrow" w:eastAsia="MS Mincho" w:hAnsi="Arial Narrow" w:cs="Arial"/>
          <w:sz w:val="22"/>
        </w:rPr>
        <w:t>notice</w:t>
      </w:r>
      <w:proofErr w:type="spellEnd"/>
      <w:r>
        <w:rPr>
          <w:rFonts w:ascii="Arial Narrow" w:eastAsia="MS Mincho" w:hAnsi="Arial Narrow" w:cs="Arial"/>
          <w:sz w:val="22"/>
        </w:rPr>
        <w:t xml:space="preserve"> of your return, but will not be later than the end of your ordinary or additional adoption leave period.</w:t>
      </w:r>
    </w:p>
    <w:p w14:paraId="7044C80A" w14:textId="77777777" w:rsidR="00F25341" w:rsidRDefault="00F25341">
      <w:pPr>
        <w:pStyle w:val="PlainText"/>
        <w:widowControl w:val="0"/>
        <w:jc w:val="both"/>
        <w:rPr>
          <w:rFonts w:ascii="Arial Narrow" w:eastAsia="MS Mincho" w:hAnsi="Arial Narrow" w:cs="Arial"/>
          <w:sz w:val="22"/>
        </w:rPr>
      </w:pPr>
    </w:p>
    <w:p w14:paraId="19BB084B"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If we postpone your return to work for the reasons set out above and you still return to work we may refuse to pay your salary until the date to which your return to work was postponed.</w:t>
      </w:r>
    </w:p>
    <w:p w14:paraId="3739E503" w14:textId="77777777" w:rsidR="00F25341" w:rsidRDefault="00F25341">
      <w:pPr>
        <w:pStyle w:val="PlainText"/>
        <w:widowControl w:val="0"/>
        <w:jc w:val="both"/>
        <w:rPr>
          <w:rFonts w:ascii="Arial Narrow" w:eastAsia="MS Mincho" w:hAnsi="Arial Narrow" w:cs="Arial"/>
          <w:sz w:val="22"/>
        </w:rPr>
      </w:pPr>
    </w:p>
    <w:p w14:paraId="43136DAB"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7.</w:t>
      </w:r>
      <w:r>
        <w:rPr>
          <w:rFonts w:ascii="Arial Narrow" w:eastAsia="MS Mincho" w:hAnsi="Arial Narrow" w:cs="Arial"/>
          <w:b/>
          <w:bCs/>
          <w:sz w:val="22"/>
        </w:rPr>
        <w:tab/>
        <w:t>REQUEST TO RETURN TO WORK ON DIFFERENT TERMS</w:t>
      </w:r>
    </w:p>
    <w:p w14:paraId="5B632132" w14:textId="77777777" w:rsidR="00F25341" w:rsidRDefault="00F25341">
      <w:pPr>
        <w:pStyle w:val="PlainText"/>
        <w:widowControl w:val="0"/>
        <w:jc w:val="both"/>
        <w:rPr>
          <w:rFonts w:ascii="Arial Narrow" w:eastAsia="MS Mincho" w:hAnsi="Arial Narrow" w:cs="Arial"/>
          <w:sz w:val="22"/>
        </w:rPr>
      </w:pPr>
    </w:p>
    <w:p w14:paraId="04FD6079"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If you wish to return to work after adoption leave on different terms and conditions you should submit your request in accordance with the procedure set out in our policy on Flexible Working</w:t>
      </w:r>
      <w:r w:rsidR="00154AE0">
        <w:rPr>
          <w:rFonts w:ascii="Arial Narrow" w:eastAsia="MS Mincho" w:hAnsi="Arial Narrow" w:cs="Arial"/>
          <w:sz w:val="22"/>
        </w:rPr>
        <w:t xml:space="preserve"> (section 1</w:t>
      </w:r>
      <w:r w:rsidR="00564982">
        <w:rPr>
          <w:rFonts w:ascii="Arial Narrow" w:eastAsia="MS Mincho" w:hAnsi="Arial Narrow" w:cs="Arial"/>
          <w:sz w:val="22"/>
        </w:rPr>
        <w:t>2</w:t>
      </w:r>
      <w:r w:rsidR="00154AE0">
        <w:rPr>
          <w:rFonts w:ascii="Arial Narrow" w:eastAsia="MS Mincho" w:hAnsi="Arial Narrow" w:cs="Arial"/>
          <w:sz w:val="22"/>
        </w:rPr>
        <w:t xml:space="preserve"> of this Handbook)</w:t>
      </w:r>
      <w:r>
        <w:rPr>
          <w:rFonts w:ascii="Arial Narrow" w:eastAsia="MS Mincho" w:hAnsi="Arial Narrow" w:cs="Arial"/>
          <w:sz w:val="22"/>
        </w:rPr>
        <w:t>.  Please note that whilst proper consideration will be given to your request, we may not be able to accommodate your wishes.</w:t>
      </w:r>
    </w:p>
    <w:p w14:paraId="076AA541" w14:textId="77777777" w:rsidR="00F25341" w:rsidRDefault="00F25341">
      <w:pPr>
        <w:pStyle w:val="PlainText"/>
        <w:widowControl w:val="0"/>
        <w:jc w:val="both"/>
        <w:rPr>
          <w:rFonts w:ascii="Arial Narrow" w:eastAsia="MS Mincho" w:hAnsi="Arial Narrow" w:cs="Arial"/>
          <w:sz w:val="22"/>
        </w:rPr>
      </w:pPr>
    </w:p>
    <w:p w14:paraId="215250EF"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8.</w:t>
      </w:r>
      <w:r>
        <w:rPr>
          <w:rFonts w:ascii="Arial Narrow" w:eastAsia="MS Mincho" w:hAnsi="Arial Narrow" w:cs="Arial"/>
          <w:b/>
          <w:bCs/>
          <w:sz w:val="22"/>
        </w:rPr>
        <w:tab/>
        <w:t>REDUNDANCIES DURING ADOPTION LEAVE</w:t>
      </w:r>
    </w:p>
    <w:p w14:paraId="6DF79BA4" w14:textId="77777777" w:rsidR="00F25341" w:rsidRDefault="00F25341">
      <w:pPr>
        <w:pStyle w:val="PlainText"/>
        <w:widowControl w:val="0"/>
        <w:jc w:val="both"/>
        <w:rPr>
          <w:rFonts w:ascii="Arial Narrow" w:eastAsia="MS Mincho" w:hAnsi="Arial Narrow" w:cs="Arial"/>
          <w:sz w:val="22"/>
        </w:rPr>
      </w:pPr>
    </w:p>
    <w:p w14:paraId="4F1AD2F8"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In the event that a genuine redundancy situation arises during your adoption leave and you are selected for redundancy, you will be offered a suitable alternative vacancy if one exists at the time you are made redundant or if one arises at any time during the remainder of your adoption leave. </w:t>
      </w:r>
    </w:p>
    <w:p w14:paraId="531C5F9D" w14:textId="77777777" w:rsidR="00F25341" w:rsidRDefault="00F25341">
      <w:pPr>
        <w:pStyle w:val="PlainText"/>
        <w:widowControl w:val="0"/>
        <w:jc w:val="both"/>
        <w:rPr>
          <w:rFonts w:ascii="Arial Narrow" w:eastAsia="MS Mincho" w:hAnsi="Arial Narrow" w:cs="Arial"/>
          <w:sz w:val="22"/>
        </w:rPr>
      </w:pPr>
    </w:p>
    <w:p w14:paraId="028CFCFB"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9.</w:t>
      </w:r>
      <w:r>
        <w:rPr>
          <w:rFonts w:ascii="Arial Narrow" w:eastAsia="MS Mincho" w:hAnsi="Arial Narrow" w:cs="Arial"/>
          <w:b/>
          <w:bCs/>
          <w:sz w:val="22"/>
        </w:rPr>
        <w:tab/>
        <w:t>MISCELLANEOUS</w:t>
      </w:r>
    </w:p>
    <w:p w14:paraId="75D1CEB8" w14:textId="77777777" w:rsidR="00F25341" w:rsidRDefault="00F25341">
      <w:pPr>
        <w:pStyle w:val="PlainText"/>
        <w:widowControl w:val="0"/>
        <w:jc w:val="both"/>
        <w:rPr>
          <w:rFonts w:ascii="Arial Narrow" w:eastAsia="MS Mincho" w:hAnsi="Arial Narrow" w:cs="Arial"/>
          <w:sz w:val="22"/>
        </w:rPr>
      </w:pPr>
    </w:p>
    <w:p w14:paraId="0CF46920"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Only one of an adopting couple (where the child is being adopted jointly) can take adoption leave.  The other may take unpaid parental leave in accordance with our Parental Leave Policy and paid paternity leave in accordance with our Paternity Policy</w:t>
      </w:r>
      <w:r w:rsidR="00154AE0">
        <w:rPr>
          <w:rFonts w:ascii="Arial Narrow" w:eastAsia="MS Mincho" w:hAnsi="Arial Narrow" w:cs="Arial"/>
          <w:sz w:val="22"/>
        </w:rPr>
        <w:t xml:space="preserve"> (section 1</w:t>
      </w:r>
      <w:r w:rsidR="00904C0F">
        <w:rPr>
          <w:rFonts w:ascii="Arial Narrow" w:eastAsia="MS Mincho" w:hAnsi="Arial Narrow" w:cs="Arial"/>
          <w:sz w:val="22"/>
        </w:rPr>
        <w:t>3</w:t>
      </w:r>
      <w:r w:rsidR="00154AE0">
        <w:rPr>
          <w:rFonts w:ascii="Arial Narrow" w:eastAsia="MS Mincho" w:hAnsi="Arial Narrow" w:cs="Arial"/>
          <w:sz w:val="22"/>
        </w:rPr>
        <w:t xml:space="preserve"> of this handbook)</w:t>
      </w:r>
      <w:r>
        <w:rPr>
          <w:rFonts w:ascii="Arial Narrow" w:eastAsia="MS Mincho" w:hAnsi="Arial Narrow" w:cs="Arial"/>
          <w:sz w:val="22"/>
        </w:rPr>
        <w:t>.</w:t>
      </w:r>
    </w:p>
    <w:p w14:paraId="1771B9FC" w14:textId="77777777" w:rsidR="00F25341" w:rsidRDefault="00F25341">
      <w:pPr>
        <w:pStyle w:val="PlainText"/>
        <w:widowControl w:val="0"/>
        <w:jc w:val="both"/>
        <w:rPr>
          <w:rFonts w:ascii="Arial Narrow" w:eastAsia="MS Mincho" w:hAnsi="Arial Narrow" w:cs="Arial"/>
          <w:sz w:val="22"/>
        </w:rPr>
      </w:pPr>
    </w:p>
    <w:p w14:paraId="00F8A55C"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We may at any stage after receipt of notice of your intention to take adoption leave request written confirmation from you that your partner/spouse is not taking adoption leave.  Any false declaration may be dealt with under our disciplinary procedure.</w:t>
      </w:r>
    </w:p>
    <w:p w14:paraId="5DEC5F5C" w14:textId="77777777" w:rsidR="00F25341" w:rsidRDefault="00F25341">
      <w:pPr>
        <w:pStyle w:val="PlainText"/>
        <w:widowControl w:val="0"/>
        <w:jc w:val="both"/>
        <w:rPr>
          <w:rFonts w:ascii="Arial Narrow" w:eastAsia="MS Mincho" w:hAnsi="Arial Narrow" w:cs="Arial"/>
          <w:sz w:val="22"/>
        </w:rPr>
      </w:pPr>
    </w:p>
    <w:p w14:paraId="50133B51"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In addition to adoption leave you may take unpaid parental leave under our Parental Leave Policy if eligible.</w:t>
      </w:r>
    </w:p>
    <w:p w14:paraId="0CD77123" w14:textId="77777777" w:rsidR="00F25341" w:rsidRDefault="00F25341">
      <w:pPr>
        <w:pStyle w:val="PlainText"/>
        <w:widowControl w:val="0"/>
        <w:jc w:val="both"/>
        <w:rPr>
          <w:rFonts w:ascii="Arial Narrow" w:eastAsia="MS Mincho" w:hAnsi="Arial Narrow" w:cs="Arial"/>
          <w:sz w:val="22"/>
        </w:rPr>
      </w:pPr>
    </w:p>
    <w:p w14:paraId="401C15F8" w14:textId="77777777" w:rsidR="00F25341" w:rsidRDefault="00F25341">
      <w:pPr>
        <w:pStyle w:val="PlainText"/>
        <w:widowControl w:val="0"/>
        <w:jc w:val="both"/>
        <w:rPr>
          <w:rFonts w:ascii="Arial Narrow" w:eastAsia="MS Mincho" w:hAnsi="Arial Narrow" w:cs="Arial"/>
          <w:sz w:val="22"/>
        </w:rPr>
      </w:pPr>
    </w:p>
    <w:p w14:paraId="1083A529" w14:textId="77777777" w:rsidR="00F25341" w:rsidRDefault="00F25341">
      <w:pPr>
        <w:pStyle w:val="PlainText"/>
        <w:widowControl w:val="0"/>
        <w:jc w:val="both"/>
        <w:rPr>
          <w:rFonts w:ascii="Arial Narrow" w:eastAsia="MS Mincho" w:hAnsi="Arial Narrow" w:cs="Arial"/>
          <w:sz w:val="22"/>
        </w:rPr>
      </w:pPr>
    </w:p>
    <w:p w14:paraId="2563D61C" w14:textId="77777777" w:rsidR="00F25341" w:rsidRDefault="00F25341">
      <w:pPr>
        <w:pStyle w:val="PlainText"/>
        <w:widowControl w:val="0"/>
        <w:jc w:val="both"/>
        <w:rPr>
          <w:rFonts w:ascii="Arial Narrow" w:eastAsia="MS Mincho" w:hAnsi="Arial Narrow" w:cs="Arial"/>
          <w:sz w:val="22"/>
        </w:rPr>
      </w:pPr>
    </w:p>
    <w:p w14:paraId="0219BD34" w14:textId="77777777" w:rsidR="00F25341" w:rsidRDefault="00F25341">
      <w:pPr>
        <w:pStyle w:val="PlainText"/>
        <w:widowControl w:val="0"/>
        <w:jc w:val="both"/>
        <w:rPr>
          <w:rFonts w:ascii="Arial Narrow" w:eastAsia="MS Mincho" w:hAnsi="Arial Narrow" w:cs="Arial"/>
          <w:sz w:val="22"/>
        </w:rPr>
      </w:pPr>
    </w:p>
    <w:p w14:paraId="307C1CE1" w14:textId="77777777" w:rsidR="00F25341" w:rsidRDefault="00F25341">
      <w:pPr>
        <w:pStyle w:val="PlainText"/>
        <w:widowControl w:val="0"/>
        <w:jc w:val="both"/>
        <w:rPr>
          <w:rFonts w:ascii="Arial Narrow" w:eastAsia="MS Mincho" w:hAnsi="Arial Narrow" w:cs="Arial"/>
          <w:sz w:val="22"/>
        </w:rPr>
      </w:pPr>
    </w:p>
    <w:p w14:paraId="246CA4EE" w14:textId="77777777" w:rsidR="00F25341" w:rsidRDefault="00F25341">
      <w:pPr>
        <w:pStyle w:val="PlainText"/>
        <w:widowControl w:val="0"/>
        <w:jc w:val="both"/>
        <w:rPr>
          <w:rFonts w:ascii="Arial Narrow" w:eastAsia="MS Mincho" w:hAnsi="Arial Narrow" w:cs="Arial"/>
          <w:sz w:val="22"/>
        </w:rPr>
      </w:pPr>
    </w:p>
    <w:p w14:paraId="770009FC" w14:textId="77777777" w:rsidR="00F25341" w:rsidRDefault="00F25341">
      <w:pPr>
        <w:pStyle w:val="PlainText"/>
        <w:widowControl w:val="0"/>
        <w:jc w:val="both"/>
        <w:rPr>
          <w:rFonts w:ascii="Arial Narrow" w:eastAsia="MS Mincho" w:hAnsi="Arial Narrow" w:cs="Arial"/>
          <w:sz w:val="22"/>
        </w:rPr>
      </w:pPr>
    </w:p>
    <w:p w14:paraId="578C0C58" w14:textId="77777777" w:rsidR="00F25341" w:rsidRDefault="00F25341">
      <w:pPr>
        <w:pStyle w:val="PlainText"/>
        <w:widowControl w:val="0"/>
        <w:jc w:val="both"/>
        <w:rPr>
          <w:rFonts w:ascii="Arial Narrow" w:eastAsia="MS Mincho" w:hAnsi="Arial Narrow" w:cs="Arial"/>
          <w:sz w:val="22"/>
        </w:rPr>
      </w:pPr>
    </w:p>
    <w:p w14:paraId="32C2794A" w14:textId="77777777" w:rsidR="00F25341" w:rsidRDefault="00F25341">
      <w:pPr>
        <w:pStyle w:val="PlainText"/>
        <w:widowControl w:val="0"/>
        <w:jc w:val="both"/>
        <w:rPr>
          <w:rFonts w:ascii="Arial Narrow" w:eastAsia="MS Mincho" w:hAnsi="Arial Narrow" w:cs="Arial"/>
          <w:sz w:val="22"/>
        </w:rPr>
      </w:pPr>
    </w:p>
    <w:p w14:paraId="69B3E63E" w14:textId="77777777" w:rsidR="00F25341" w:rsidRDefault="00F25341">
      <w:pPr>
        <w:pStyle w:val="PlainText"/>
        <w:widowControl w:val="0"/>
        <w:jc w:val="both"/>
        <w:rPr>
          <w:rFonts w:ascii="Arial Narrow" w:eastAsia="MS Mincho" w:hAnsi="Arial Narrow" w:cs="Arial"/>
          <w:sz w:val="22"/>
        </w:rPr>
      </w:pPr>
    </w:p>
    <w:p w14:paraId="3594DAF9" w14:textId="77777777" w:rsidR="00070B73" w:rsidRDefault="00070B73">
      <w:pPr>
        <w:pStyle w:val="PlainText"/>
        <w:widowControl w:val="0"/>
        <w:jc w:val="center"/>
        <w:rPr>
          <w:rFonts w:ascii="Arial Narrow" w:eastAsia="MS Mincho" w:hAnsi="Arial Narrow" w:cs="Arial"/>
          <w:b/>
          <w:bCs/>
          <w:sz w:val="28"/>
        </w:rPr>
      </w:pPr>
    </w:p>
    <w:p w14:paraId="2AA1655D" w14:textId="77777777" w:rsidR="00070B73" w:rsidRDefault="00070B73">
      <w:pPr>
        <w:pStyle w:val="PlainText"/>
        <w:widowControl w:val="0"/>
        <w:jc w:val="center"/>
        <w:rPr>
          <w:rFonts w:ascii="Arial Narrow" w:eastAsia="MS Mincho" w:hAnsi="Arial Narrow" w:cs="Arial"/>
          <w:b/>
          <w:bCs/>
          <w:sz w:val="28"/>
        </w:rPr>
      </w:pPr>
    </w:p>
    <w:p w14:paraId="0CBA71A3" w14:textId="77777777" w:rsidR="00070B73" w:rsidRDefault="00070B73">
      <w:pPr>
        <w:pStyle w:val="PlainText"/>
        <w:widowControl w:val="0"/>
        <w:jc w:val="center"/>
        <w:rPr>
          <w:rFonts w:ascii="Arial Narrow" w:eastAsia="MS Mincho" w:hAnsi="Arial Narrow" w:cs="Arial"/>
          <w:b/>
          <w:bCs/>
          <w:sz w:val="28"/>
        </w:rPr>
      </w:pPr>
    </w:p>
    <w:p w14:paraId="67A62D50" w14:textId="77777777" w:rsidR="00070B73" w:rsidRDefault="00070B73">
      <w:pPr>
        <w:pStyle w:val="PlainText"/>
        <w:widowControl w:val="0"/>
        <w:jc w:val="center"/>
        <w:rPr>
          <w:rFonts w:ascii="Arial Narrow" w:eastAsia="MS Mincho" w:hAnsi="Arial Narrow" w:cs="Arial"/>
          <w:b/>
          <w:bCs/>
          <w:sz w:val="28"/>
        </w:rPr>
      </w:pPr>
    </w:p>
    <w:p w14:paraId="6D25519E" w14:textId="77777777" w:rsidR="00070B73" w:rsidRDefault="00070B73">
      <w:pPr>
        <w:pStyle w:val="PlainText"/>
        <w:widowControl w:val="0"/>
        <w:jc w:val="center"/>
        <w:rPr>
          <w:rFonts w:ascii="Arial Narrow" w:eastAsia="MS Mincho" w:hAnsi="Arial Narrow" w:cs="Arial"/>
          <w:b/>
          <w:bCs/>
          <w:sz w:val="28"/>
        </w:rPr>
      </w:pPr>
    </w:p>
    <w:p w14:paraId="4BB90865" w14:textId="77777777" w:rsidR="00070B73" w:rsidRDefault="00070B73">
      <w:pPr>
        <w:pStyle w:val="PlainText"/>
        <w:widowControl w:val="0"/>
        <w:jc w:val="center"/>
        <w:rPr>
          <w:rFonts w:ascii="Arial Narrow" w:eastAsia="MS Mincho" w:hAnsi="Arial Narrow" w:cs="Arial"/>
          <w:b/>
          <w:bCs/>
          <w:sz w:val="28"/>
        </w:rPr>
      </w:pPr>
    </w:p>
    <w:p w14:paraId="1483D70C" w14:textId="77777777" w:rsidR="007D5D84" w:rsidRDefault="007D5D84">
      <w:pPr>
        <w:pStyle w:val="PlainText"/>
        <w:widowControl w:val="0"/>
        <w:jc w:val="center"/>
        <w:rPr>
          <w:rFonts w:ascii="Arial Narrow" w:eastAsia="MS Mincho" w:hAnsi="Arial Narrow" w:cs="Arial"/>
          <w:b/>
          <w:bCs/>
          <w:sz w:val="28"/>
        </w:rPr>
      </w:pPr>
    </w:p>
    <w:p w14:paraId="20DD9E5C" w14:textId="77777777" w:rsidR="00F25341" w:rsidRDefault="000B1DFD">
      <w:pPr>
        <w:pStyle w:val="PlainText"/>
        <w:widowControl w:val="0"/>
        <w:jc w:val="center"/>
        <w:rPr>
          <w:rFonts w:ascii="Arial Narrow" w:eastAsia="MS Mincho" w:hAnsi="Arial Narrow" w:cs="Arial"/>
          <w:b/>
          <w:bCs/>
          <w:sz w:val="28"/>
        </w:rPr>
      </w:pPr>
      <w:r>
        <w:rPr>
          <w:rFonts w:ascii="Arial Narrow" w:eastAsia="MS Mincho" w:hAnsi="Arial Narrow" w:cs="Arial"/>
          <w:b/>
          <w:bCs/>
          <w:sz w:val="28"/>
        </w:rPr>
        <w:lastRenderedPageBreak/>
        <w:t>1</w:t>
      </w:r>
      <w:r w:rsidR="007D5D84">
        <w:rPr>
          <w:rFonts w:ascii="Arial Narrow" w:eastAsia="MS Mincho" w:hAnsi="Arial Narrow" w:cs="Arial"/>
          <w:b/>
          <w:bCs/>
          <w:sz w:val="28"/>
        </w:rPr>
        <w:t>0</w:t>
      </w:r>
      <w:r w:rsidR="00F25341">
        <w:rPr>
          <w:rFonts w:ascii="Arial Narrow" w:eastAsia="MS Mincho" w:hAnsi="Arial Narrow" w:cs="Arial"/>
          <w:b/>
          <w:bCs/>
          <w:sz w:val="28"/>
        </w:rPr>
        <w:t>.</w:t>
      </w:r>
      <w:r>
        <w:rPr>
          <w:rFonts w:ascii="Arial Narrow" w:eastAsia="MS Mincho" w:hAnsi="Arial Narrow" w:cs="Arial"/>
          <w:b/>
          <w:bCs/>
          <w:sz w:val="28"/>
        </w:rPr>
        <w:t xml:space="preserve"> </w:t>
      </w:r>
      <w:r w:rsidR="00F25341">
        <w:rPr>
          <w:rFonts w:ascii="Arial Narrow" w:eastAsia="MS Mincho" w:hAnsi="Arial Narrow" w:cs="Arial"/>
          <w:b/>
          <w:bCs/>
          <w:sz w:val="28"/>
        </w:rPr>
        <w:t>PARENTAL LEAVE POLICY</w:t>
      </w:r>
    </w:p>
    <w:p w14:paraId="7110EF55" w14:textId="77777777" w:rsidR="00F25341" w:rsidRDefault="00F25341">
      <w:pPr>
        <w:pStyle w:val="PlainText"/>
        <w:widowControl w:val="0"/>
        <w:jc w:val="both"/>
        <w:rPr>
          <w:rFonts w:ascii="Arial Narrow" w:eastAsia="MS Mincho" w:hAnsi="Arial Narrow" w:cs="Arial"/>
          <w:sz w:val="22"/>
        </w:rPr>
      </w:pPr>
    </w:p>
    <w:p w14:paraId="31BA8DC2"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1.</w:t>
      </w:r>
      <w:r>
        <w:rPr>
          <w:rFonts w:ascii="Arial Narrow" w:eastAsia="MS Mincho" w:hAnsi="Arial Narrow" w:cs="Arial"/>
          <w:b/>
          <w:bCs/>
          <w:sz w:val="22"/>
        </w:rPr>
        <w:tab/>
        <w:t>GENERAL</w:t>
      </w:r>
    </w:p>
    <w:p w14:paraId="5CDD2B4F" w14:textId="77777777" w:rsidR="00F25341" w:rsidRDefault="00F25341">
      <w:pPr>
        <w:pStyle w:val="PlainText"/>
        <w:widowControl w:val="0"/>
        <w:jc w:val="both"/>
        <w:rPr>
          <w:rFonts w:ascii="Arial Narrow" w:eastAsia="MS Mincho" w:hAnsi="Arial Narrow" w:cs="Arial"/>
          <w:sz w:val="22"/>
        </w:rPr>
      </w:pPr>
    </w:p>
    <w:p w14:paraId="2BD35BC1"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It is our policy to ensure that all employees are aware of their rights and are familiar with the procedures that should be followed in connection with their entitlement to parental leave.  This policy is intended to provide all employees with details of who is entitled to parental leave, what the right actually is and the steps you must take to exercise the right.</w:t>
      </w:r>
    </w:p>
    <w:p w14:paraId="6673BDB9" w14:textId="77777777" w:rsidR="00F25341" w:rsidRDefault="00F25341">
      <w:pPr>
        <w:pStyle w:val="PlainText"/>
        <w:widowControl w:val="0"/>
        <w:jc w:val="both"/>
        <w:rPr>
          <w:rFonts w:ascii="Arial Narrow" w:eastAsia="MS Mincho" w:hAnsi="Arial Narrow" w:cs="Arial"/>
          <w:sz w:val="22"/>
        </w:rPr>
      </w:pPr>
    </w:p>
    <w:p w14:paraId="01424E68"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Parental leave is in addition to any rights that employees may have to maternity, paternity and adoption leave.</w:t>
      </w:r>
    </w:p>
    <w:p w14:paraId="67C6AA58" w14:textId="77777777" w:rsidR="00F25341" w:rsidRDefault="00F25341">
      <w:pPr>
        <w:pStyle w:val="PlainText"/>
        <w:widowControl w:val="0"/>
        <w:jc w:val="both"/>
        <w:rPr>
          <w:rFonts w:ascii="Arial Narrow" w:eastAsia="MS Mincho" w:hAnsi="Arial Narrow" w:cs="Arial"/>
          <w:sz w:val="22"/>
        </w:rPr>
      </w:pPr>
    </w:p>
    <w:p w14:paraId="4B81E582"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If you have any queries about this policy please contact </w:t>
      </w:r>
      <w:r w:rsidR="00446646">
        <w:rPr>
          <w:rFonts w:ascii="Arial Narrow" w:eastAsia="MS Mincho" w:hAnsi="Arial Narrow" w:cs="Arial"/>
          <w:sz w:val="22"/>
        </w:rPr>
        <w:t xml:space="preserve">your </w:t>
      </w:r>
      <w:r w:rsidR="00154AE0">
        <w:rPr>
          <w:rFonts w:ascii="Arial Narrow" w:eastAsia="MS Mincho" w:hAnsi="Arial Narrow" w:cs="Arial"/>
          <w:sz w:val="22"/>
        </w:rPr>
        <w:t>D</w:t>
      </w:r>
      <w:r w:rsidR="00446646">
        <w:rPr>
          <w:rFonts w:ascii="Arial Narrow" w:eastAsia="MS Mincho" w:hAnsi="Arial Narrow" w:cs="Arial"/>
          <w:sz w:val="22"/>
        </w:rPr>
        <w:t xml:space="preserve">ealer </w:t>
      </w:r>
      <w:r w:rsidR="00154AE0">
        <w:rPr>
          <w:rFonts w:ascii="Arial Narrow" w:eastAsia="MS Mincho" w:hAnsi="Arial Narrow" w:cs="Arial"/>
          <w:sz w:val="22"/>
        </w:rPr>
        <w:t>P</w:t>
      </w:r>
      <w:r w:rsidR="00446646">
        <w:rPr>
          <w:rFonts w:ascii="Arial Narrow" w:eastAsia="MS Mincho" w:hAnsi="Arial Narrow" w:cs="Arial"/>
          <w:sz w:val="22"/>
        </w:rPr>
        <w:t>rincipal</w:t>
      </w:r>
      <w:r>
        <w:rPr>
          <w:rFonts w:ascii="Arial Narrow" w:eastAsia="MS Mincho" w:hAnsi="Arial Narrow" w:cs="Arial"/>
          <w:sz w:val="22"/>
        </w:rPr>
        <w:t>.</w:t>
      </w:r>
    </w:p>
    <w:p w14:paraId="514E94FA" w14:textId="77777777" w:rsidR="00F25341" w:rsidRDefault="00F25341">
      <w:pPr>
        <w:pStyle w:val="PlainText"/>
        <w:widowControl w:val="0"/>
        <w:jc w:val="both"/>
        <w:rPr>
          <w:rFonts w:ascii="Arial Narrow" w:eastAsia="MS Mincho" w:hAnsi="Arial Narrow" w:cs="Arial"/>
          <w:sz w:val="22"/>
        </w:rPr>
      </w:pPr>
    </w:p>
    <w:p w14:paraId="4EB6121C"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2.</w:t>
      </w:r>
      <w:r>
        <w:rPr>
          <w:rFonts w:ascii="Arial Narrow" w:eastAsia="MS Mincho" w:hAnsi="Arial Narrow" w:cs="Arial"/>
          <w:b/>
          <w:bCs/>
          <w:sz w:val="22"/>
        </w:rPr>
        <w:tab/>
        <w:t>THE BASIC RIGHT - ELIGIBILTY</w:t>
      </w:r>
    </w:p>
    <w:p w14:paraId="39E1AD77" w14:textId="77777777" w:rsidR="00F25341" w:rsidRDefault="00F25341">
      <w:pPr>
        <w:pStyle w:val="PlainText"/>
        <w:widowControl w:val="0"/>
        <w:jc w:val="both"/>
        <w:rPr>
          <w:rFonts w:ascii="Arial Narrow" w:eastAsia="MS Mincho" w:hAnsi="Arial Narrow" w:cs="Arial"/>
          <w:sz w:val="22"/>
        </w:rPr>
      </w:pPr>
    </w:p>
    <w:p w14:paraId="21C87A49" w14:textId="77777777" w:rsidR="00BC7DF4"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Employees are entitled to take unpaid parental leave, provided they fulfil certain requirements</w:t>
      </w:r>
      <w:r w:rsidR="00BC7DF4">
        <w:rPr>
          <w:rFonts w:ascii="Arial Narrow" w:eastAsia="MS Mincho" w:hAnsi="Arial Narrow" w:cs="Arial"/>
          <w:sz w:val="22"/>
        </w:rPr>
        <w:t>:</w:t>
      </w:r>
    </w:p>
    <w:p w14:paraId="23080402" w14:textId="77777777" w:rsidR="00F25341" w:rsidRDefault="00BC7DF4" w:rsidP="00A526B3">
      <w:pPr>
        <w:pStyle w:val="PlainText"/>
        <w:widowControl w:val="0"/>
        <w:numPr>
          <w:ilvl w:val="0"/>
          <w:numId w:val="34"/>
        </w:numPr>
        <w:jc w:val="both"/>
        <w:rPr>
          <w:rFonts w:ascii="Arial Narrow" w:eastAsia="MS Mincho" w:hAnsi="Arial Narrow" w:cs="Arial"/>
          <w:sz w:val="22"/>
        </w:rPr>
      </w:pPr>
      <w:r>
        <w:rPr>
          <w:rFonts w:ascii="Arial Narrow" w:eastAsia="MS Mincho" w:hAnsi="Arial Narrow" w:cs="Arial"/>
          <w:sz w:val="22"/>
        </w:rPr>
        <w:t xml:space="preserve">the employee must have at least one </w:t>
      </w:r>
      <w:proofErr w:type="spellStart"/>
      <w:r>
        <w:rPr>
          <w:rFonts w:ascii="Arial Narrow" w:eastAsia="MS Mincho" w:hAnsi="Arial Narrow" w:cs="Arial"/>
          <w:sz w:val="22"/>
        </w:rPr>
        <w:t>years</w:t>
      </w:r>
      <w:proofErr w:type="spellEnd"/>
      <w:r>
        <w:rPr>
          <w:rFonts w:ascii="Arial Narrow" w:eastAsia="MS Mincho" w:hAnsi="Arial Narrow" w:cs="Arial"/>
          <w:sz w:val="22"/>
        </w:rPr>
        <w:t xml:space="preserve"> continuous service with his or her employer</w:t>
      </w:r>
      <w:r w:rsidR="007D3233">
        <w:rPr>
          <w:rFonts w:ascii="Arial Narrow" w:eastAsia="MS Mincho" w:hAnsi="Arial Narrow" w:cs="Arial"/>
          <w:sz w:val="22"/>
        </w:rPr>
        <w:t xml:space="preserve"> and must</w:t>
      </w:r>
    </w:p>
    <w:p w14:paraId="058E9121" w14:textId="77777777" w:rsidR="007D3233" w:rsidRDefault="007D3233" w:rsidP="00A526B3">
      <w:pPr>
        <w:pStyle w:val="PlainText"/>
        <w:widowControl w:val="0"/>
        <w:numPr>
          <w:ilvl w:val="0"/>
          <w:numId w:val="34"/>
        </w:numPr>
        <w:jc w:val="both"/>
        <w:rPr>
          <w:rFonts w:ascii="Arial Narrow" w:eastAsia="MS Mincho" w:hAnsi="Arial Narrow" w:cs="Arial"/>
          <w:sz w:val="22"/>
        </w:rPr>
      </w:pPr>
      <w:r>
        <w:rPr>
          <w:rFonts w:ascii="Arial Narrow" w:eastAsia="MS Mincho" w:hAnsi="Arial Narrow" w:cs="Arial"/>
          <w:sz w:val="22"/>
        </w:rPr>
        <w:t>be the parent (named on the birth certificate) of a child who is under five years old or a disabled child under the age of 18 or</w:t>
      </w:r>
    </w:p>
    <w:p w14:paraId="49624EA4" w14:textId="77777777" w:rsidR="007D3233" w:rsidRDefault="007D3233" w:rsidP="00A526B3">
      <w:pPr>
        <w:pStyle w:val="PlainText"/>
        <w:widowControl w:val="0"/>
        <w:numPr>
          <w:ilvl w:val="0"/>
          <w:numId w:val="34"/>
        </w:numPr>
        <w:jc w:val="both"/>
        <w:rPr>
          <w:rFonts w:ascii="Arial Narrow" w:eastAsia="MS Mincho" w:hAnsi="Arial Narrow" w:cs="Arial"/>
          <w:sz w:val="22"/>
        </w:rPr>
      </w:pPr>
      <w:r>
        <w:rPr>
          <w:rFonts w:ascii="Arial Narrow" w:eastAsia="MS Mincho" w:hAnsi="Arial Narrow" w:cs="Arial"/>
          <w:sz w:val="22"/>
        </w:rPr>
        <w:t>have acquired formal parental responsibility under the Children Act 1989 or its Scottish equivalent for a child who is under five years old ( or a disabled child under age of 18) or</w:t>
      </w:r>
    </w:p>
    <w:p w14:paraId="5B6FD77F" w14:textId="77777777" w:rsidR="00B77CF4" w:rsidRDefault="007D3233" w:rsidP="00A526B3">
      <w:pPr>
        <w:pStyle w:val="PlainText"/>
        <w:widowControl w:val="0"/>
        <w:numPr>
          <w:ilvl w:val="0"/>
          <w:numId w:val="34"/>
        </w:numPr>
        <w:jc w:val="both"/>
        <w:rPr>
          <w:rFonts w:ascii="Arial Narrow" w:eastAsia="MS Mincho" w:hAnsi="Arial Narrow" w:cs="Arial"/>
          <w:sz w:val="22"/>
        </w:rPr>
      </w:pPr>
      <w:r>
        <w:rPr>
          <w:rFonts w:ascii="Arial Narrow" w:eastAsia="MS Mincho" w:hAnsi="Arial Narrow" w:cs="Arial"/>
          <w:sz w:val="22"/>
        </w:rPr>
        <w:t xml:space="preserve">be the spouse or civil partner </w:t>
      </w:r>
      <w:r w:rsidR="00B77CF4">
        <w:rPr>
          <w:rFonts w:ascii="Arial Narrow" w:eastAsia="MS Mincho" w:hAnsi="Arial Narrow" w:cs="Arial"/>
          <w:sz w:val="22"/>
        </w:rPr>
        <w:t xml:space="preserve"> of one of the parents of a child under five years old and have acquired formal parental responsibility for the child or</w:t>
      </w:r>
    </w:p>
    <w:p w14:paraId="6CAB0EE2" w14:textId="77777777" w:rsidR="007D3233" w:rsidRDefault="00B77CF4" w:rsidP="00A526B3">
      <w:pPr>
        <w:pStyle w:val="PlainText"/>
        <w:widowControl w:val="0"/>
        <w:numPr>
          <w:ilvl w:val="0"/>
          <w:numId w:val="34"/>
        </w:numPr>
        <w:jc w:val="both"/>
        <w:rPr>
          <w:rFonts w:ascii="Arial Narrow" w:eastAsia="MS Mincho" w:hAnsi="Arial Narrow" w:cs="Arial"/>
          <w:sz w:val="22"/>
        </w:rPr>
      </w:pPr>
      <w:r>
        <w:rPr>
          <w:rFonts w:ascii="Arial Narrow" w:eastAsia="MS Mincho" w:hAnsi="Arial Narrow" w:cs="Arial"/>
          <w:sz w:val="22"/>
        </w:rPr>
        <w:t xml:space="preserve">have adopted a child under the age of 18. </w:t>
      </w:r>
    </w:p>
    <w:p w14:paraId="7966D595" w14:textId="77777777" w:rsidR="00F25341" w:rsidRDefault="00F25341">
      <w:pPr>
        <w:pStyle w:val="PlainText"/>
        <w:widowControl w:val="0"/>
        <w:jc w:val="both"/>
        <w:rPr>
          <w:rFonts w:ascii="Arial Narrow" w:eastAsia="MS Mincho" w:hAnsi="Arial Narrow" w:cs="Arial"/>
          <w:sz w:val="22"/>
        </w:rPr>
      </w:pPr>
    </w:p>
    <w:p w14:paraId="791C9B1A"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3.</w:t>
      </w:r>
      <w:r>
        <w:rPr>
          <w:rFonts w:ascii="Arial Narrow" w:eastAsia="MS Mincho" w:hAnsi="Arial Narrow" w:cs="Arial"/>
          <w:b/>
          <w:bCs/>
          <w:sz w:val="22"/>
        </w:rPr>
        <w:tab/>
      </w:r>
      <w:r w:rsidR="00B77CF4">
        <w:rPr>
          <w:rFonts w:ascii="Arial Narrow" w:eastAsia="MS Mincho" w:hAnsi="Arial Narrow" w:cs="Arial"/>
          <w:b/>
          <w:bCs/>
          <w:sz w:val="22"/>
        </w:rPr>
        <w:t xml:space="preserve">DURATION OF </w:t>
      </w:r>
      <w:r>
        <w:rPr>
          <w:rFonts w:ascii="Arial Narrow" w:eastAsia="MS Mincho" w:hAnsi="Arial Narrow" w:cs="Arial"/>
          <w:b/>
          <w:bCs/>
          <w:sz w:val="22"/>
        </w:rPr>
        <w:t>PARENTAL LEAVE</w:t>
      </w:r>
    </w:p>
    <w:p w14:paraId="59773CE3" w14:textId="77777777" w:rsidR="00F25341" w:rsidRDefault="00F25341">
      <w:pPr>
        <w:pStyle w:val="PlainText"/>
        <w:widowControl w:val="0"/>
        <w:jc w:val="both"/>
        <w:rPr>
          <w:rFonts w:ascii="Arial Narrow" w:eastAsia="MS Mincho" w:hAnsi="Arial Narrow" w:cs="Arial"/>
          <w:sz w:val="22"/>
        </w:rPr>
      </w:pPr>
    </w:p>
    <w:p w14:paraId="4E67C7D3" w14:textId="77777777" w:rsidR="00F25341" w:rsidRDefault="00F25341" w:rsidP="00A526B3">
      <w:pPr>
        <w:pStyle w:val="PlainText"/>
        <w:widowControl w:val="0"/>
        <w:numPr>
          <w:ilvl w:val="0"/>
          <w:numId w:val="35"/>
        </w:numPr>
        <w:jc w:val="both"/>
        <w:rPr>
          <w:rFonts w:ascii="Arial Narrow" w:eastAsia="MS Mincho" w:hAnsi="Arial Narrow" w:cs="Arial"/>
          <w:sz w:val="22"/>
        </w:rPr>
      </w:pPr>
      <w:r>
        <w:rPr>
          <w:rFonts w:ascii="Arial Narrow" w:eastAsia="MS Mincho" w:hAnsi="Arial Narrow" w:cs="Arial"/>
          <w:sz w:val="22"/>
        </w:rPr>
        <w:t>The right is to be absent from work without pay for up to 1</w:t>
      </w:r>
      <w:r w:rsidR="002C4150">
        <w:rPr>
          <w:rFonts w:ascii="Arial Narrow" w:eastAsia="MS Mincho" w:hAnsi="Arial Narrow" w:cs="Arial"/>
          <w:sz w:val="22"/>
        </w:rPr>
        <w:t>8</w:t>
      </w:r>
      <w:r>
        <w:rPr>
          <w:rFonts w:ascii="Arial Narrow" w:eastAsia="MS Mincho" w:hAnsi="Arial Narrow" w:cs="Arial"/>
          <w:sz w:val="22"/>
        </w:rPr>
        <w:t xml:space="preserve"> weeks in respect of each child, or 18 weeks for parents of disabled children.</w:t>
      </w:r>
    </w:p>
    <w:p w14:paraId="7E69D10D" w14:textId="77777777" w:rsidR="00F25341" w:rsidRDefault="00F25341">
      <w:pPr>
        <w:pStyle w:val="PlainText"/>
        <w:widowControl w:val="0"/>
        <w:ind w:left="720"/>
        <w:jc w:val="both"/>
        <w:rPr>
          <w:rFonts w:ascii="Arial Narrow" w:eastAsia="MS Mincho" w:hAnsi="Arial Narrow" w:cs="Arial"/>
          <w:sz w:val="22"/>
        </w:rPr>
      </w:pPr>
    </w:p>
    <w:p w14:paraId="3C85D30A" w14:textId="77777777" w:rsidR="00F25341" w:rsidRDefault="00F25341" w:rsidP="00A526B3">
      <w:pPr>
        <w:pStyle w:val="PlainText"/>
        <w:widowControl w:val="0"/>
        <w:numPr>
          <w:ilvl w:val="0"/>
          <w:numId w:val="35"/>
        </w:numPr>
        <w:jc w:val="both"/>
        <w:rPr>
          <w:rFonts w:ascii="Arial Narrow" w:eastAsia="MS Mincho" w:hAnsi="Arial Narrow" w:cs="Arial"/>
          <w:sz w:val="22"/>
        </w:rPr>
      </w:pPr>
      <w:r>
        <w:rPr>
          <w:rFonts w:ascii="Arial Narrow" w:eastAsia="MS Mincho" w:hAnsi="Arial Narrow" w:cs="Arial"/>
          <w:sz w:val="22"/>
        </w:rPr>
        <w:t>The right is for up to 1</w:t>
      </w:r>
      <w:r w:rsidR="002C4150">
        <w:rPr>
          <w:rFonts w:ascii="Arial Narrow" w:eastAsia="MS Mincho" w:hAnsi="Arial Narrow" w:cs="Arial"/>
          <w:sz w:val="22"/>
        </w:rPr>
        <w:t>8</w:t>
      </w:r>
      <w:r>
        <w:rPr>
          <w:rFonts w:ascii="Arial Narrow" w:eastAsia="MS Mincho" w:hAnsi="Arial Narrow" w:cs="Arial"/>
          <w:sz w:val="22"/>
        </w:rPr>
        <w:t xml:space="preserve"> weeks leave in total; not 1</w:t>
      </w:r>
      <w:r w:rsidR="002C4150">
        <w:rPr>
          <w:rFonts w:ascii="Arial Narrow" w:eastAsia="MS Mincho" w:hAnsi="Arial Narrow" w:cs="Arial"/>
          <w:sz w:val="22"/>
        </w:rPr>
        <w:t>8</w:t>
      </w:r>
      <w:r>
        <w:rPr>
          <w:rFonts w:ascii="Arial Narrow" w:eastAsia="MS Mincho" w:hAnsi="Arial Narrow" w:cs="Arial"/>
          <w:sz w:val="22"/>
        </w:rPr>
        <w:t xml:space="preserve"> weeks leave with each different employer you work for during the period over which leave can be taken</w:t>
      </w:r>
      <w:r w:rsidR="00154AE0">
        <w:rPr>
          <w:rFonts w:ascii="Arial Narrow" w:eastAsia="MS Mincho" w:hAnsi="Arial Narrow" w:cs="Arial"/>
          <w:sz w:val="22"/>
        </w:rPr>
        <w:t>.</w:t>
      </w:r>
      <w:r>
        <w:rPr>
          <w:rFonts w:ascii="Arial Narrow" w:eastAsia="MS Mincho" w:hAnsi="Arial Narrow" w:cs="Arial"/>
          <w:sz w:val="22"/>
        </w:rPr>
        <w:t>.  Either when you commence employment or when you request parental leave you will be asked to provide us with details of all periods of parental leave you have taken with previous employers, including all dates of parental leave, the dates of birth and names of each child in respect of whom that leave was taken.  Failure to provide proper information will be dealt with in accordance with our disciplinary procedure.</w:t>
      </w:r>
    </w:p>
    <w:p w14:paraId="74FDEF16" w14:textId="77777777" w:rsidR="00F25341" w:rsidRDefault="00F25341">
      <w:pPr>
        <w:pStyle w:val="PlainText"/>
        <w:widowControl w:val="0"/>
        <w:ind w:left="720"/>
        <w:jc w:val="both"/>
        <w:rPr>
          <w:rFonts w:ascii="Arial Narrow" w:eastAsia="MS Mincho" w:hAnsi="Arial Narrow" w:cs="Arial"/>
          <w:sz w:val="22"/>
        </w:rPr>
      </w:pPr>
    </w:p>
    <w:p w14:paraId="4CCA11A2" w14:textId="77777777" w:rsidR="00F25341" w:rsidRDefault="00F25341" w:rsidP="00A526B3">
      <w:pPr>
        <w:pStyle w:val="PlainText"/>
        <w:widowControl w:val="0"/>
        <w:numPr>
          <w:ilvl w:val="0"/>
          <w:numId w:val="35"/>
        </w:numPr>
        <w:jc w:val="both"/>
        <w:rPr>
          <w:rFonts w:ascii="Arial Narrow" w:eastAsia="MS Mincho" w:hAnsi="Arial Narrow" w:cs="Arial"/>
          <w:sz w:val="22"/>
        </w:rPr>
      </w:pPr>
      <w:r>
        <w:rPr>
          <w:rFonts w:ascii="Arial Narrow" w:eastAsia="MS Mincho" w:hAnsi="Arial Narrow" w:cs="Arial"/>
          <w:sz w:val="22"/>
        </w:rPr>
        <w:t>Parental leave must be taken in complete blocks of one week unless your child has disabilities.  Any period of leave which is less than a week will be counted as one week.  If your child is disabled you may take parental leave a day at a time and not in complete blocks of one week.</w:t>
      </w:r>
    </w:p>
    <w:p w14:paraId="7F134A64" w14:textId="77777777" w:rsidR="00F25341" w:rsidRDefault="00F25341">
      <w:pPr>
        <w:pStyle w:val="PlainText"/>
        <w:widowControl w:val="0"/>
        <w:ind w:left="720"/>
        <w:jc w:val="both"/>
        <w:rPr>
          <w:rFonts w:ascii="Arial Narrow" w:eastAsia="MS Mincho" w:hAnsi="Arial Narrow" w:cs="Arial"/>
          <w:sz w:val="22"/>
        </w:rPr>
      </w:pPr>
    </w:p>
    <w:p w14:paraId="2219D6AA" w14:textId="77777777" w:rsidR="00F25341" w:rsidRDefault="00F25341" w:rsidP="00A526B3">
      <w:pPr>
        <w:pStyle w:val="PlainText"/>
        <w:widowControl w:val="0"/>
        <w:numPr>
          <w:ilvl w:val="0"/>
          <w:numId w:val="35"/>
        </w:numPr>
        <w:jc w:val="both"/>
        <w:rPr>
          <w:rFonts w:ascii="Arial Narrow" w:eastAsia="MS Mincho" w:hAnsi="Arial Narrow" w:cs="Arial"/>
          <w:sz w:val="22"/>
        </w:rPr>
      </w:pPr>
      <w:r>
        <w:rPr>
          <w:rFonts w:ascii="Arial Narrow" w:eastAsia="MS Mincho" w:hAnsi="Arial Narrow" w:cs="Arial"/>
          <w:sz w:val="22"/>
        </w:rPr>
        <w:t>No more than 4 weeks parental leave may be taken in any one year.</w:t>
      </w:r>
    </w:p>
    <w:p w14:paraId="544D06CE" w14:textId="77777777" w:rsidR="00F25341" w:rsidRDefault="00F25341">
      <w:pPr>
        <w:pStyle w:val="PlainText"/>
        <w:widowControl w:val="0"/>
        <w:ind w:left="720"/>
        <w:jc w:val="both"/>
        <w:rPr>
          <w:rFonts w:ascii="Arial Narrow" w:eastAsia="MS Mincho" w:hAnsi="Arial Narrow" w:cs="Arial"/>
          <w:sz w:val="22"/>
        </w:rPr>
      </w:pPr>
    </w:p>
    <w:p w14:paraId="2A0AFEE1" w14:textId="77777777" w:rsidR="00F25341" w:rsidRDefault="00F25341" w:rsidP="00A526B3">
      <w:pPr>
        <w:pStyle w:val="PlainText"/>
        <w:widowControl w:val="0"/>
        <w:numPr>
          <w:ilvl w:val="0"/>
          <w:numId w:val="35"/>
        </w:numPr>
        <w:jc w:val="both"/>
        <w:rPr>
          <w:rFonts w:ascii="Arial Narrow" w:eastAsia="MS Mincho" w:hAnsi="Arial Narrow" w:cs="Arial"/>
          <w:sz w:val="22"/>
        </w:rPr>
      </w:pPr>
      <w:r>
        <w:rPr>
          <w:rFonts w:ascii="Arial Narrow" w:eastAsia="MS Mincho" w:hAnsi="Arial Narrow" w:cs="Arial"/>
          <w:sz w:val="22"/>
        </w:rPr>
        <w:t>If you do not work regular hours every week, then a ‘week</w:t>
      </w:r>
      <w:r w:rsidR="00B77CF4">
        <w:rPr>
          <w:rFonts w:ascii="Arial Narrow" w:eastAsia="MS Mincho" w:hAnsi="Arial Narrow" w:cs="Arial"/>
          <w:sz w:val="22"/>
        </w:rPr>
        <w:t>’</w:t>
      </w:r>
      <w:r>
        <w:rPr>
          <w:rFonts w:ascii="Arial Narrow" w:eastAsia="MS Mincho" w:hAnsi="Arial Narrow" w:cs="Arial"/>
          <w:sz w:val="22"/>
        </w:rPr>
        <w:t>s leave’ will be calculated in accordance with Regulation 14 of the Maternity and Parental Leave etc Regulations 1999.  This means that we will add up the total periods of work over a year and divide by 52.</w:t>
      </w:r>
    </w:p>
    <w:p w14:paraId="02E0C2C0" w14:textId="77777777" w:rsidR="00B77CF4" w:rsidRDefault="00B77CF4">
      <w:pPr>
        <w:pStyle w:val="PlainText"/>
        <w:widowControl w:val="0"/>
        <w:jc w:val="both"/>
        <w:rPr>
          <w:rFonts w:ascii="Arial Narrow" w:eastAsia="MS Mincho" w:hAnsi="Arial Narrow" w:cs="Arial"/>
          <w:b/>
          <w:bCs/>
          <w:sz w:val="22"/>
        </w:rPr>
      </w:pPr>
    </w:p>
    <w:p w14:paraId="039BFE65"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4.</w:t>
      </w:r>
      <w:r>
        <w:rPr>
          <w:rFonts w:ascii="Arial Narrow" w:eastAsia="MS Mincho" w:hAnsi="Arial Narrow" w:cs="Arial"/>
          <w:b/>
          <w:bCs/>
          <w:sz w:val="22"/>
        </w:rPr>
        <w:tab/>
        <w:t>APPLYING FOR PARENTAL LEAVE</w:t>
      </w:r>
    </w:p>
    <w:p w14:paraId="127B167A" w14:textId="77777777" w:rsidR="00F25341" w:rsidRDefault="00F25341">
      <w:pPr>
        <w:pStyle w:val="PlainText"/>
        <w:widowControl w:val="0"/>
        <w:jc w:val="both"/>
        <w:rPr>
          <w:rFonts w:ascii="Arial Narrow" w:eastAsia="MS Mincho" w:hAnsi="Arial Narrow" w:cs="Arial"/>
          <w:sz w:val="22"/>
        </w:rPr>
      </w:pPr>
    </w:p>
    <w:p w14:paraId="171A101E"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If you wish to take a period of parental leave you must provide </w:t>
      </w:r>
      <w:r w:rsidR="00446646">
        <w:rPr>
          <w:rFonts w:ascii="Arial" w:eastAsia="MS Mincho" w:hAnsi="Arial" w:cs="Arial"/>
          <w:sz w:val="22"/>
        </w:rPr>
        <w:t xml:space="preserve">your </w:t>
      </w:r>
      <w:r w:rsidR="000C5920">
        <w:rPr>
          <w:rFonts w:ascii="Arial" w:eastAsia="MS Mincho" w:hAnsi="Arial" w:cs="Arial"/>
          <w:sz w:val="22"/>
        </w:rPr>
        <w:t>D</w:t>
      </w:r>
      <w:r w:rsidR="00446646">
        <w:rPr>
          <w:rFonts w:ascii="Arial" w:eastAsia="MS Mincho" w:hAnsi="Arial" w:cs="Arial"/>
          <w:sz w:val="22"/>
        </w:rPr>
        <w:t xml:space="preserve">ealer </w:t>
      </w:r>
      <w:r w:rsidR="000C5920">
        <w:rPr>
          <w:rFonts w:ascii="Arial" w:eastAsia="MS Mincho" w:hAnsi="Arial" w:cs="Arial"/>
          <w:sz w:val="22"/>
        </w:rPr>
        <w:t>P</w:t>
      </w:r>
      <w:r w:rsidR="00446646">
        <w:rPr>
          <w:rFonts w:ascii="Arial" w:eastAsia="MS Mincho" w:hAnsi="Arial" w:cs="Arial"/>
          <w:sz w:val="22"/>
        </w:rPr>
        <w:t xml:space="preserve">rincipal </w:t>
      </w:r>
      <w:r>
        <w:rPr>
          <w:rFonts w:ascii="Arial Narrow" w:eastAsia="MS Mincho" w:hAnsi="Arial Narrow" w:cs="Arial"/>
          <w:sz w:val="22"/>
        </w:rPr>
        <w:t>with notice in writing containing the following information:</w:t>
      </w:r>
    </w:p>
    <w:p w14:paraId="5DE91644"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a)</w:t>
      </w:r>
      <w:r>
        <w:rPr>
          <w:rFonts w:ascii="Arial Narrow" w:eastAsia="MS Mincho" w:hAnsi="Arial Narrow" w:cs="Arial"/>
          <w:sz w:val="22"/>
        </w:rPr>
        <w:tab/>
        <w:t>A statement that you are going to be temporarily absent from work by reason of parental leave</w:t>
      </w:r>
    </w:p>
    <w:p w14:paraId="52081C36"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b)</w:t>
      </w:r>
      <w:r>
        <w:rPr>
          <w:rFonts w:ascii="Arial Narrow" w:eastAsia="MS Mincho" w:hAnsi="Arial Narrow" w:cs="Arial"/>
          <w:sz w:val="22"/>
        </w:rPr>
        <w:tab/>
        <w:t>The dates on which you would like your period of parental leave to begin and end</w:t>
      </w:r>
    </w:p>
    <w:p w14:paraId="1C2F1C2F"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lastRenderedPageBreak/>
        <w:t>c)</w:t>
      </w:r>
      <w:r>
        <w:rPr>
          <w:rFonts w:ascii="Arial Narrow" w:eastAsia="MS Mincho" w:hAnsi="Arial Narrow" w:cs="Arial"/>
          <w:sz w:val="22"/>
        </w:rPr>
        <w:tab/>
        <w:t>The name of the child in respect of whom you are seeking to take leave</w:t>
      </w:r>
    </w:p>
    <w:p w14:paraId="56590560"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d)</w:t>
      </w:r>
      <w:r>
        <w:rPr>
          <w:rFonts w:ascii="Arial Narrow" w:eastAsia="MS Mincho" w:hAnsi="Arial Narrow" w:cs="Arial"/>
          <w:sz w:val="22"/>
        </w:rPr>
        <w:tab/>
        <w:t>A certified copy of the child’s birth certificate or other evidence of the child’s age and date of birth</w:t>
      </w:r>
    </w:p>
    <w:p w14:paraId="30300699"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e)</w:t>
      </w:r>
      <w:r>
        <w:rPr>
          <w:rFonts w:ascii="Arial Narrow" w:eastAsia="MS Mincho" w:hAnsi="Arial Narrow" w:cs="Arial"/>
          <w:sz w:val="22"/>
        </w:rPr>
        <w:tab/>
        <w:t>If the child is not yet born, the expected week of childbirth</w:t>
      </w:r>
    </w:p>
    <w:p w14:paraId="3D79E370"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f)</w:t>
      </w:r>
      <w:r>
        <w:rPr>
          <w:rFonts w:ascii="Arial Narrow" w:eastAsia="MS Mincho" w:hAnsi="Arial Narrow" w:cs="Arial"/>
          <w:sz w:val="22"/>
        </w:rPr>
        <w:tab/>
        <w:t>Evidence of your parental responsibility for the child, and</w:t>
      </w:r>
    </w:p>
    <w:p w14:paraId="081720F3"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g)</w:t>
      </w:r>
      <w:r>
        <w:rPr>
          <w:rFonts w:ascii="Arial Narrow" w:eastAsia="MS Mincho" w:hAnsi="Arial Narrow" w:cs="Arial"/>
          <w:sz w:val="22"/>
        </w:rPr>
        <w:tab/>
        <w:t>Details of the child’s entitlement to Disability Living Allowance where the child is disabled.</w:t>
      </w:r>
    </w:p>
    <w:p w14:paraId="7A57B4E9" w14:textId="77777777" w:rsidR="00F25341" w:rsidRDefault="00F25341">
      <w:pPr>
        <w:pStyle w:val="PlainText"/>
        <w:widowControl w:val="0"/>
        <w:ind w:left="720" w:hanging="720"/>
        <w:jc w:val="both"/>
        <w:rPr>
          <w:rFonts w:ascii="Arial Narrow" w:eastAsia="MS Mincho" w:hAnsi="Arial Narrow" w:cs="Arial"/>
          <w:sz w:val="22"/>
        </w:rPr>
      </w:pPr>
    </w:p>
    <w:p w14:paraId="11C4360C"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This notice must be given to us at least:</w:t>
      </w:r>
    </w:p>
    <w:p w14:paraId="2F5A3750"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a)</w:t>
      </w:r>
      <w:r>
        <w:rPr>
          <w:rFonts w:ascii="Arial Narrow" w:eastAsia="MS Mincho" w:hAnsi="Arial Narrow" w:cs="Arial"/>
          <w:sz w:val="22"/>
        </w:rPr>
        <w:tab/>
        <w:t>21 days before you would like to start your leave, or</w:t>
      </w:r>
    </w:p>
    <w:p w14:paraId="3308C072"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b)</w:t>
      </w:r>
      <w:r>
        <w:rPr>
          <w:rFonts w:ascii="Arial Narrow" w:eastAsia="MS Mincho" w:hAnsi="Arial Narrow" w:cs="Arial"/>
          <w:sz w:val="22"/>
        </w:rPr>
        <w:tab/>
        <w:t>21 days before the expected week of childbirth where you are requesting leave in respect of a child which has not yet been born, or</w:t>
      </w:r>
    </w:p>
    <w:p w14:paraId="71CB9AB8"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c)</w:t>
      </w:r>
      <w:r>
        <w:rPr>
          <w:rFonts w:ascii="Arial Narrow" w:eastAsia="MS Mincho" w:hAnsi="Arial Narrow" w:cs="Arial"/>
          <w:sz w:val="22"/>
        </w:rPr>
        <w:tab/>
        <w:t xml:space="preserve">21 days before the beginning of the week of the adoption placement in respect of a child </w:t>
      </w:r>
      <w:r w:rsidR="00E76FA1">
        <w:rPr>
          <w:rFonts w:ascii="Arial Narrow" w:eastAsia="MS Mincho" w:hAnsi="Arial Narrow" w:cs="Arial"/>
          <w:sz w:val="22"/>
        </w:rPr>
        <w:t>that</w:t>
      </w:r>
      <w:r>
        <w:rPr>
          <w:rFonts w:ascii="Arial Narrow" w:eastAsia="MS Mincho" w:hAnsi="Arial Narrow" w:cs="Arial"/>
          <w:sz w:val="22"/>
        </w:rPr>
        <w:t xml:space="preserve"> is to be placed with the employee for adoption.</w:t>
      </w:r>
    </w:p>
    <w:p w14:paraId="2AFB85B9" w14:textId="77777777" w:rsidR="00F25341" w:rsidRDefault="00F25341">
      <w:pPr>
        <w:pStyle w:val="PlainText"/>
        <w:widowControl w:val="0"/>
        <w:ind w:left="720" w:hanging="720"/>
        <w:jc w:val="both"/>
        <w:rPr>
          <w:rFonts w:ascii="Arial Narrow" w:eastAsia="MS Mincho" w:hAnsi="Arial Narrow" w:cs="Arial"/>
          <w:sz w:val="22"/>
        </w:rPr>
      </w:pPr>
    </w:p>
    <w:p w14:paraId="0E45CDDF"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We will consider your request and will confirm whether or not we agree to you taking the leave requested within 7 days of receiving your request.</w:t>
      </w:r>
    </w:p>
    <w:p w14:paraId="26F79850" w14:textId="77777777" w:rsidR="00F25341" w:rsidRDefault="00F25341">
      <w:pPr>
        <w:pStyle w:val="PlainText"/>
        <w:widowControl w:val="0"/>
        <w:jc w:val="both"/>
        <w:rPr>
          <w:rFonts w:ascii="Arial Narrow" w:eastAsia="MS Mincho" w:hAnsi="Arial Narrow" w:cs="Arial"/>
          <w:sz w:val="22"/>
        </w:rPr>
      </w:pPr>
    </w:p>
    <w:p w14:paraId="039B06AA"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5.</w:t>
      </w:r>
      <w:r>
        <w:rPr>
          <w:rFonts w:ascii="Arial Narrow" w:eastAsia="MS Mincho" w:hAnsi="Arial Narrow" w:cs="Arial"/>
          <w:b/>
          <w:bCs/>
          <w:sz w:val="22"/>
        </w:rPr>
        <w:tab/>
        <w:t>POSTPONING A PERIOD OF PARENTAL LEAVE</w:t>
      </w:r>
    </w:p>
    <w:p w14:paraId="6D5B53D0" w14:textId="77777777" w:rsidR="00F25341" w:rsidRDefault="00F25341">
      <w:pPr>
        <w:pStyle w:val="PlainText"/>
        <w:widowControl w:val="0"/>
        <w:jc w:val="both"/>
        <w:rPr>
          <w:rFonts w:ascii="Arial Narrow" w:eastAsia="MS Mincho" w:hAnsi="Arial Narrow" w:cs="Arial"/>
          <w:sz w:val="22"/>
        </w:rPr>
      </w:pPr>
    </w:p>
    <w:p w14:paraId="63AB4B45"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If we consider that our business would be unduly disrupted by allowing you to take a period of parental leave we are entitled to postpone your request for leave, unless the leave is to begin on the date the child is born, or on the date of the placement for adoption.</w:t>
      </w:r>
    </w:p>
    <w:p w14:paraId="3D7387E2" w14:textId="77777777" w:rsidR="00F25341" w:rsidRDefault="00F25341">
      <w:pPr>
        <w:pStyle w:val="PlainText"/>
        <w:widowControl w:val="0"/>
        <w:jc w:val="both"/>
        <w:rPr>
          <w:rFonts w:ascii="Arial Narrow" w:eastAsia="MS Mincho" w:hAnsi="Arial Narrow" w:cs="Arial"/>
          <w:sz w:val="22"/>
        </w:rPr>
      </w:pPr>
    </w:p>
    <w:p w14:paraId="1430BF92"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You will be notified in writing of our decision to postpone your leave, the reason for that decision, and alternative dates on which you can take your leave within 7 days of receiving your request.  We will seek to agree alternative dates for you to take your leave, which will be within 6 months of the date on which you originally requested your leave to start.</w:t>
      </w:r>
    </w:p>
    <w:p w14:paraId="2D320F0B" w14:textId="77777777" w:rsidR="00F25341" w:rsidRDefault="00F25341">
      <w:pPr>
        <w:pStyle w:val="PlainText"/>
        <w:widowControl w:val="0"/>
        <w:jc w:val="both"/>
        <w:rPr>
          <w:rFonts w:ascii="Arial Narrow" w:eastAsia="MS Mincho" w:hAnsi="Arial Narrow" w:cs="Arial"/>
          <w:sz w:val="22"/>
        </w:rPr>
      </w:pPr>
    </w:p>
    <w:p w14:paraId="7477EC04"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6.</w:t>
      </w:r>
      <w:r>
        <w:rPr>
          <w:rFonts w:ascii="Arial Narrow" w:eastAsia="MS Mincho" w:hAnsi="Arial Narrow" w:cs="Arial"/>
          <w:b/>
          <w:bCs/>
          <w:sz w:val="22"/>
        </w:rPr>
        <w:tab/>
        <w:t>DURING YOUR PARENTAL LEAVE</w:t>
      </w:r>
    </w:p>
    <w:p w14:paraId="37A6392F" w14:textId="77777777" w:rsidR="00F25341" w:rsidRDefault="00F25341">
      <w:pPr>
        <w:pStyle w:val="PlainText"/>
        <w:widowControl w:val="0"/>
        <w:jc w:val="both"/>
        <w:rPr>
          <w:rFonts w:ascii="Arial Narrow" w:eastAsia="MS Mincho" w:hAnsi="Arial Narrow" w:cs="Arial"/>
          <w:sz w:val="22"/>
        </w:rPr>
      </w:pPr>
    </w:p>
    <w:p w14:paraId="7EEC90EB"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During your parental leave, you remain an employee and during this period certain terms and conditions of your employment will continue to apply.  These are the terms and conditions relating to:</w:t>
      </w:r>
    </w:p>
    <w:p w14:paraId="54808733"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a)</w:t>
      </w:r>
      <w:r>
        <w:rPr>
          <w:rFonts w:ascii="Arial Narrow" w:eastAsia="MS Mincho" w:hAnsi="Arial Narrow" w:cs="Arial"/>
          <w:sz w:val="22"/>
        </w:rPr>
        <w:tab/>
        <w:t>the period of notice required to terminate your employment</w:t>
      </w:r>
    </w:p>
    <w:p w14:paraId="61CF84DE"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b)</w:t>
      </w:r>
      <w:r>
        <w:rPr>
          <w:rFonts w:ascii="Arial Narrow" w:eastAsia="MS Mincho" w:hAnsi="Arial Narrow" w:cs="Arial"/>
          <w:sz w:val="22"/>
        </w:rPr>
        <w:tab/>
        <w:t>the use and disclosure of confidential information</w:t>
      </w:r>
    </w:p>
    <w:p w14:paraId="71293494"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c)</w:t>
      </w:r>
      <w:r>
        <w:rPr>
          <w:rFonts w:ascii="Arial Narrow" w:eastAsia="MS Mincho" w:hAnsi="Arial Narrow" w:cs="Arial"/>
          <w:sz w:val="22"/>
        </w:rPr>
        <w:tab/>
        <w:t>your participation in any other business (in other words any provisions relating to other employment or restrictive covenants contained in your contract).</w:t>
      </w:r>
    </w:p>
    <w:p w14:paraId="54D2FC3D"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You will also continue to be bound by your implied obligation to us of good faith.</w:t>
      </w:r>
    </w:p>
    <w:p w14:paraId="3D238E58" w14:textId="77777777" w:rsidR="00F25341" w:rsidRDefault="00F25341">
      <w:pPr>
        <w:pStyle w:val="PlainText"/>
        <w:widowControl w:val="0"/>
        <w:jc w:val="both"/>
        <w:rPr>
          <w:rFonts w:ascii="Arial Narrow" w:eastAsia="MS Mincho" w:hAnsi="Arial Narrow" w:cs="Arial"/>
          <w:sz w:val="22"/>
        </w:rPr>
      </w:pPr>
    </w:p>
    <w:p w14:paraId="1818AC2C"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We will continue to be bound by the following terms of your employment:</w:t>
      </w:r>
    </w:p>
    <w:p w14:paraId="0591E489"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a)</w:t>
      </w:r>
      <w:r>
        <w:rPr>
          <w:rFonts w:ascii="Arial Narrow" w:eastAsia="MS Mincho" w:hAnsi="Arial Narrow" w:cs="Arial"/>
          <w:sz w:val="22"/>
        </w:rPr>
        <w:tab/>
        <w:t>the provisions relating to the termination of your employment</w:t>
      </w:r>
    </w:p>
    <w:p w14:paraId="48F9195C"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b)</w:t>
      </w:r>
      <w:r>
        <w:rPr>
          <w:rFonts w:ascii="Arial Narrow" w:eastAsia="MS Mincho" w:hAnsi="Arial Narrow" w:cs="Arial"/>
          <w:sz w:val="22"/>
        </w:rPr>
        <w:tab/>
        <w:t>compensation in the event of redundancy</w:t>
      </w:r>
    </w:p>
    <w:p w14:paraId="174EC41A"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c)</w:t>
      </w:r>
      <w:r>
        <w:rPr>
          <w:rFonts w:ascii="Arial Narrow" w:eastAsia="MS Mincho" w:hAnsi="Arial Narrow" w:cs="Arial"/>
          <w:sz w:val="22"/>
        </w:rPr>
        <w:tab/>
        <w:t>our disciplinary and grievance procedures.</w:t>
      </w:r>
    </w:p>
    <w:p w14:paraId="43C5DF94"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We will also continue to be bound by our implied obligation of trust and confidence.</w:t>
      </w:r>
    </w:p>
    <w:p w14:paraId="191F0B35" w14:textId="77777777" w:rsidR="00F25341" w:rsidRDefault="00F25341">
      <w:pPr>
        <w:pStyle w:val="PlainText"/>
        <w:widowControl w:val="0"/>
        <w:jc w:val="both"/>
        <w:rPr>
          <w:rFonts w:ascii="Arial Narrow" w:eastAsia="MS Mincho" w:hAnsi="Arial Narrow" w:cs="Arial"/>
          <w:sz w:val="22"/>
        </w:rPr>
      </w:pPr>
    </w:p>
    <w:p w14:paraId="56FDACF2"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During the period of parental leave you will not be required to perform any duties on our behalf and you will not be entitled to receive any remuneration.</w:t>
      </w:r>
    </w:p>
    <w:p w14:paraId="5CE09EB2" w14:textId="77777777" w:rsidR="00B77CF4" w:rsidRDefault="00B77CF4">
      <w:pPr>
        <w:pStyle w:val="PlainText"/>
        <w:widowControl w:val="0"/>
        <w:jc w:val="both"/>
        <w:rPr>
          <w:rFonts w:ascii="Arial Narrow" w:eastAsia="MS Mincho" w:hAnsi="Arial Narrow" w:cs="Arial"/>
          <w:i/>
          <w:iCs/>
          <w:sz w:val="22"/>
        </w:rPr>
      </w:pPr>
    </w:p>
    <w:p w14:paraId="30350A40"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i/>
          <w:iCs/>
          <w:sz w:val="22"/>
        </w:rPr>
        <w:t>Holidays</w:t>
      </w:r>
    </w:p>
    <w:p w14:paraId="7DD70F30" w14:textId="77777777" w:rsidR="00F25341" w:rsidRDefault="00F25341">
      <w:pPr>
        <w:pStyle w:val="PlainText"/>
        <w:widowControl w:val="0"/>
        <w:jc w:val="both"/>
        <w:rPr>
          <w:rFonts w:ascii="Arial Narrow" w:eastAsia="MS Mincho" w:hAnsi="Arial Narrow" w:cs="Arial"/>
          <w:sz w:val="22"/>
        </w:rPr>
      </w:pPr>
    </w:p>
    <w:p w14:paraId="3E6EB1C1"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You shall continue to accrue holiday entitlement but in accordance with the Working Time Regulations.  The accrual will be limited to the minimum statutory entitlement provided for in the Regulations and not the entitlement set out in your Contract of Employment, which may be more generous than the statutory minimum entitlement.</w:t>
      </w:r>
    </w:p>
    <w:p w14:paraId="37A602C5" w14:textId="77777777" w:rsidR="00F25341" w:rsidRDefault="00F25341">
      <w:pPr>
        <w:pStyle w:val="PlainText"/>
        <w:widowControl w:val="0"/>
        <w:jc w:val="both"/>
        <w:rPr>
          <w:rFonts w:ascii="Arial Narrow" w:eastAsia="MS Mincho" w:hAnsi="Arial Narrow" w:cs="Arial"/>
          <w:sz w:val="22"/>
        </w:rPr>
      </w:pPr>
    </w:p>
    <w:p w14:paraId="76C5083E"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You will not be entitled to receive any remuneration during the period of parental leave and so you are encouraged to take any outstanding contractual holiday entitlement before the beginning of your parental leave.</w:t>
      </w:r>
    </w:p>
    <w:p w14:paraId="7FDA3A11" w14:textId="77777777" w:rsidR="00F25341" w:rsidRDefault="00F25341">
      <w:pPr>
        <w:pStyle w:val="PlainText"/>
        <w:widowControl w:val="0"/>
        <w:jc w:val="both"/>
        <w:rPr>
          <w:rFonts w:ascii="Arial Narrow" w:eastAsia="MS Mincho" w:hAnsi="Arial Narrow" w:cs="Arial"/>
          <w:sz w:val="22"/>
        </w:rPr>
      </w:pPr>
    </w:p>
    <w:p w14:paraId="71F28EA4" w14:textId="77777777" w:rsidR="00F25341" w:rsidRDefault="00F25341">
      <w:pPr>
        <w:pStyle w:val="PlainText"/>
        <w:widowControl w:val="0"/>
        <w:jc w:val="both"/>
        <w:rPr>
          <w:rFonts w:ascii="Arial Narrow" w:eastAsia="MS Mincho" w:hAnsi="Arial Narrow" w:cs="Arial"/>
          <w:i/>
          <w:iCs/>
          <w:sz w:val="22"/>
        </w:rPr>
      </w:pPr>
      <w:r>
        <w:rPr>
          <w:rFonts w:ascii="Arial Narrow" w:eastAsia="MS Mincho" w:hAnsi="Arial Narrow" w:cs="Arial"/>
          <w:i/>
          <w:iCs/>
          <w:sz w:val="22"/>
        </w:rPr>
        <w:t>Change of Address</w:t>
      </w:r>
    </w:p>
    <w:p w14:paraId="01571C26" w14:textId="77777777" w:rsidR="00F25341" w:rsidRDefault="00F25341">
      <w:pPr>
        <w:pStyle w:val="PlainText"/>
        <w:widowControl w:val="0"/>
        <w:jc w:val="both"/>
        <w:rPr>
          <w:rFonts w:ascii="Arial Narrow" w:eastAsia="MS Mincho" w:hAnsi="Arial Narrow" w:cs="Arial"/>
          <w:sz w:val="22"/>
        </w:rPr>
      </w:pPr>
    </w:p>
    <w:p w14:paraId="05DF86F2"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During your parental leave we may need to contact you.  You must therefore keep us informed of any change of address.</w:t>
      </w:r>
    </w:p>
    <w:p w14:paraId="6B489AAD" w14:textId="77777777" w:rsidR="00F25341" w:rsidRDefault="00F25341">
      <w:pPr>
        <w:pStyle w:val="PlainText"/>
        <w:widowControl w:val="0"/>
        <w:jc w:val="both"/>
        <w:rPr>
          <w:rFonts w:ascii="Arial Narrow" w:eastAsia="MS Mincho" w:hAnsi="Arial Narrow" w:cs="Arial"/>
          <w:sz w:val="22"/>
        </w:rPr>
      </w:pPr>
    </w:p>
    <w:p w14:paraId="5B62BCFD"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7.</w:t>
      </w:r>
      <w:r>
        <w:rPr>
          <w:rFonts w:ascii="Arial Narrow" w:eastAsia="MS Mincho" w:hAnsi="Arial Narrow" w:cs="Arial"/>
          <w:b/>
          <w:bCs/>
          <w:sz w:val="22"/>
        </w:rPr>
        <w:tab/>
        <w:t>RETURNING FROM PARENTAL LEAVE</w:t>
      </w:r>
    </w:p>
    <w:p w14:paraId="75F92447" w14:textId="77777777" w:rsidR="00F25341" w:rsidRDefault="00F25341">
      <w:pPr>
        <w:pStyle w:val="PlainText"/>
        <w:widowControl w:val="0"/>
        <w:jc w:val="both"/>
        <w:rPr>
          <w:rFonts w:ascii="Arial Narrow" w:eastAsia="MS Mincho" w:hAnsi="Arial Narrow" w:cs="Arial"/>
          <w:sz w:val="22"/>
        </w:rPr>
      </w:pPr>
    </w:p>
    <w:p w14:paraId="71F1A6FC"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When you return to work after your parental leave you are entitled to return to the same job in which you were employed before your absence began.</w:t>
      </w:r>
    </w:p>
    <w:p w14:paraId="5EA000AA" w14:textId="77777777" w:rsidR="00F25341" w:rsidRDefault="00F25341">
      <w:pPr>
        <w:pStyle w:val="PlainText"/>
        <w:widowControl w:val="0"/>
        <w:jc w:val="both"/>
        <w:rPr>
          <w:rFonts w:ascii="Arial Narrow" w:eastAsia="MS Mincho" w:hAnsi="Arial Narrow" w:cs="Arial"/>
          <w:sz w:val="22"/>
        </w:rPr>
      </w:pPr>
    </w:p>
    <w:p w14:paraId="3B4661FC"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If your parental leave has been for a period </w:t>
      </w:r>
      <w:r w:rsidR="00121BED">
        <w:rPr>
          <w:rFonts w:ascii="Arial Narrow" w:eastAsia="MS Mincho" w:hAnsi="Arial Narrow" w:cs="Arial"/>
          <w:sz w:val="22"/>
        </w:rPr>
        <w:t xml:space="preserve">of more than </w:t>
      </w:r>
      <w:r>
        <w:rPr>
          <w:rFonts w:ascii="Arial Narrow" w:eastAsia="MS Mincho" w:hAnsi="Arial Narrow" w:cs="Arial"/>
          <w:sz w:val="22"/>
        </w:rPr>
        <w:t>4 weeks , if it is not reasonably practicable to permit your return to the same job, you will be entitled to return to another job which is both suitable for you and appropriate for you to do in the circumstances.</w:t>
      </w:r>
    </w:p>
    <w:p w14:paraId="1629CD6D" w14:textId="77777777" w:rsidR="00F25341" w:rsidRDefault="00F25341">
      <w:pPr>
        <w:pStyle w:val="PlainText"/>
        <w:widowControl w:val="0"/>
        <w:jc w:val="both"/>
        <w:rPr>
          <w:rFonts w:ascii="Arial Narrow" w:eastAsia="MS Mincho" w:hAnsi="Arial Narrow" w:cs="Arial"/>
          <w:sz w:val="22"/>
        </w:rPr>
      </w:pPr>
    </w:p>
    <w:p w14:paraId="5CBA9002"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In any event, you will return to work on terms and conditions no less favourable than </w:t>
      </w:r>
      <w:r w:rsidR="00E76FA1">
        <w:rPr>
          <w:rFonts w:ascii="Arial Narrow" w:eastAsia="MS Mincho" w:hAnsi="Arial Narrow" w:cs="Arial"/>
          <w:sz w:val="22"/>
        </w:rPr>
        <w:t>those,</w:t>
      </w:r>
      <w:r>
        <w:rPr>
          <w:rFonts w:ascii="Arial Narrow" w:eastAsia="MS Mincho" w:hAnsi="Arial Narrow" w:cs="Arial"/>
          <w:sz w:val="22"/>
        </w:rPr>
        <w:t xml:space="preserve"> on which you left, with no loss of seniority, pension or similar rights.  You will also be entitled to receive the benefit of any pay rises which may have been made during your absence.</w:t>
      </w:r>
    </w:p>
    <w:p w14:paraId="7C338C84" w14:textId="77777777" w:rsidR="00F25341" w:rsidRDefault="00F25341">
      <w:pPr>
        <w:pStyle w:val="PlainText"/>
        <w:widowControl w:val="0"/>
        <w:jc w:val="both"/>
        <w:rPr>
          <w:rFonts w:ascii="Arial Narrow" w:eastAsia="MS Mincho" w:hAnsi="Arial Narrow" w:cs="Arial"/>
          <w:sz w:val="22"/>
        </w:rPr>
      </w:pPr>
    </w:p>
    <w:p w14:paraId="60A2A474"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On your return to work you will be expected to comply with all of the terms and conditions of employment applicable to you and you will remain subject to our rules, policies and procedures.</w:t>
      </w:r>
    </w:p>
    <w:p w14:paraId="5A8BE3C2" w14:textId="77777777" w:rsidR="00F25341" w:rsidRDefault="00F25341">
      <w:pPr>
        <w:pStyle w:val="PlainText"/>
        <w:widowControl w:val="0"/>
        <w:jc w:val="both"/>
        <w:rPr>
          <w:rFonts w:ascii="Arial Narrow" w:eastAsia="MS Mincho" w:hAnsi="Arial Narrow" w:cs="Arial"/>
          <w:sz w:val="22"/>
        </w:rPr>
      </w:pPr>
    </w:p>
    <w:p w14:paraId="43AD7FB7"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If you fail to return to work at the appropriate time this will be treated as an unauthorised absence for which no payment will be made and for which disciplinary action may be taken in accordance with our Disciplinary Procedure.</w:t>
      </w:r>
    </w:p>
    <w:p w14:paraId="72095B15" w14:textId="77777777" w:rsidR="00F25341" w:rsidRDefault="00F25341">
      <w:pPr>
        <w:pStyle w:val="PlainText"/>
        <w:widowControl w:val="0"/>
        <w:jc w:val="both"/>
        <w:rPr>
          <w:rFonts w:ascii="Arial Narrow" w:eastAsia="MS Mincho" w:hAnsi="Arial Narrow" w:cs="Arial"/>
          <w:sz w:val="22"/>
        </w:rPr>
      </w:pPr>
    </w:p>
    <w:p w14:paraId="6BF81908" w14:textId="77777777" w:rsidR="00973FAC" w:rsidRDefault="00973FAC">
      <w:pPr>
        <w:pStyle w:val="PlainText"/>
        <w:widowControl w:val="0"/>
        <w:jc w:val="center"/>
        <w:rPr>
          <w:rFonts w:ascii="Arial Narrow" w:eastAsia="MS Mincho" w:hAnsi="Arial Narrow" w:cs="Arial"/>
          <w:b/>
          <w:bCs/>
          <w:sz w:val="28"/>
        </w:rPr>
      </w:pPr>
    </w:p>
    <w:p w14:paraId="27E53108" w14:textId="77777777" w:rsidR="00973FAC" w:rsidRDefault="00973FAC">
      <w:pPr>
        <w:pStyle w:val="PlainText"/>
        <w:widowControl w:val="0"/>
        <w:jc w:val="center"/>
        <w:rPr>
          <w:rFonts w:ascii="Arial Narrow" w:eastAsia="MS Mincho" w:hAnsi="Arial Narrow" w:cs="Arial"/>
          <w:b/>
          <w:bCs/>
          <w:sz w:val="28"/>
        </w:rPr>
      </w:pPr>
    </w:p>
    <w:p w14:paraId="1E96D3C1" w14:textId="77777777" w:rsidR="00973FAC" w:rsidRDefault="00973FAC">
      <w:pPr>
        <w:pStyle w:val="PlainText"/>
        <w:widowControl w:val="0"/>
        <w:jc w:val="center"/>
        <w:rPr>
          <w:rFonts w:ascii="Arial Narrow" w:eastAsia="MS Mincho" w:hAnsi="Arial Narrow" w:cs="Arial"/>
          <w:b/>
          <w:bCs/>
          <w:sz w:val="28"/>
        </w:rPr>
      </w:pPr>
    </w:p>
    <w:p w14:paraId="1B465068" w14:textId="77777777" w:rsidR="00973FAC" w:rsidRDefault="00973FAC">
      <w:pPr>
        <w:pStyle w:val="PlainText"/>
        <w:widowControl w:val="0"/>
        <w:jc w:val="center"/>
        <w:rPr>
          <w:rFonts w:ascii="Arial Narrow" w:eastAsia="MS Mincho" w:hAnsi="Arial Narrow" w:cs="Arial"/>
          <w:b/>
          <w:bCs/>
          <w:sz w:val="28"/>
        </w:rPr>
      </w:pPr>
    </w:p>
    <w:p w14:paraId="73876F95" w14:textId="77777777" w:rsidR="00973FAC" w:rsidRDefault="00973FAC">
      <w:pPr>
        <w:pStyle w:val="PlainText"/>
        <w:widowControl w:val="0"/>
        <w:jc w:val="center"/>
        <w:rPr>
          <w:rFonts w:ascii="Arial Narrow" w:eastAsia="MS Mincho" w:hAnsi="Arial Narrow" w:cs="Arial"/>
          <w:b/>
          <w:bCs/>
          <w:sz w:val="28"/>
        </w:rPr>
      </w:pPr>
    </w:p>
    <w:p w14:paraId="2DD0A41C" w14:textId="77777777" w:rsidR="00973FAC" w:rsidRDefault="00973FAC">
      <w:pPr>
        <w:pStyle w:val="PlainText"/>
        <w:widowControl w:val="0"/>
        <w:jc w:val="center"/>
        <w:rPr>
          <w:rFonts w:ascii="Arial Narrow" w:eastAsia="MS Mincho" w:hAnsi="Arial Narrow" w:cs="Arial"/>
          <w:b/>
          <w:bCs/>
          <w:sz w:val="28"/>
        </w:rPr>
      </w:pPr>
    </w:p>
    <w:p w14:paraId="38349F1D" w14:textId="77777777" w:rsidR="00973FAC" w:rsidRDefault="00973FAC">
      <w:pPr>
        <w:pStyle w:val="PlainText"/>
        <w:widowControl w:val="0"/>
        <w:jc w:val="center"/>
        <w:rPr>
          <w:rFonts w:ascii="Arial Narrow" w:eastAsia="MS Mincho" w:hAnsi="Arial Narrow" w:cs="Arial"/>
          <w:b/>
          <w:bCs/>
          <w:sz w:val="28"/>
        </w:rPr>
      </w:pPr>
    </w:p>
    <w:p w14:paraId="55C8E650" w14:textId="77777777" w:rsidR="00973FAC" w:rsidRDefault="00973FAC">
      <w:pPr>
        <w:pStyle w:val="PlainText"/>
        <w:widowControl w:val="0"/>
        <w:jc w:val="center"/>
        <w:rPr>
          <w:rFonts w:ascii="Arial Narrow" w:eastAsia="MS Mincho" w:hAnsi="Arial Narrow" w:cs="Arial"/>
          <w:b/>
          <w:bCs/>
          <w:sz w:val="28"/>
        </w:rPr>
      </w:pPr>
    </w:p>
    <w:p w14:paraId="17386F8B" w14:textId="77777777" w:rsidR="00973FAC" w:rsidRDefault="00973FAC">
      <w:pPr>
        <w:pStyle w:val="PlainText"/>
        <w:widowControl w:val="0"/>
        <w:jc w:val="center"/>
        <w:rPr>
          <w:rFonts w:ascii="Arial Narrow" w:eastAsia="MS Mincho" w:hAnsi="Arial Narrow" w:cs="Arial"/>
          <w:b/>
          <w:bCs/>
          <w:sz w:val="28"/>
        </w:rPr>
      </w:pPr>
    </w:p>
    <w:p w14:paraId="6B1BF139" w14:textId="77777777" w:rsidR="00973FAC" w:rsidRDefault="00973FAC">
      <w:pPr>
        <w:pStyle w:val="PlainText"/>
        <w:widowControl w:val="0"/>
        <w:jc w:val="center"/>
        <w:rPr>
          <w:rFonts w:ascii="Arial Narrow" w:eastAsia="MS Mincho" w:hAnsi="Arial Narrow" w:cs="Arial"/>
          <w:b/>
          <w:bCs/>
          <w:sz w:val="28"/>
        </w:rPr>
      </w:pPr>
    </w:p>
    <w:p w14:paraId="2A020DB9" w14:textId="77777777" w:rsidR="00973FAC" w:rsidRDefault="00973FAC">
      <w:pPr>
        <w:pStyle w:val="PlainText"/>
        <w:widowControl w:val="0"/>
        <w:jc w:val="center"/>
        <w:rPr>
          <w:rFonts w:ascii="Arial Narrow" w:eastAsia="MS Mincho" w:hAnsi="Arial Narrow" w:cs="Arial"/>
          <w:b/>
          <w:bCs/>
          <w:sz w:val="28"/>
        </w:rPr>
      </w:pPr>
    </w:p>
    <w:p w14:paraId="2BD528FB" w14:textId="77777777" w:rsidR="00973FAC" w:rsidRDefault="00973FAC">
      <w:pPr>
        <w:pStyle w:val="PlainText"/>
        <w:widowControl w:val="0"/>
        <w:jc w:val="center"/>
        <w:rPr>
          <w:rFonts w:ascii="Arial Narrow" w:eastAsia="MS Mincho" w:hAnsi="Arial Narrow" w:cs="Arial"/>
          <w:b/>
          <w:bCs/>
          <w:sz w:val="28"/>
        </w:rPr>
      </w:pPr>
    </w:p>
    <w:p w14:paraId="2B91F68F" w14:textId="77777777" w:rsidR="00973FAC" w:rsidRDefault="00973FAC">
      <w:pPr>
        <w:pStyle w:val="PlainText"/>
        <w:widowControl w:val="0"/>
        <w:jc w:val="center"/>
        <w:rPr>
          <w:rFonts w:ascii="Arial Narrow" w:eastAsia="MS Mincho" w:hAnsi="Arial Narrow" w:cs="Arial"/>
          <w:b/>
          <w:bCs/>
          <w:sz w:val="28"/>
        </w:rPr>
      </w:pPr>
    </w:p>
    <w:p w14:paraId="19AC8978" w14:textId="77777777" w:rsidR="00973FAC" w:rsidRDefault="00973FAC">
      <w:pPr>
        <w:pStyle w:val="PlainText"/>
        <w:widowControl w:val="0"/>
        <w:jc w:val="center"/>
        <w:rPr>
          <w:rFonts w:ascii="Arial Narrow" w:eastAsia="MS Mincho" w:hAnsi="Arial Narrow" w:cs="Arial"/>
          <w:b/>
          <w:bCs/>
          <w:sz w:val="28"/>
        </w:rPr>
      </w:pPr>
    </w:p>
    <w:p w14:paraId="0B2278F2" w14:textId="77777777" w:rsidR="00973FAC" w:rsidRDefault="00973FAC">
      <w:pPr>
        <w:pStyle w:val="PlainText"/>
        <w:widowControl w:val="0"/>
        <w:jc w:val="center"/>
        <w:rPr>
          <w:rFonts w:ascii="Arial Narrow" w:eastAsia="MS Mincho" w:hAnsi="Arial Narrow" w:cs="Arial"/>
          <w:b/>
          <w:bCs/>
          <w:sz w:val="28"/>
        </w:rPr>
      </w:pPr>
    </w:p>
    <w:p w14:paraId="44867FCE" w14:textId="77777777" w:rsidR="00070B73" w:rsidRDefault="00070B73">
      <w:pPr>
        <w:pStyle w:val="PlainText"/>
        <w:widowControl w:val="0"/>
        <w:jc w:val="center"/>
        <w:rPr>
          <w:rFonts w:ascii="Arial Narrow" w:eastAsia="MS Mincho" w:hAnsi="Arial Narrow" w:cs="Arial"/>
          <w:b/>
          <w:bCs/>
          <w:sz w:val="28"/>
        </w:rPr>
      </w:pPr>
    </w:p>
    <w:p w14:paraId="76E1DBE6" w14:textId="77777777" w:rsidR="00070B73" w:rsidRDefault="00070B73">
      <w:pPr>
        <w:pStyle w:val="PlainText"/>
        <w:widowControl w:val="0"/>
        <w:jc w:val="center"/>
        <w:rPr>
          <w:rFonts w:ascii="Arial Narrow" w:eastAsia="MS Mincho" w:hAnsi="Arial Narrow" w:cs="Arial"/>
          <w:b/>
          <w:bCs/>
          <w:sz w:val="28"/>
        </w:rPr>
      </w:pPr>
    </w:p>
    <w:p w14:paraId="51BDED21" w14:textId="77777777" w:rsidR="00070B73" w:rsidRDefault="00070B73">
      <w:pPr>
        <w:pStyle w:val="PlainText"/>
        <w:widowControl w:val="0"/>
        <w:jc w:val="center"/>
        <w:rPr>
          <w:rFonts w:ascii="Arial Narrow" w:eastAsia="MS Mincho" w:hAnsi="Arial Narrow" w:cs="Arial"/>
          <w:b/>
          <w:bCs/>
          <w:sz w:val="28"/>
        </w:rPr>
      </w:pPr>
    </w:p>
    <w:p w14:paraId="7E3EFE73" w14:textId="77777777" w:rsidR="00070B73" w:rsidRDefault="00070B73">
      <w:pPr>
        <w:pStyle w:val="PlainText"/>
        <w:widowControl w:val="0"/>
        <w:jc w:val="center"/>
        <w:rPr>
          <w:rFonts w:ascii="Arial Narrow" w:eastAsia="MS Mincho" w:hAnsi="Arial Narrow" w:cs="Arial"/>
          <w:b/>
          <w:bCs/>
          <w:sz w:val="28"/>
        </w:rPr>
      </w:pPr>
    </w:p>
    <w:p w14:paraId="51B47E75" w14:textId="77777777" w:rsidR="00070B73" w:rsidRDefault="00070B73">
      <w:pPr>
        <w:pStyle w:val="PlainText"/>
        <w:widowControl w:val="0"/>
        <w:jc w:val="center"/>
        <w:rPr>
          <w:rFonts w:ascii="Arial Narrow" w:eastAsia="MS Mincho" w:hAnsi="Arial Narrow" w:cs="Arial"/>
          <w:b/>
          <w:bCs/>
          <w:sz w:val="28"/>
        </w:rPr>
      </w:pPr>
    </w:p>
    <w:p w14:paraId="146431F0" w14:textId="77777777" w:rsidR="00070B73" w:rsidRDefault="00070B73">
      <w:pPr>
        <w:pStyle w:val="PlainText"/>
        <w:widowControl w:val="0"/>
        <w:jc w:val="center"/>
        <w:rPr>
          <w:rFonts w:ascii="Arial Narrow" w:eastAsia="MS Mincho" w:hAnsi="Arial Narrow" w:cs="Arial"/>
          <w:b/>
          <w:bCs/>
          <w:sz w:val="28"/>
        </w:rPr>
      </w:pPr>
    </w:p>
    <w:p w14:paraId="62DC7916" w14:textId="77777777" w:rsidR="00070B73" w:rsidRDefault="00070B73">
      <w:pPr>
        <w:pStyle w:val="PlainText"/>
        <w:widowControl w:val="0"/>
        <w:jc w:val="center"/>
        <w:rPr>
          <w:rFonts w:ascii="Arial Narrow" w:eastAsia="MS Mincho" w:hAnsi="Arial Narrow" w:cs="Arial"/>
          <w:b/>
          <w:bCs/>
          <w:sz w:val="28"/>
        </w:rPr>
      </w:pPr>
    </w:p>
    <w:p w14:paraId="3F1E23F9" w14:textId="77777777" w:rsidR="00070B73" w:rsidRDefault="00070B73">
      <w:pPr>
        <w:pStyle w:val="PlainText"/>
        <w:widowControl w:val="0"/>
        <w:jc w:val="center"/>
        <w:rPr>
          <w:rFonts w:ascii="Arial Narrow" w:eastAsia="MS Mincho" w:hAnsi="Arial Narrow" w:cs="Arial"/>
          <w:b/>
          <w:bCs/>
          <w:sz w:val="28"/>
        </w:rPr>
      </w:pPr>
    </w:p>
    <w:p w14:paraId="0256DF47" w14:textId="77777777" w:rsidR="007D5D84" w:rsidRDefault="007D5D84" w:rsidP="00A44627">
      <w:pPr>
        <w:jc w:val="center"/>
        <w:rPr>
          <w:rFonts w:ascii="Arial Narrow" w:hAnsi="Arial Narrow" w:cs="Arial"/>
          <w:b/>
          <w:sz w:val="28"/>
          <w:szCs w:val="28"/>
        </w:rPr>
      </w:pPr>
      <w:bookmarkStart w:id="1" w:name="a656962"/>
      <w:bookmarkStart w:id="2" w:name="_Toc406596337"/>
    </w:p>
    <w:p w14:paraId="59C055C6" w14:textId="77777777" w:rsidR="007D5D84" w:rsidRDefault="007D5D84" w:rsidP="00A44627">
      <w:pPr>
        <w:jc w:val="center"/>
        <w:rPr>
          <w:rFonts w:ascii="Arial Narrow" w:hAnsi="Arial Narrow" w:cs="Arial"/>
          <w:b/>
          <w:sz w:val="28"/>
          <w:szCs w:val="28"/>
        </w:rPr>
      </w:pPr>
    </w:p>
    <w:p w14:paraId="42A76280" w14:textId="77777777" w:rsidR="007D5D84" w:rsidRDefault="007D5D84" w:rsidP="00A44627">
      <w:pPr>
        <w:jc w:val="center"/>
        <w:rPr>
          <w:rFonts w:ascii="Arial Narrow" w:hAnsi="Arial Narrow" w:cs="Arial"/>
          <w:b/>
          <w:sz w:val="28"/>
          <w:szCs w:val="28"/>
        </w:rPr>
      </w:pPr>
    </w:p>
    <w:p w14:paraId="2A7AA39D" w14:textId="77777777" w:rsidR="00A44627" w:rsidRPr="00A44627" w:rsidRDefault="00A44627" w:rsidP="00A44627">
      <w:pPr>
        <w:jc w:val="center"/>
        <w:rPr>
          <w:rFonts w:ascii="Arial Narrow" w:hAnsi="Arial Narrow" w:cs="Arial"/>
          <w:b/>
          <w:sz w:val="28"/>
          <w:szCs w:val="28"/>
        </w:rPr>
      </w:pPr>
      <w:r w:rsidRPr="00A44627">
        <w:rPr>
          <w:rFonts w:ascii="Arial Narrow" w:hAnsi="Arial Narrow" w:cs="Arial"/>
          <w:b/>
          <w:sz w:val="28"/>
          <w:szCs w:val="28"/>
        </w:rPr>
        <w:lastRenderedPageBreak/>
        <w:t>1</w:t>
      </w:r>
      <w:r w:rsidR="007D5D84">
        <w:rPr>
          <w:rFonts w:ascii="Arial Narrow" w:hAnsi="Arial Narrow" w:cs="Arial"/>
          <w:b/>
          <w:sz w:val="28"/>
          <w:szCs w:val="28"/>
        </w:rPr>
        <w:t>1</w:t>
      </w:r>
      <w:r w:rsidRPr="00A44627">
        <w:rPr>
          <w:rFonts w:ascii="Arial Narrow" w:hAnsi="Arial Narrow" w:cs="Arial"/>
          <w:b/>
          <w:sz w:val="28"/>
          <w:szCs w:val="28"/>
        </w:rPr>
        <w:t>. SHARED PARENTAL LEAVE POLICY</w:t>
      </w:r>
    </w:p>
    <w:p w14:paraId="3DE39314" w14:textId="77777777" w:rsidR="00A44627" w:rsidRDefault="00A44627" w:rsidP="00A44627">
      <w:pPr>
        <w:pStyle w:val="Heading1"/>
        <w:rPr>
          <w:rFonts w:ascii="Arial Narrow" w:hAnsi="Arial Narrow"/>
          <w:szCs w:val="22"/>
        </w:rPr>
      </w:pPr>
    </w:p>
    <w:p w14:paraId="5E8E4652" w14:textId="77777777" w:rsidR="00A44627" w:rsidRPr="002B5BCE" w:rsidRDefault="00A44627" w:rsidP="00A526B3">
      <w:pPr>
        <w:pStyle w:val="Heading1"/>
        <w:numPr>
          <w:ilvl w:val="0"/>
          <w:numId w:val="46"/>
        </w:numPr>
        <w:rPr>
          <w:rFonts w:ascii="Arial Narrow" w:hAnsi="Arial Narrow"/>
          <w:szCs w:val="22"/>
        </w:rPr>
      </w:pPr>
      <w:r w:rsidRPr="002B5BCE">
        <w:rPr>
          <w:rFonts w:ascii="Arial Narrow" w:hAnsi="Arial Narrow"/>
          <w:szCs w:val="22"/>
        </w:rPr>
        <w:t>About this policy</w:t>
      </w:r>
      <w:bookmarkEnd w:id="1"/>
      <w:bookmarkEnd w:id="2"/>
    </w:p>
    <w:p w14:paraId="132CB2C0" w14:textId="77777777" w:rsidR="00A44627" w:rsidRDefault="00A44627" w:rsidP="00A44627">
      <w:pPr>
        <w:pStyle w:val="Heading2"/>
        <w:ind w:left="720"/>
        <w:rPr>
          <w:rFonts w:ascii="Arial Narrow" w:hAnsi="Arial Narrow" w:cs="Arial"/>
          <w:szCs w:val="22"/>
        </w:rPr>
      </w:pPr>
    </w:p>
    <w:p w14:paraId="34D22600" w14:textId="77777777" w:rsidR="00A44627" w:rsidRDefault="00A44627" w:rsidP="00A44627">
      <w:pPr>
        <w:pStyle w:val="Heading2"/>
        <w:ind w:left="720"/>
        <w:rPr>
          <w:rFonts w:ascii="Arial Narrow" w:hAnsi="Arial Narrow" w:cs="Arial"/>
          <w:b w:val="0"/>
          <w:szCs w:val="22"/>
        </w:rPr>
      </w:pPr>
      <w:r w:rsidRPr="00A44627">
        <w:rPr>
          <w:rFonts w:ascii="Arial Narrow" w:hAnsi="Arial Narrow" w:cs="Arial"/>
          <w:b w:val="0"/>
          <w:szCs w:val="22"/>
        </w:rPr>
        <w:t xml:space="preserve">This policy outlines the arrangements for shared parental leave and pay in relation to the birth of a child. </w:t>
      </w:r>
    </w:p>
    <w:p w14:paraId="7D0894F4" w14:textId="77777777" w:rsidR="00A44627" w:rsidRPr="00A44627" w:rsidRDefault="00A44627" w:rsidP="00A44627"/>
    <w:p w14:paraId="4D47555E" w14:textId="77777777" w:rsidR="00A44627" w:rsidRPr="002B5BCE" w:rsidRDefault="00A44627" w:rsidP="00A526B3">
      <w:pPr>
        <w:pStyle w:val="Heading1"/>
        <w:numPr>
          <w:ilvl w:val="0"/>
          <w:numId w:val="46"/>
        </w:numPr>
        <w:rPr>
          <w:rFonts w:ascii="Arial Narrow" w:hAnsi="Arial Narrow"/>
          <w:szCs w:val="22"/>
        </w:rPr>
      </w:pPr>
      <w:bookmarkStart w:id="3" w:name="a552744"/>
      <w:bookmarkStart w:id="4" w:name="_Toc406596338"/>
      <w:r w:rsidRPr="002B5BCE">
        <w:rPr>
          <w:rFonts w:ascii="Arial Narrow" w:hAnsi="Arial Narrow"/>
          <w:szCs w:val="22"/>
        </w:rPr>
        <w:t>Frequently used terms</w:t>
      </w:r>
      <w:bookmarkEnd w:id="3"/>
      <w:bookmarkEnd w:id="4"/>
    </w:p>
    <w:p w14:paraId="44A2D363" w14:textId="77777777" w:rsidR="00A44627" w:rsidRPr="002B5BCE" w:rsidRDefault="00A44627" w:rsidP="00A44627">
      <w:pPr>
        <w:pStyle w:val="Bodysubclause"/>
        <w:rPr>
          <w:rFonts w:ascii="Arial Narrow" w:hAnsi="Arial Narrow" w:cs="Arial"/>
          <w:szCs w:val="22"/>
        </w:rPr>
      </w:pPr>
      <w:r w:rsidRPr="002B5BCE">
        <w:rPr>
          <w:rFonts w:ascii="Arial Narrow" w:hAnsi="Arial Narrow" w:cs="Arial"/>
          <w:szCs w:val="22"/>
        </w:rPr>
        <w:t>The definitions in this paragraph apply in this policy.</w:t>
      </w:r>
    </w:p>
    <w:p w14:paraId="35944772" w14:textId="77777777" w:rsidR="00A44627" w:rsidRPr="002B5BCE" w:rsidRDefault="00A44627" w:rsidP="00A44627">
      <w:pPr>
        <w:pStyle w:val="Definitions"/>
        <w:rPr>
          <w:rFonts w:ascii="Arial Narrow" w:hAnsi="Arial Narrow" w:cs="Arial"/>
          <w:szCs w:val="22"/>
        </w:rPr>
      </w:pPr>
      <w:r w:rsidRPr="002B5BCE">
        <w:rPr>
          <w:rStyle w:val="Defterm"/>
          <w:rFonts w:ascii="Arial Narrow" w:hAnsi="Arial Narrow" w:cs="Arial"/>
          <w:szCs w:val="22"/>
        </w:rPr>
        <w:t>Expected week of childbirth (EWC)</w:t>
      </w:r>
      <w:r w:rsidRPr="002B5BCE">
        <w:rPr>
          <w:rFonts w:ascii="Arial Narrow" w:hAnsi="Arial Narrow" w:cs="Arial"/>
          <w:b/>
          <w:szCs w:val="22"/>
        </w:rPr>
        <w:t>:</w:t>
      </w:r>
      <w:r w:rsidRPr="002B5BCE">
        <w:rPr>
          <w:rFonts w:ascii="Arial Narrow" w:hAnsi="Arial Narrow" w:cs="Arial"/>
          <w:szCs w:val="22"/>
        </w:rPr>
        <w:t xml:space="preserve"> the week, beginning on a Sunday, in which the doctor or midwife expects your child to be born.</w:t>
      </w:r>
    </w:p>
    <w:p w14:paraId="1485A906" w14:textId="77777777" w:rsidR="00A44627" w:rsidRPr="002B5BCE" w:rsidRDefault="00A44627" w:rsidP="00A44627">
      <w:pPr>
        <w:pStyle w:val="Definitions"/>
        <w:rPr>
          <w:rFonts w:ascii="Arial Narrow" w:hAnsi="Arial Narrow" w:cs="Arial"/>
          <w:szCs w:val="22"/>
        </w:rPr>
      </w:pPr>
      <w:r w:rsidRPr="002B5BCE">
        <w:rPr>
          <w:rStyle w:val="Defterm"/>
          <w:rFonts w:ascii="Arial Narrow" w:hAnsi="Arial Narrow" w:cs="Arial"/>
          <w:szCs w:val="22"/>
        </w:rPr>
        <w:t>Parent</w:t>
      </w:r>
      <w:r w:rsidRPr="002B5BCE">
        <w:rPr>
          <w:rFonts w:ascii="Arial Narrow" w:hAnsi="Arial Narrow" w:cs="Arial"/>
          <w:b/>
          <w:szCs w:val="22"/>
        </w:rPr>
        <w:t>:</w:t>
      </w:r>
      <w:r w:rsidRPr="002B5BCE">
        <w:rPr>
          <w:rFonts w:ascii="Arial Narrow" w:hAnsi="Arial Narrow" w:cs="Arial"/>
          <w:szCs w:val="22"/>
        </w:rPr>
        <w:t xml:space="preserve"> One of two people who will share the main responsibility for the child's upbringing (and who may be either</w:t>
      </w:r>
      <w:r w:rsidR="00E76FA1">
        <w:rPr>
          <w:rFonts w:ascii="Arial Narrow" w:hAnsi="Arial Narrow" w:cs="Arial"/>
          <w:szCs w:val="22"/>
        </w:rPr>
        <w:t>,</w:t>
      </w:r>
      <w:r w:rsidRPr="002B5BCE">
        <w:rPr>
          <w:rFonts w:ascii="Arial Narrow" w:hAnsi="Arial Narrow" w:cs="Arial"/>
          <w:szCs w:val="22"/>
        </w:rPr>
        <w:t xml:space="preserve"> the mother, the father, or the mother's partner if not the father).</w:t>
      </w:r>
    </w:p>
    <w:p w14:paraId="66B1FF07" w14:textId="77777777" w:rsidR="00A44627" w:rsidRPr="002B5BCE" w:rsidRDefault="00A44627" w:rsidP="00A44627">
      <w:pPr>
        <w:pStyle w:val="Definitions"/>
        <w:rPr>
          <w:rFonts w:ascii="Arial Narrow" w:hAnsi="Arial Narrow" w:cs="Arial"/>
          <w:szCs w:val="22"/>
        </w:rPr>
      </w:pPr>
      <w:r w:rsidRPr="002B5BCE">
        <w:rPr>
          <w:rStyle w:val="Defterm"/>
          <w:rFonts w:ascii="Arial Narrow" w:hAnsi="Arial Narrow" w:cs="Arial"/>
          <w:szCs w:val="22"/>
        </w:rPr>
        <w:t>Partner</w:t>
      </w:r>
      <w:r w:rsidRPr="002B5BCE">
        <w:rPr>
          <w:rFonts w:ascii="Arial Narrow" w:hAnsi="Arial Narrow" w:cs="Arial"/>
          <w:b/>
          <w:szCs w:val="22"/>
        </w:rPr>
        <w:t>:</w:t>
      </w:r>
      <w:r w:rsidRPr="002B5BCE">
        <w:rPr>
          <w:rFonts w:ascii="Arial Narrow" w:hAnsi="Arial Narrow" w:cs="Arial"/>
          <w:szCs w:val="22"/>
        </w:rPr>
        <w:t xml:space="preserve"> your spouse, civil partner or someone living with you in an enduring family relationship, but not your sibling, child, parent, grandparent, grandchild, aunt, uncle, niece or nephew.</w:t>
      </w:r>
    </w:p>
    <w:p w14:paraId="5591A40E" w14:textId="77777777" w:rsidR="00A44627" w:rsidRDefault="00A44627" w:rsidP="00A44627">
      <w:pPr>
        <w:pStyle w:val="Definitions"/>
        <w:rPr>
          <w:rFonts w:ascii="Arial Narrow" w:hAnsi="Arial Narrow" w:cs="Arial"/>
          <w:szCs w:val="22"/>
        </w:rPr>
      </w:pPr>
      <w:r w:rsidRPr="002B5BCE">
        <w:rPr>
          <w:rStyle w:val="Defterm"/>
          <w:rFonts w:ascii="Arial Narrow" w:hAnsi="Arial Narrow" w:cs="Arial"/>
          <w:szCs w:val="22"/>
        </w:rPr>
        <w:t>Qualifying Week</w:t>
      </w:r>
      <w:r w:rsidRPr="002B5BCE">
        <w:rPr>
          <w:rFonts w:ascii="Arial Narrow" w:hAnsi="Arial Narrow" w:cs="Arial"/>
          <w:b/>
          <w:szCs w:val="22"/>
        </w:rPr>
        <w:t>:</w:t>
      </w:r>
      <w:r w:rsidRPr="002B5BCE">
        <w:rPr>
          <w:rFonts w:ascii="Arial Narrow" w:hAnsi="Arial Narrow" w:cs="Arial"/>
          <w:szCs w:val="22"/>
        </w:rPr>
        <w:t xml:space="preserve"> the fifteenth week before the EWC. </w:t>
      </w:r>
      <w:bookmarkStart w:id="5" w:name="a701145"/>
      <w:bookmarkStart w:id="6" w:name="_Toc406596339"/>
    </w:p>
    <w:p w14:paraId="4F4F983C" w14:textId="77777777" w:rsidR="00A44627" w:rsidRDefault="00A44627" w:rsidP="00A44627">
      <w:pPr>
        <w:pStyle w:val="Definitions"/>
        <w:rPr>
          <w:rFonts w:ascii="Arial Narrow" w:hAnsi="Arial Narrow" w:cs="Arial"/>
          <w:szCs w:val="22"/>
        </w:rPr>
      </w:pPr>
    </w:p>
    <w:p w14:paraId="3B9005E5" w14:textId="77777777" w:rsidR="00A44627" w:rsidRPr="00A44627" w:rsidRDefault="00A44627" w:rsidP="00A526B3">
      <w:pPr>
        <w:pStyle w:val="Definitions"/>
        <w:numPr>
          <w:ilvl w:val="0"/>
          <w:numId w:val="46"/>
        </w:numPr>
        <w:rPr>
          <w:rFonts w:ascii="Arial Narrow" w:hAnsi="Arial Narrow" w:cs="Arial"/>
          <w:b/>
          <w:szCs w:val="22"/>
        </w:rPr>
      </w:pPr>
      <w:r w:rsidRPr="00A44627">
        <w:rPr>
          <w:rFonts w:ascii="Arial Narrow" w:hAnsi="Arial Narrow" w:cs="Arial"/>
          <w:b/>
          <w:szCs w:val="22"/>
        </w:rPr>
        <w:t>What is shared parental leave?</w:t>
      </w:r>
      <w:bookmarkEnd w:id="5"/>
      <w:bookmarkEnd w:id="6"/>
    </w:p>
    <w:p w14:paraId="1F3F02B4" w14:textId="77777777" w:rsidR="00A44627" w:rsidRDefault="00A13C01" w:rsidP="00A13C01">
      <w:pPr>
        <w:pStyle w:val="Definitions"/>
        <w:ind w:left="709"/>
        <w:rPr>
          <w:rFonts w:ascii="Arial Narrow" w:hAnsi="Arial Narrow" w:cs="Arial"/>
          <w:szCs w:val="22"/>
        </w:rPr>
      </w:pPr>
      <w:r>
        <w:rPr>
          <w:rFonts w:ascii="Arial Narrow" w:hAnsi="Arial Narrow" w:cs="Arial"/>
          <w:szCs w:val="22"/>
        </w:rPr>
        <w:tab/>
      </w:r>
      <w:r w:rsidR="00A44627" w:rsidRPr="00A44627">
        <w:rPr>
          <w:rFonts w:ascii="Arial Narrow" w:hAnsi="Arial Narrow" w:cs="Arial"/>
          <w:szCs w:val="22"/>
        </w:rPr>
        <w:t>S</w:t>
      </w:r>
      <w:r w:rsidR="00A44627" w:rsidRPr="002B5BCE">
        <w:rPr>
          <w:rFonts w:ascii="Arial Narrow" w:hAnsi="Arial Narrow" w:cs="Arial"/>
          <w:szCs w:val="22"/>
        </w:rPr>
        <w:t>hared parental leave (SPL) is a form of leave that may be available if your child is expected to be born on or after 5 April 2015.</w:t>
      </w:r>
    </w:p>
    <w:p w14:paraId="4F576511" w14:textId="77777777" w:rsidR="00A44627" w:rsidRDefault="00A44627" w:rsidP="00A44627">
      <w:pPr>
        <w:pStyle w:val="Definitions"/>
        <w:rPr>
          <w:rFonts w:ascii="Arial Narrow" w:hAnsi="Arial Narrow" w:cs="Arial"/>
          <w:szCs w:val="22"/>
        </w:rPr>
      </w:pPr>
      <w:r w:rsidRPr="002B5BCE">
        <w:rPr>
          <w:rFonts w:ascii="Arial Narrow" w:hAnsi="Arial Narrow" w:cs="Arial"/>
          <w:szCs w:val="22"/>
        </w:rPr>
        <w:t>It gives you and your partner more flexibility in how to share the care of your child in the first year after birth than simply taking maternity and paternity leave. Assuming you are both eligible, you will be able to choose how to split the available leave between you, and can decide to be off work at the same time or at different times. You may be able to take leave in more than one block.</w:t>
      </w:r>
      <w:bookmarkStart w:id="7" w:name="a539468"/>
      <w:bookmarkStart w:id="8" w:name="_Toc406596340"/>
    </w:p>
    <w:p w14:paraId="66CD276C" w14:textId="77777777" w:rsidR="00A44627" w:rsidRPr="00A44627" w:rsidRDefault="00A44627" w:rsidP="00A526B3">
      <w:pPr>
        <w:pStyle w:val="Definitions"/>
        <w:numPr>
          <w:ilvl w:val="0"/>
          <w:numId w:val="46"/>
        </w:numPr>
        <w:rPr>
          <w:rFonts w:ascii="Arial Narrow" w:hAnsi="Arial Narrow" w:cs="Arial"/>
          <w:b/>
          <w:szCs w:val="22"/>
        </w:rPr>
      </w:pPr>
      <w:r w:rsidRPr="00A44627">
        <w:rPr>
          <w:rFonts w:ascii="Arial Narrow" w:hAnsi="Arial Narrow" w:cs="Arial"/>
          <w:b/>
          <w:szCs w:val="22"/>
        </w:rPr>
        <w:t>Entitlement to SPL</w:t>
      </w:r>
      <w:bookmarkEnd w:id="7"/>
      <w:bookmarkEnd w:id="8"/>
    </w:p>
    <w:p w14:paraId="676E49CD" w14:textId="77777777" w:rsidR="00A44627" w:rsidRDefault="00A44627" w:rsidP="00A44627">
      <w:pPr>
        <w:pStyle w:val="Definitions"/>
        <w:rPr>
          <w:rFonts w:ascii="Arial Narrow" w:hAnsi="Arial Narrow" w:cs="Arial"/>
          <w:szCs w:val="22"/>
        </w:rPr>
      </w:pPr>
      <w:r w:rsidRPr="002B5BCE">
        <w:rPr>
          <w:rFonts w:ascii="Arial Narrow" w:hAnsi="Arial Narrow" w:cs="Arial"/>
          <w:szCs w:val="22"/>
        </w:rPr>
        <w:t>You are entitled to SPL in relation to the birth of a child if:</w:t>
      </w:r>
      <w:r>
        <w:rPr>
          <w:rFonts w:ascii="Arial Narrow" w:hAnsi="Arial Narrow" w:cs="Arial"/>
          <w:szCs w:val="22"/>
        </w:rPr>
        <w:t xml:space="preserve"> </w:t>
      </w:r>
    </w:p>
    <w:p w14:paraId="0D122913" w14:textId="77777777" w:rsidR="00A13C01" w:rsidRDefault="00A44627" w:rsidP="00A526B3">
      <w:pPr>
        <w:pStyle w:val="Definitions"/>
        <w:numPr>
          <w:ilvl w:val="0"/>
          <w:numId w:val="47"/>
        </w:numPr>
        <w:rPr>
          <w:rFonts w:ascii="Arial Narrow" w:hAnsi="Arial Narrow" w:cs="Arial"/>
          <w:szCs w:val="22"/>
        </w:rPr>
      </w:pPr>
      <w:r w:rsidRPr="002B5BCE">
        <w:rPr>
          <w:rFonts w:ascii="Arial Narrow" w:hAnsi="Arial Narrow" w:cs="Arial"/>
          <w:szCs w:val="22"/>
        </w:rPr>
        <w:t>you are the child's mother, and share the main responsibility for the care of the child with the child's father (or your partner, if the father is not your partner);</w:t>
      </w:r>
      <w:r>
        <w:rPr>
          <w:rFonts w:ascii="Arial Narrow" w:hAnsi="Arial Narrow" w:cs="Arial"/>
          <w:szCs w:val="22"/>
        </w:rPr>
        <w:t xml:space="preserve"> </w:t>
      </w:r>
    </w:p>
    <w:p w14:paraId="0CBE6B16" w14:textId="77777777" w:rsidR="00A13C01" w:rsidRDefault="00A44627" w:rsidP="00A526B3">
      <w:pPr>
        <w:pStyle w:val="Definitions"/>
        <w:numPr>
          <w:ilvl w:val="0"/>
          <w:numId w:val="47"/>
        </w:numPr>
        <w:rPr>
          <w:rFonts w:ascii="Arial Narrow" w:hAnsi="Arial Narrow" w:cs="Arial"/>
          <w:szCs w:val="22"/>
        </w:rPr>
      </w:pPr>
      <w:r w:rsidRPr="002B5BCE">
        <w:rPr>
          <w:rFonts w:ascii="Arial Narrow" w:hAnsi="Arial Narrow" w:cs="Arial"/>
          <w:szCs w:val="22"/>
        </w:rPr>
        <w:t>you are the child's father and share the main responsibility for the care of the child with the child's mother; or</w:t>
      </w:r>
    </w:p>
    <w:p w14:paraId="001EF2C7" w14:textId="77777777" w:rsidR="00A44627" w:rsidRDefault="00A44627" w:rsidP="00A526B3">
      <w:pPr>
        <w:pStyle w:val="Definitions"/>
        <w:numPr>
          <w:ilvl w:val="0"/>
          <w:numId w:val="47"/>
        </w:numPr>
        <w:rPr>
          <w:rFonts w:ascii="Arial Narrow" w:hAnsi="Arial Narrow" w:cs="Arial"/>
          <w:szCs w:val="22"/>
        </w:rPr>
      </w:pPr>
      <w:r>
        <w:rPr>
          <w:rFonts w:ascii="Arial Narrow" w:hAnsi="Arial Narrow" w:cs="Arial"/>
          <w:szCs w:val="22"/>
        </w:rPr>
        <w:t xml:space="preserve"> </w:t>
      </w:r>
      <w:r w:rsidRPr="002B5BCE">
        <w:rPr>
          <w:rFonts w:ascii="Arial Narrow" w:hAnsi="Arial Narrow" w:cs="Arial"/>
          <w:szCs w:val="22"/>
        </w:rPr>
        <w:t>you are the mother's partner and share the main responsibility for the care of the child with the mother (where the child's father does not share the main responsibility with the mother).</w:t>
      </w:r>
    </w:p>
    <w:p w14:paraId="3E547038" w14:textId="77777777" w:rsidR="00A13C01" w:rsidRDefault="00A44627" w:rsidP="00A44627">
      <w:pPr>
        <w:pStyle w:val="Definitions"/>
        <w:rPr>
          <w:rFonts w:ascii="Arial Narrow" w:hAnsi="Arial Narrow" w:cs="Arial"/>
          <w:szCs w:val="22"/>
        </w:rPr>
      </w:pPr>
      <w:r w:rsidRPr="002B5BCE">
        <w:rPr>
          <w:rFonts w:ascii="Arial Narrow" w:hAnsi="Arial Narrow" w:cs="Arial"/>
          <w:szCs w:val="22"/>
        </w:rPr>
        <w:t>The following conditions must also be fulfilled:</w:t>
      </w:r>
    </w:p>
    <w:p w14:paraId="4861E977" w14:textId="77777777" w:rsidR="00A13C01" w:rsidRDefault="00A44627" w:rsidP="00A44627">
      <w:pPr>
        <w:pStyle w:val="Definitions"/>
        <w:rPr>
          <w:rFonts w:ascii="Arial Narrow" w:hAnsi="Arial Narrow" w:cs="Arial"/>
          <w:szCs w:val="22"/>
        </w:rPr>
      </w:pPr>
      <w:r w:rsidRPr="002B5BCE">
        <w:rPr>
          <w:rFonts w:ascii="Arial Narrow" w:hAnsi="Arial Narrow" w:cs="Arial"/>
          <w:szCs w:val="22"/>
        </w:rPr>
        <w:t>you must have at least 26 weeks continuous employment with us by the end of the Qualifying Week, and still be employed by us in the week before the leave is to be taken;</w:t>
      </w:r>
    </w:p>
    <w:p w14:paraId="6F464947" w14:textId="77777777" w:rsidR="00A13C01" w:rsidRDefault="00A44627" w:rsidP="00A44627">
      <w:pPr>
        <w:pStyle w:val="Definitions"/>
        <w:rPr>
          <w:rFonts w:ascii="Arial Narrow" w:hAnsi="Arial Narrow" w:cs="Arial"/>
          <w:szCs w:val="22"/>
        </w:rPr>
      </w:pPr>
      <w:r w:rsidRPr="002B5BCE">
        <w:rPr>
          <w:rFonts w:ascii="Arial Narrow" w:hAnsi="Arial Narrow" w:cs="Arial"/>
          <w:szCs w:val="22"/>
        </w:rPr>
        <w:t>the other parent must have worked (in an employed or self-employed capacity) in at least 26 of the 66 weeks before the EWC and had average weekly earnings of at least £30 during 13 of those weeks; and</w:t>
      </w:r>
    </w:p>
    <w:p w14:paraId="76761AD5" w14:textId="77777777" w:rsidR="00A44627" w:rsidRPr="002B5BCE" w:rsidRDefault="00A44627" w:rsidP="00A44627">
      <w:pPr>
        <w:pStyle w:val="Definitions"/>
        <w:rPr>
          <w:rFonts w:ascii="Arial Narrow" w:hAnsi="Arial Narrow" w:cs="Arial"/>
          <w:szCs w:val="22"/>
        </w:rPr>
      </w:pPr>
      <w:r w:rsidRPr="002B5BCE">
        <w:rPr>
          <w:rFonts w:ascii="Arial Narrow" w:hAnsi="Arial Narrow" w:cs="Arial"/>
          <w:szCs w:val="22"/>
        </w:rPr>
        <w:t>you and the other parent must give the necessary statutory notices and declarations as summarised below, including notice to end any maternity leave, statutory maternity pay (SMP) or maternity allowance (MA) periods.</w:t>
      </w:r>
    </w:p>
    <w:p w14:paraId="2BF048E7" w14:textId="77777777" w:rsidR="00A44627" w:rsidRPr="00425DEB" w:rsidRDefault="00A44627" w:rsidP="00A44627">
      <w:pPr>
        <w:pStyle w:val="Heading2"/>
        <w:rPr>
          <w:rFonts w:ascii="Arial Narrow" w:hAnsi="Arial Narrow" w:cs="Arial"/>
          <w:b w:val="0"/>
          <w:sz w:val="22"/>
          <w:szCs w:val="22"/>
        </w:rPr>
      </w:pPr>
      <w:r w:rsidRPr="00425DEB">
        <w:rPr>
          <w:rFonts w:ascii="Arial Narrow" w:hAnsi="Arial Narrow" w:cs="Arial"/>
          <w:b w:val="0"/>
          <w:sz w:val="22"/>
          <w:szCs w:val="22"/>
        </w:rPr>
        <w:lastRenderedPageBreak/>
        <w:t>The total amount of SPL available is 52 weeks, less the weeks spent by the child's mother on maternity leave (or the weeks in which the mother has been in receipt of SMP or MA if she is not entitled to maternity leave).</w:t>
      </w:r>
    </w:p>
    <w:p w14:paraId="3C299292" w14:textId="77777777" w:rsidR="00A13C01" w:rsidRPr="00425DEB" w:rsidRDefault="00A13C01" w:rsidP="00A13C01">
      <w:pPr>
        <w:rPr>
          <w:szCs w:val="22"/>
        </w:rPr>
      </w:pPr>
    </w:p>
    <w:p w14:paraId="21E8BDE9" w14:textId="77777777" w:rsidR="00A44627" w:rsidRPr="00425DEB" w:rsidRDefault="00A44627" w:rsidP="00A44627">
      <w:pPr>
        <w:pStyle w:val="Heading2"/>
        <w:rPr>
          <w:rFonts w:ascii="Arial Narrow" w:hAnsi="Arial Narrow" w:cs="Arial"/>
          <w:b w:val="0"/>
          <w:sz w:val="22"/>
          <w:szCs w:val="22"/>
        </w:rPr>
      </w:pPr>
      <w:r w:rsidRPr="00425DEB">
        <w:rPr>
          <w:rFonts w:ascii="Arial Narrow" w:hAnsi="Arial Narrow" w:cs="Arial"/>
          <w:b w:val="0"/>
          <w:sz w:val="22"/>
          <w:szCs w:val="22"/>
        </w:rPr>
        <w:t>If you are the mother you cannot start SPL until after the compulsory maternity leave period, which lasts until two weeks after birth [or four weeks for factory workers].</w:t>
      </w:r>
    </w:p>
    <w:p w14:paraId="78CA696F" w14:textId="77777777" w:rsidR="00A13C01" w:rsidRPr="00425DEB" w:rsidRDefault="00A13C01" w:rsidP="00A13C01">
      <w:pPr>
        <w:rPr>
          <w:szCs w:val="22"/>
        </w:rPr>
      </w:pPr>
    </w:p>
    <w:p w14:paraId="083BC6B5" w14:textId="77777777" w:rsidR="00A44627" w:rsidRPr="00425DEB" w:rsidRDefault="00A44627" w:rsidP="00A44627">
      <w:pPr>
        <w:pStyle w:val="Heading2"/>
        <w:rPr>
          <w:rFonts w:ascii="Arial Narrow" w:hAnsi="Arial Narrow" w:cs="Arial"/>
          <w:b w:val="0"/>
          <w:sz w:val="22"/>
          <w:szCs w:val="22"/>
        </w:rPr>
      </w:pPr>
      <w:r w:rsidRPr="00425DEB">
        <w:rPr>
          <w:rFonts w:ascii="Arial Narrow" w:hAnsi="Arial Narrow" w:cs="Arial"/>
          <w:b w:val="0"/>
          <w:sz w:val="22"/>
          <w:szCs w:val="22"/>
        </w:rPr>
        <w:t>If you are the child's father or the mother's partner, you should consider using your two weeks' paternity leave before taking SPL. Once you start SPL you will lose any untaken paternity leave entitlement. SPL entitlement is additional to your paternity leave entitlement.</w:t>
      </w:r>
    </w:p>
    <w:p w14:paraId="7842B922" w14:textId="77777777" w:rsidR="00A13C01" w:rsidRDefault="00A13C01" w:rsidP="00A44627">
      <w:pPr>
        <w:pStyle w:val="Heading1"/>
        <w:rPr>
          <w:rFonts w:ascii="Arial Narrow" w:hAnsi="Arial Narrow"/>
          <w:b w:val="0"/>
          <w:szCs w:val="22"/>
        </w:rPr>
      </w:pPr>
      <w:bookmarkStart w:id="9" w:name="a556079"/>
      <w:bookmarkStart w:id="10" w:name="_Toc406596341"/>
    </w:p>
    <w:p w14:paraId="32C55413" w14:textId="77777777" w:rsidR="00A44627" w:rsidRPr="00A13C01" w:rsidRDefault="00A44627" w:rsidP="00A526B3">
      <w:pPr>
        <w:pStyle w:val="Heading1"/>
        <w:numPr>
          <w:ilvl w:val="0"/>
          <w:numId w:val="48"/>
        </w:numPr>
        <w:rPr>
          <w:rFonts w:ascii="Arial Narrow" w:hAnsi="Arial Narrow"/>
          <w:szCs w:val="22"/>
        </w:rPr>
      </w:pPr>
      <w:r w:rsidRPr="00A13C01">
        <w:rPr>
          <w:rFonts w:ascii="Arial Narrow" w:hAnsi="Arial Narrow"/>
          <w:szCs w:val="22"/>
        </w:rPr>
        <w:t>Opting in to shared parental leave and pay</w:t>
      </w:r>
      <w:bookmarkEnd w:id="9"/>
      <w:bookmarkEnd w:id="10"/>
    </w:p>
    <w:p w14:paraId="57372728" w14:textId="77777777" w:rsidR="00A13C01" w:rsidRDefault="00A44627" w:rsidP="00D439BE">
      <w:pPr>
        <w:pStyle w:val="Bodysubclause"/>
        <w:ind w:left="0"/>
        <w:rPr>
          <w:rFonts w:ascii="Arial Narrow" w:hAnsi="Arial Narrow" w:cs="Arial"/>
          <w:szCs w:val="22"/>
        </w:rPr>
      </w:pPr>
      <w:r w:rsidRPr="002B5BCE">
        <w:rPr>
          <w:rFonts w:ascii="Arial Narrow" w:hAnsi="Arial Narrow" w:cs="Arial"/>
          <w:szCs w:val="22"/>
        </w:rPr>
        <w:t>Not less than eight weeks before the date you intend your SPL to start, you must give us a written opt-in notice giving:</w:t>
      </w:r>
    </w:p>
    <w:p w14:paraId="79E60398" w14:textId="77777777" w:rsidR="00A13C01" w:rsidRDefault="00A44627" w:rsidP="00A13C01">
      <w:pPr>
        <w:pStyle w:val="Bodysubclause"/>
        <w:rPr>
          <w:rFonts w:ascii="Arial Narrow" w:hAnsi="Arial Narrow"/>
          <w:szCs w:val="22"/>
        </w:rPr>
      </w:pPr>
      <w:r w:rsidRPr="002B5BCE">
        <w:rPr>
          <w:rFonts w:ascii="Arial Narrow" w:hAnsi="Arial Narrow"/>
          <w:szCs w:val="22"/>
        </w:rPr>
        <w:t>your name and the name of the other parent;</w:t>
      </w:r>
    </w:p>
    <w:p w14:paraId="0824C4CD" w14:textId="77777777" w:rsidR="00A13C01" w:rsidRDefault="00A44627" w:rsidP="00A13C01">
      <w:pPr>
        <w:pStyle w:val="Bodysubclause"/>
        <w:rPr>
          <w:rFonts w:ascii="Arial Narrow" w:hAnsi="Arial Narrow"/>
          <w:szCs w:val="22"/>
        </w:rPr>
      </w:pPr>
      <w:r w:rsidRPr="002B5BCE">
        <w:rPr>
          <w:rFonts w:ascii="Arial Narrow" w:hAnsi="Arial Narrow"/>
          <w:szCs w:val="22"/>
        </w:rPr>
        <w:t>if you are the child's mother, the start and end dates of your maternity leave;</w:t>
      </w:r>
    </w:p>
    <w:p w14:paraId="059E9337" w14:textId="77777777" w:rsidR="00A13C01" w:rsidRDefault="00A44627" w:rsidP="00A13C01">
      <w:pPr>
        <w:pStyle w:val="Bodysubclause"/>
        <w:rPr>
          <w:rFonts w:ascii="Arial Narrow" w:hAnsi="Arial Narrow"/>
          <w:szCs w:val="22"/>
        </w:rPr>
      </w:pPr>
      <w:r w:rsidRPr="002B5BCE">
        <w:rPr>
          <w:rFonts w:ascii="Arial Narrow" w:hAnsi="Arial Narrow"/>
          <w:szCs w:val="22"/>
        </w:rPr>
        <w:t>if you are the child's father or the mother's partner, the start and end dates of the mother's maternity leave, or if she is not entitled to maternity leave, the start and end dates of any SMP or MA period;</w:t>
      </w:r>
    </w:p>
    <w:p w14:paraId="2F8254F0" w14:textId="77777777" w:rsidR="00A13C01" w:rsidRDefault="00A44627" w:rsidP="00A13C01">
      <w:pPr>
        <w:pStyle w:val="Bodysubclause"/>
        <w:rPr>
          <w:rFonts w:ascii="Arial Narrow" w:hAnsi="Arial Narrow"/>
          <w:szCs w:val="22"/>
        </w:rPr>
      </w:pPr>
      <w:r w:rsidRPr="002B5BCE">
        <w:rPr>
          <w:rFonts w:ascii="Arial Narrow" w:hAnsi="Arial Narrow"/>
          <w:szCs w:val="22"/>
        </w:rPr>
        <w:t>the total SPL available, which is 52 weeks minus the number of weeks' maternity leave, SMP or MA period taken or to be taken;</w:t>
      </w:r>
    </w:p>
    <w:p w14:paraId="36013841" w14:textId="77777777" w:rsidR="00D439BE" w:rsidRDefault="00A44627" w:rsidP="00D439BE">
      <w:pPr>
        <w:pStyle w:val="Bodysubclause"/>
        <w:rPr>
          <w:rFonts w:ascii="Arial Narrow" w:hAnsi="Arial Narrow"/>
          <w:szCs w:val="22"/>
        </w:rPr>
      </w:pPr>
      <w:r w:rsidRPr="002B5BCE">
        <w:rPr>
          <w:rFonts w:ascii="Arial Narrow" w:hAnsi="Arial Narrow"/>
          <w:szCs w:val="22"/>
        </w:rPr>
        <w:t>how many weeks of the available SPL will be allocated to you and how many to the other parent (you can change the allocation by giving us a further written notice, and you do not have to use your full allocation);</w:t>
      </w:r>
    </w:p>
    <w:p w14:paraId="67D7F0E0" w14:textId="77777777" w:rsidR="00D439BE" w:rsidRDefault="00A44627" w:rsidP="00D439BE">
      <w:pPr>
        <w:pStyle w:val="Bodysubclause"/>
        <w:rPr>
          <w:rFonts w:ascii="Arial Narrow" w:hAnsi="Arial Narrow"/>
          <w:szCs w:val="22"/>
        </w:rPr>
      </w:pPr>
      <w:r w:rsidRPr="002B5BCE">
        <w:rPr>
          <w:rFonts w:ascii="Arial Narrow" w:hAnsi="Arial Narrow"/>
          <w:szCs w:val="22"/>
        </w:rPr>
        <w:t>if you are claiming statutory shared parental pay (</w:t>
      </w:r>
      <w:proofErr w:type="spellStart"/>
      <w:r w:rsidRPr="002B5BCE">
        <w:rPr>
          <w:rFonts w:ascii="Arial Narrow" w:hAnsi="Arial Narrow"/>
          <w:szCs w:val="22"/>
        </w:rPr>
        <w:t>ShPP</w:t>
      </w:r>
      <w:proofErr w:type="spellEnd"/>
      <w:r w:rsidRPr="002B5BCE">
        <w:rPr>
          <w:rFonts w:ascii="Arial Narrow" w:hAnsi="Arial Narrow"/>
          <w:szCs w:val="22"/>
        </w:rPr>
        <w:t xml:space="preserve">), the total </w:t>
      </w:r>
      <w:proofErr w:type="spellStart"/>
      <w:r w:rsidRPr="002B5BCE">
        <w:rPr>
          <w:rFonts w:ascii="Arial Narrow" w:hAnsi="Arial Narrow"/>
          <w:szCs w:val="22"/>
        </w:rPr>
        <w:t>ShPP</w:t>
      </w:r>
      <w:proofErr w:type="spellEnd"/>
      <w:r w:rsidRPr="002B5BCE">
        <w:rPr>
          <w:rFonts w:ascii="Arial Narrow" w:hAnsi="Arial Narrow"/>
          <w:szCs w:val="22"/>
        </w:rPr>
        <w:t xml:space="preserve"> available, which is 39 weeks minus the number of weeks of the SMP or MA period taken or to be taken);</w:t>
      </w:r>
    </w:p>
    <w:p w14:paraId="6240A45A" w14:textId="77777777" w:rsidR="00D439BE" w:rsidRDefault="00A44627" w:rsidP="00D439BE">
      <w:pPr>
        <w:pStyle w:val="Bodysubclause"/>
        <w:rPr>
          <w:rFonts w:ascii="Arial Narrow" w:hAnsi="Arial Narrow"/>
          <w:szCs w:val="22"/>
        </w:rPr>
      </w:pPr>
      <w:r w:rsidRPr="002B5BCE">
        <w:rPr>
          <w:rFonts w:ascii="Arial Narrow" w:hAnsi="Arial Narrow"/>
          <w:szCs w:val="22"/>
        </w:rPr>
        <w:t xml:space="preserve">how many weeks of available </w:t>
      </w:r>
      <w:proofErr w:type="spellStart"/>
      <w:r w:rsidRPr="002B5BCE">
        <w:rPr>
          <w:rFonts w:ascii="Arial Narrow" w:hAnsi="Arial Narrow"/>
          <w:szCs w:val="22"/>
        </w:rPr>
        <w:t>ShPP</w:t>
      </w:r>
      <w:proofErr w:type="spellEnd"/>
      <w:r w:rsidRPr="002B5BCE">
        <w:rPr>
          <w:rFonts w:ascii="Arial Narrow" w:hAnsi="Arial Narrow"/>
          <w:szCs w:val="22"/>
        </w:rPr>
        <w:t xml:space="preserve"> t will be allocated to you and how much to the other parent. (You can change the allocation by giving us a further written notice, and you do not have to use your full allocation);</w:t>
      </w:r>
    </w:p>
    <w:p w14:paraId="64EE0EDF" w14:textId="77777777" w:rsidR="00D439BE" w:rsidRDefault="00A44627" w:rsidP="00D439BE">
      <w:pPr>
        <w:pStyle w:val="Bodysubclause"/>
        <w:rPr>
          <w:rFonts w:ascii="Arial Narrow" w:hAnsi="Arial Narrow"/>
          <w:szCs w:val="22"/>
        </w:rPr>
      </w:pPr>
      <w:r w:rsidRPr="002B5BCE">
        <w:rPr>
          <w:rFonts w:ascii="Arial Narrow" w:hAnsi="Arial Narrow"/>
          <w:szCs w:val="22"/>
        </w:rPr>
        <w:t xml:space="preserve">an indication of the pattern of leave you are thinking of taking, including suggested start and end dates for each period of leave (see paragraph </w:t>
      </w:r>
      <w:r w:rsidR="00ED0325">
        <w:fldChar w:fldCharType="begin"/>
      </w:r>
      <w:r w:rsidR="00ED0325">
        <w:instrText xml:space="preserve">REF "a474609" \h \w  \* MERGEFORMAT </w:instrText>
      </w:r>
      <w:r w:rsidR="00ED0325">
        <w:fldChar w:fldCharType="separate"/>
      </w:r>
      <w:r w:rsidR="00497E91">
        <w:t>0</w:t>
      </w:r>
      <w:r w:rsidR="00ED0325">
        <w:fldChar w:fldCharType="end"/>
      </w:r>
      <w:r w:rsidRPr="002B5BCE">
        <w:rPr>
          <w:rFonts w:ascii="Arial Narrow" w:hAnsi="Arial Narrow"/>
          <w:szCs w:val="22"/>
        </w:rPr>
        <w:t xml:space="preserve"> and paragraph </w:t>
      </w:r>
      <w:r w:rsidR="00ED0325">
        <w:fldChar w:fldCharType="begin"/>
      </w:r>
      <w:r w:rsidR="00ED0325">
        <w:instrText xml:space="preserve">REF "a1017902" \h \w  \* MERGEFORMAT </w:instrText>
      </w:r>
      <w:r w:rsidR="00ED0325">
        <w:fldChar w:fldCharType="separate"/>
      </w:r>
      <w:r w:rsidR="00497E91">
        <w:t>0</w:t>
      </w:r>
      <w:r w:rsidR="00ED0325">
        <w:fldChar w:fldCharType="end"/>
      </w:r>
      <w:r w:rsidRPr="002B5BCE">
        <w:rPr>
          <w:rFonts w:ascii="Arial Narrow" w:hAnsi="Arial Narrow"/>
          <w:szCs w:val="22"/>
        </w:rPr>
        <w:t xml:space="preserve"> for information on taking leave). This indication will not be binding at this stage, but please give as much information as you can about your future intentions; and</w:t>
      </w:r>
    </w:p>
    <w:p w14:paraId="1BBD7CB9" w14:textId="77777777" w:rsidR="00D439BE" w:rsidRDefault="00A44627" w:rsidP="00D439BE">
      <w:pPr>
        <w:pStyle w:val="Bodysubclause"/>
        <w:rPr>
          <w:rFonts w:ascii="Arial Narrow" w:hAnsi="Arial Narrow"/>
          <w:szCs w:val="22"/>
        </w:rPr>
      </w:pPr>
      <w:r w:rsidRPr="002B5BCE">
        <w:rPr>
          <w:rFonts w:ascii="Arial Narrow" w:hAnsi="Arial Narrow"/>
          <w:szCs w:val="22"/>
        </w:rPr>
        <w:t xml:space="preserve">declarations by you and the other parent that you both meet the statutory conditions to enable you to take SPL and </w:t>
      </w:r>
      <w:proofErr w:type="spellStart"/>
      <w:r w:rsidRPr="002B5BCE">
        <w:rPr>
          <w:rFonts w:ascii="Arial Narrow" w:hAnsi="Arial Narrow"/>
          <w:szCs w:val="22"/>
        </w:rPr>
        <w:t>ShPP</w:t>
      </w:r>
      <w:proofErr w:type="spellEnd"/>
      <w:r w:rsidRPr="002B5BCE">
        <w:rPr>
          <w:rFonts w:ascii="Arial Narrow" w:hAnsi="Arial Narrow"/>
          <w:szCs w:val="22"/>
        </w:rPr>
        <w:t>.</w:t>
      </w:r>
      <w:bookmarkStart w:id="11" w:name="a138556"/>
      <w:bookmarkStart w:id="12" w:name="_Toc406596342"/>
    </w:p>
    <w:p w14:paraId="4F667469" w14:textId="77777777" w:rsidR="00E371B0" w:rsidRPr="00E371B0" w:rsidRDefault="00E371B0" w:rsidP="00E371B0">
      <w:pPr>
        <w:pStyle w:val="Bodysubclause"/>
        <w:ind w:left="0"/>
        <w:rPr>
          <w:rFonts w:ascii="Arial Narrow" w:hAnsi="Arial Narrow" w:cs="Arial"/>
          <w:szCs w:val="22"/>
        </w:rPr>
      </w:pPr>
    </w:p>
    <w:p w14:paraId="288CCA9F" w14:textId="77777777" w:rsidR="00D439BE" w:rsidRPr="00D439BE" w:rsidRDefault="00A44627" w:rsidP="00A526B3">
      <w:pPr>
        <w:pStyle w:val="Bodysubclause"/>
        <w:numPr>
          <w:ilvl w:val="0"/>
          <w:numId w:val="48"/>
        </w:numPr>
        <w:rPr>
          <w:rFonts w:ascii="Arial Narrow" w:hAnsi="Arial Narrow" w:cs="Arial"/>
          <w:szCs w:val="22"/>
        </w:rPr>
      </w:pPr>
      <w:r w:rsidRPr="00D439BE">
        <w:rPr>
          <w:rFonts w:ascii="Arial Narrow" w:hAnsi="Arial Narrow"/>
          <w:b/>
          <w:szCs w:val="22"/>
        </w:rPr>
        <w:t>Ending your maternity leave</w:t>
      </w:r>
      <w:bookmarkEnd w:id="11"/>
      <w:bookmarkEnd w:id="12"/>
    </w:p>
    <w:p w14:paraId="3C45ED82" w14:textId="77777777" w:rsidR="00D439BE" w:rsidRPr="00D439BE" w:rsidRDefault="00A44627" w:rsidP="00D439BE">
      <w:pPr>
        <w:pStyle w:val="Bodysubclause"/>
        <w:jc w:val="left"/>
        <w:rPr>
          <w:rFonts w:ascii="Arial Narrow" w:hAnsi="Arial Narrow" w:cs="Arial"/>
          <w:szCs w:val="22"/>
        </w:rPr>
      </w:pPr>
      <w:r w:rsidRPr="00D439BE">
        <w:rPr>
          <w:rFonts w:ascii="Arial Narrow" w:hAnsi="Arial Narrow" w:cs="Arial"/>
          <w:szCs w:val="22"/>
        </w:rPr>
        <w:t xml:space="preserve">If you are the child's mother and want to opt into the SPL scheme, you must give us at least eight weeks' written notice to end your maternity leave (a curtailment notice) before you can take SPL. The notice must state the date your maternity leave will end. You can give the </w:t>
      </w:r>
    </w:p>
    <w:p w14:paraId="61B57375" w14:textId="77777777" w:rsidR="00A44627" w:rsidRPr="00425DEB" w:rsidRDefault="00A44627" w:rsidP="00A44627">
      <w:pPr>
        <w:pStyle w:val="Heading2"/>
        <w:rPr>
          <w:rFonts w:ascii="Arial Narrow" w:hAnsi="Arial Narrow" w:cs="Arial"/>
          <w:b w:val="0"/>
          <w:sz w:val="22"/>
          <w:szCs w:val="22"/>
        </w:rPr>
      </w:pPr>
      <w:r w:rsidRPr="00425DEB">
        <w:rPr>
          <w:rFonts w:ascii="Arial Narrow" w:hAnsi="Arial Narrow" w:cs="Arial"/>
          <w:b w:val="0"/>
          <w:sz w:val="22"/>
          <w:szCs w:val="22"/>
        </w:rPr>
        <w:t>notice before or after you give birth, but you cannot end your maternity leave until at least two weeks after birth.</w:t>
      </w:r>
    </w:p>
    <w:p w14:paraId="091B4A8A" w14:textId="77777777" w:rsidR="007834BF" w:rsidRPr="00425DEB" w:rsidRDefault="007834BF" w:rsidP="007834BF">
      <w:pPr>
        <w:rPr>
          <w:rFonts w:ascii="Arial Narrow" w:hAnsi="Arial Narrow"/>
          <w:szCs w:val="22"/>
        </w:rPr>
      </w:pPr>
    </w:p>
    <w:p w14:paraId="77074D59" w14:textId="77777777" w:rsidR="00A44627" w:rsidRPr="00425DEB" w:rsidRDefault="00A44627" w:rsidP="00A44627">
      <w:pPr>
        <w:pStyle w:val="Heading2"/>
        <w:rPr>
          <w:rFonts w:ascii="Arial Narrow" w:hAnsi="Arial Narrow" w:cs="Arial"/>
          <w:b w:val="0"/>
          <w:sz w:val="22"/>
          <w:szCs w:val="22"/>
        </w:rPr>
      </w:pPr>
      <w:r w:rsidRPr="00425DEB">
        <w:rPr>
          <w:rFonts w:ascii="Arial Narrow" w:hAnsi="Arial Narrow" w:cs="Arial"/>
          <w:b w:val="0"/>
          <w:sz w:val="22"/>
          <w:szCs w:val="22"/>
        </w:rPr>
        <w:lastRenderedPageBreak/>
        <w:t xml:space="preserve">You must also give us, at the same time as the curtailment notice, a notice to opt into the SPL scheme (see paragraph </w:t>
      </w:r>
      <w:r w:rsidR="00ED0325" w:rsidRPr="00425DEB">
        <w:rPr>
          <w:rFonts w:ascii="Arial Narrow" w:hAnsi="Arial Narrow"/>
          <w:sz w:val="22"/>
          <w:szCs w:val="22"/>
        </w:rPr>
        <w:fldChar w:fldCharType="begin"/>
      </w:r>
      <w:r w:rsidR="00ED0325" w:rsidRPr="00425DEB">
        <w:rPr>
          <w:rFonts w:ascii="Arial Narrow" w:hAnsi="Arial Narrow"/>
          <w:sz w:val="22"/>
          <w:szCs w:val="22"/>
        </w:rPr>
        <w:instrText xml:space="preserve">REF "a556079" \h \w  \* MERGEFORMAT </w:instrText>
      </w:r>
      <w:r w:rsidR="00ED0325" w:rsidRPr="00425DEB">
        <w:rPr>
          <w:rFonts w:ascii="Arial Narrow" w:hAnsi="Arial Narrow"/>
          <w:sz w:val="22"/>
          <w:szCs w:val="22"/>
        </w:rPr>
      </w:r>
      <w:r w:rsidR="00ED0325" w:rsidRPr="00425DEB">
        <w:rPr>
          <w:rFonts w:ascii="Arial Narrow" w:hAnsi="Arial Narrow"/>
          <w:sz w:val="22"/>
          <w:szCs w:val="22"/>
        </w:rPr>
        <w:fldChar w:fldCharType="separate"/>
      </w:r>
      <w:r w:rsidR="00497E91">
        <w:rPr>
          <w:rFonts w:ascii="Arial Narrow" w:hAnsi="Arial Narrow"/>
          <w:sz w:val="22"/>
          <w:szCs w:val="22"/>
        </w:rPr>
        <w:t>0</w:t>
      </w:r>
      <w:r w:rsidR="00ED0325" w:rsidRPr="00425DEB">
        <w:rPr>
          <w:rFonts w:ascii="Arial Narrow" w:hAnsi="Arial Narrow"/>
          <w:sz w:val="22"/>
          <w:szCs w:val="22"/>
        </w:rPr>
        <w:fldChar w:fldCharType="end"/>
      </w:r>
      <w:r w:rsidRPr="00425DEB">
        <w:rPr>
          <w:rFonts w:ascii="Arial Narrow" w:hAnsi="Arial Narrow" w:cs="Arial"/>
          <w:b w:val="0"/>
          <w:sz w:val="22"/>
          <w:szCs w:val="22"/>
        </w:rPr>
        <w:t xml:space="preserve">) or a written declaration that the other parent has given their employer an opt-in </w:t>
      </w:r>
      <w:proofErr w:type="gramStart"/>
      <w:r w:rsidRPr="00425DEB">
        <w:rPr>
          <w:rFonts w:ascii="Arial Narrow" w:hAnsi="Arial Narrow" w:cs="Arial"/>
          <w:b w:val="0"/>
          <w:sz w:val="22"/>
          <w:szCs w:val="22"/>
        </w:rPr>
        <w:t>notice</w:t>
      </w:r>
      <w:proofErr w:type="gramEnd"/>
      <w:r w:rsidRPr="00425DEB">
        <w:rPr>
          <w:rFonts w:ascii="Arial Narrow" w:hAnsi="Arial Narrow" w:cs="Arial"/>
          <w:b w:val="0"/>
          <w:sz w:val="22"/>
          <w:szCs w:val="22"/>
        </w:rPr>
        <w:t xml:space="preserve"> and that you have given the necessary declarations in that notice.</w:t>
      </w:r>
    </w:p>
    <w:p w14:paraId="6E2F3887" w14:textId="77777777" w:rsidR="007834BF" w:rsidRPr="00425DEB" w:rsidRDefault="007834BF" w:rsidP="007834BF">
      <w:pPr>
        <w:rPr>
          <w:rFonts w:ascii="Arial Narrow" w:hAnsi="Arial Narrow"/>
          <w:szCs w:val="22"/>
        </w:rPr>
      </w:pPr>
    </w:p>
    <w:p w14:paraId="24989425" w14:textId="77777777" w:rsidR="00A44627" w:rsidRPr="00425DEB" w:rsidRDefault="00A44627" w:rsidP="00A44627">
      <w:pPr>
        <w:pStyle w:val="Heading2"/>
        <w:rPr>
          <w:rFonts w:ascii="Arial Narrow" w:hAnsi="Arial Narrow" w:cs="Arial"/>
          <w:b w:val="0"/>
          <w:sz w:val="22"/>
          <w:szCs w:val="22"/>
        </w:rPr>
      </w:pPr>
      <w:r w:rsidRPr="00425DEB">
        <w:rPr>
          <w:rFonts w:ascii="Arial Narrow" w:hAnsi="Arial Narrow" w:cs="Arial"/>
          <w:b w:val="0"/>
          <w:sz w:val="22"/>
          <w:szCs w:val="22"/>
        </w:rPr>
        <w:t>The other parent may be eligible to take SPL from their employer before your maternity leave ends, provided you have given the curtailment notice.</w:t>
      </w:r>
    </w:p>
    <w:p w14:paraId="0C782816" w14:textId="77777777" w:rsidR="007834BF" w:rsidRPr="00425DEB" w:rsidRDefault="007834BF" w:rsidP="007834BF">
      <w:pPr>
        <w:rPr>
          <w:rFonts w:ascii="Arial Narrow" w:hAnsi="Arial Narrow"/>
          <w:szCs w:val="22"/>
        </w:rPr>
      </w:pPr>
    </w:p>
    <w:p w14:paraId="78A682E5" w14:textId="77777777" w:rsidR="00A44627" w:rsidRPr="00425DEB" w:rsidRDefault="00A44627" w:rsidP="00A44627">
      <w:pPr>
        <w:pStyle w:val="Heading2"/>
        <w:rPr>
          <w:rFonts w:ascii="Arial Narrow" w:hAnsi="Arial Narrow" w:cs="Arial"/>
          <w:b w:val="0"/>
          <w:sz w:val="22"/>
          <w:szCs w:val="22"/>
        </w:rPr>
      </w:pPr>
      <w:r w:rsidRPr="00425DEB">
        <w:rPr>
          <w:rFonts w:ascii="Arial Narrow" w:hAnsi="Arial Narrow" w:cs="Arial"/>
          <w:b w:val="0"/>
          <w:sz w:val="22"/>
          <w:szCs w:val="22"/>
        </w:rPr>
        <w:t>The curtailment notice is binding and cannot usually be revoked. You can only revoke a curtailment notice if maternity leave has not yet ended and one of the following applies:</w:t>
      </w:r>
    </w:p>
    <w:p w14:paraId="26F88028" w14:textId="77777777" w:rsidR="00A44627" w:rsidRPr="00425DEB" w:rsidRDefault="00A44627" w:rsidP="007834BF">
      <w:pPr>
        <w:pStyle w:val="Heading3"/>
        <w:ind w:left="720"/>
        <w:rPr>
          <w:rFonts w:ascii="Arial Narrow" w:hAnsi="Arial Narrow"/>
          <w:b w:val="0"/>
          <w:sz w:val="22"/>
          <w:szCs w:val="22"/>
        </w:rPr>
      </w:pPr>
      <w:r w:rsidRPr="00425DEB">
        <w:rPr>
          <w:rFonts w:ascii="Arial Narrow" w:hAnsi="Arial Narrow"/>
          <w:b w:val="0"/>
          <w:sz w:val="22"/>
          <w:szCs w:val="22"/>
        </w:rPr>
        <w:t xml:space="preserve">if you realise that neither you nor the other parent are in fact eligible for SPL or </w:t>
      </w:r>
      <w:proofErr w:type="spellStart"/>
      <w:r w:rsidRPr="00425DEB">
        <w:rPr>
          <w:rFonts w:ascii="Arial Narrow" w:hAnsi="Arial Narrow"/>
          <w:b w:val="0"/>
          <w:sz w:val="22"/>
          <w:szCs w:val="22"/>
        </w:rPr>
        <w:t>ShPP</w:t>
      </w:r>
      <w:proofErr w:type="spellEnd"/>
      <w:r w:rsidRPr="00425DEB">
        <w:rPr>
          <w:rFonts w:ascii="Arial Narrow" w:hAnsi="Arial Narrow"/>
          <w:b w:val="0"/>
          <w:sz w:val="22"/>
          <w:szCs w:val="22"/>
        </w:rPr>
        <w:t>, in which case you can revoke the curtailment notice in writing up to eight weeks after it was given;</w:t>
      </w:r>
    </w:p>
    <w:p w14:paraId="265946D7" w14:textId="77777777" w:rsidR="00A44627" w:rsidRPr="00425DEB" w:rsidRDefault="00A44627" w:rsidP="007834BF">
      <w:pPr>
        <w:pStyle w:val="Heading3"/>
        <w:ind w:left="720"/>
        <w:rPr>
          <w:rFonts w:ascii="Arial Narrow" w:hAnsi="Arial Narrow"/>
          <w:b w:val="0"/>
          <w:sz w:val="22"/>
          <w:szCs w:val="22"/>
        </w:rPr>
      </w:pPr>
      <w:bookmarkStart w:id="13" w:name="a546305"/>
      <w:r w:rsidRPr="00425DEB">
        <w:rPr>
          <w:rFonts w:ascii="Arial Narrow" w:hAnsi="Arial Narrow"/>
          <w:b w:val="0"/>
          <w:sz w:val="22"/>
          <w:szCs w:val="22"/>
        </w:rPr>
        <w:t>if you gave the curtailment notice before giving birth, you can revoke it in writing up to eight weeks after it was given, or up to six weeks after birth, whichever is later; or</w:t>
      </w:r>
      <w:bookmarkEnd w:id="13"/>
    </w:p>
    <w:p w14:paraId="49FF6472" w14:textId="77777777" w:rsidR="00A44627" w:rsidRPr="00425DEB" w:rsidRDefault="00A44627" w:rsidP="007834BF">
      <w:pPr>
        <w:pStyle w:val="Heading3"/>
        <w:ind w:left="720"/>
        <w:rPr>
          <w:rFonts w:ascii="Arial Narrow" w:hAnsi="Arial Narrow"/>
          <w:b w:val="0"/>
          <w:sz w:val="22"/>
          <w:szCs w:val="22"/>
        </w:rPr>
      </w:pPr>
      <w:r w:rsidRPr="00425DEB">
        <w:rPr>
          <w:rFonts w:ascii="Arial Narrow" w:hAnsi="Arial Narrow"/>
          <w:b w:val="0"/>
          <w:sz w:val="22"/>
          <w:szCs w:val="22"/>
        </w:rPr>
        <w:t>if the other parent has died.</w:t>
      </w:r>
    </w:p>
    <w:p w14:paraId="65BD480C" w14:textId="77777777" w:rsidR="007834BF" w:rsidRPr="00425DEB" w:rsidRDefault="007834BF" w:rsidP="007834BF">
      <w:pPr>
        <w:rPr>
          <w:rFonts w:ascii="Arial Narrow" w:hAnsi="Arial Narrow"/>
          <w:szCs w:val="22"/>
        </w:rPr>
      </w:pPr>
    </w:p>
    <w:p w14:paraId="2981DE03" w14:textId="77777777" w:rsidR="00A44627" w:rsidRPr="00425DEB" w:rsidRDefault="00A44627" w:rsidP="00A44627">
      <w:pPr>
        <w:pStyle w:val="Heading2"/>
        <w:rPr>
          <w:rFonts w:ascii="Arial Narrow" w:hAnsi="Arial Narrow" w:cs="Arial"/>
          <w:b w:val="0"/>
          <w:sz w:val="22"/>
          <w:szCs w:val="22"/>
        </w:rPr>
      </w:pPr>
      <w:r w:rsidRPr="00425DEB">
        <w:rPr>
          <w:rFonts w:ascii="Arial Narrow" w:hAnsi="Arial Narrow" w:cs="Arial"/>
          <w:b w:val="0"/>
          <w:sz w:val="22"/>
          <w:szCs w:val="22"/>
        </w:rPr>
        <w:t xml:space="preserve">Once you have revoked a curtailment notice you will be unable to opt back into the SPL scheme, unless you revoked it in the circumstances in paragraph </w:t>
      </w:r>
      <w:r w:rsidR="00ED0325" w:rsidRPr="00425DEB">
        <w:rPr>
          <w:rFonts w:ascii="Arial Narrow" w:hAnsi="Arial Narrow"/>
          <w:sz w:val="22"/>
          <w:szCs w:val="22"/>
        </w:rPr>
        <w:fldChar w:fldCharType="begin"/>
      </w:r>
      <w:r w:rsidR="00ED0325" w:rsidRPr="00425DEB">
        <w:rPr>
          <w:rFonts w:ascii="Arial Narrow" w:hAnsi="Arial Narrow"/>
          <w:sz w:val="22"/>
          <w:szCs w:val="22"/>
        </w:rPr>
        <w:instrText xml:space="preserve">REF "a546305" \h \w  \* MERGEFORMAT </w:instrText>
      </w:r>
      <w:r w:rsidR="00ED0325" w:rsidRPr="00425DEB">
        <w:rPr>
          <w:rFonts w:ascii="Arial Narrow" w:hAnsi="Arial Narrow"/>
          <w:sz w:val="22"/>
          <w:szCs w:val="22"/>
        </w:rPr>
      </w:r>
      <w:r w:rsidR="00ED0325" w:rsidRPr="00425DEB">
        <w:rPr>
          <w:rFonts w:ascii="Arial Narrow" w:hAnsi="Arial Narrow"/>
          <w:sz w:val="22"/>
          <w:szCs w:val="22"/>
        </w:rPr>
        <w:fldChar w:fldCharType="separate"/>
      </w:r>
      <w:r w:rsidR="00497E91">
        <w:rPr>
          <w:rFonts w:ascii="Arial Narrow" w:hAnsi="Arial Narrow"/>
          <w:sz w:val="22"/>
          <w:szCs w:val="22"/>
        </w:rPr>
        <w:t>0</w:t>
      </w:r>
      <w:r w:rsidR="00ED0325" w:rsidRPr="00425DEB">
        <w:rPr>
          <w:rFonts w:ascii="Arial Narrow" w:hAnsi="Arial Narrow"/>
          <w:sz w:val="22"/>
          <w:szCs w:val="22"/>
        </w:rPr>
        <w:fldChar w:fldCharType="end"/>
      </w:r>
      <w:r w:rsidRPr="00425DEB">
        <w:rPr>
          <w:rFonts w:ascii="Arial Narrow" w:hAnsi="Arial Narrow" w:cs="Arial"/>
          <w:b w:val="0"/>
          <w:sz w:val="22"/>
          <w:szCs w:val="22"/>
        </w:rPr>
        <w:t>.</w:t>
      </w:r>
    </w:p>
    <w:p w14:paraId="762ED0E9" w14:textId="77777777" w:rsidR="007834BF" w:rsidRDefault="007834BF" w:rsidP="00A44627">
      <w:pPr>
        <w:pStyle w:val="Heading1"/>
        <w:rPr>
          <w:rFonts w:ascii="Arial Narrow" w:hAnsi="Arial Narrow"/>
          <w:b w:val="0"/>
          <w:szCs w:val="22"/>
        </w:rPr>
      </w:pPr>
      <w:bookmarkStart w:id="14" w:name="a755281"/>
      <w:bookmarkStart w:id="15" w:name="_Toc406596343"/>
    </w:p>
    <w:p w14:paraId="7D1160D8" w14:textId="77777777" w:rsidR="00A44627" w:rsidRPr="007834BF" w:rsidRDefault="00A44627" w:rsidP="00A526B3">
      <w:pPr>
        <w:pStyle w:val="Heading1"/>
        <w:numPr>
          <w:ilvl w:val="0"/>
          <w:numId w:val="48"/>
        </w:numPr>
        <w:rPr>
          <w:rFonts w:ascii="Arial Narrow" w:hAnsi="Arial Narrow"/>
          <w:szCs w:val="22"/>
        </w:rPr>
      </w:pPr>
      <w:r w:rsidRPr="007834BF">
        <w:rPr>
          <w:rFonts w:ascii="Arial Narrow" w:hAnsi="Arial Narrow"/>
          <w:szCs w:val="22"/>
        </w:rPr>
        <w:t>Ending your partner's maternity leave or pay</w:t>
      </w:r>
      <w:bookmarkEnd w:id="14"/>
      <w:bookmarkEnd w:id="15"/>
    </w:p>
    <w:p w14:paraId="1EBD3562" w14:textId="77777777" w:rsidR="007834BF" w:rsidRDefault="00A44627" w:rsidP="007834BF">
      <w:pPr>
        <w:pStyle w:val="Bodysubclause"/>
        <w:rPr>
          <w:rFonts w:ascii="Arial Narrow" w:hAnsi="Arial Narrow" w:cs="Arial"/>
          <w:szCs w:val="22"/>
        </w:rPr>
      </w:pPr>
      <w:r w:rsidRPr="00D439BE">
        <w:rPr>
          <w:rFonts w:ascii="Arial Narrow" w:hAnsi="Arial Narrow" w:cs="Arial"/>
          <w:szCs w:val="22"/>
        </w:rPr>
        <w:t>If you are not the mother, and she is still on maternity leave or claiming SMP or MA, you will only be able to take SPL once she has either:</w:t>
      </w:r>
    </w:p>
    <w:p w14:paraId="5BB5AE44" w14:textId="77777777" w:rsidR="007834BF" w:rsidRDefault="00A44627" w:rsidP="007834BF">
      <w:pPr>
        <w:pStyle w:val="Bodysubclause"/>
        <w:rPr>
          <w:rFonts w:ascii="Arial Narrow" w:hAnsi="Arial Narrow"/>
          <w:szCs w:val="22"/>
        </w:rPr>
      </w:pPr>
      <w:r w:rsidRPr="00D439BE">
        <w:rPr>
          <w:rFonts w:ascii="Arial Narrow" w:hAnsi="Arial Narrow"/>
          <w:szCs w:val="22"/>
        </w:rPr>
        <w:t>returned to work;</w:t>
      </w:r>
    </w:p>
    <w:p w14:paraId="63EB5359" w14:textId="77777777" w:rsidR="007834BF" w:rsidRDefault="00A44627" w:rsidP="007834BF">
      <w:pPr>
        <w:pStyle w:val="Bodysubclause"/>
        <w:rPr>
          <w:rFonts w:ascii="Arial Narrow" w:hAnsi="Arial Narrow"/>
          <w:szCs w:val="22"/>
        </w:rPr>
      </w:pPr>
      <w:r w:rsidRPr="00D439BE">
        <w:rPr>
          <w:rFonts w:ascii="Arial Narrow" w:hAnsi="Arial Narrow"/>
          <w:szCs w:val="22"/>
        </w:rPr>
        <w:t>given her employer a curtailment notice to end her maternity leave;</w:t>
      </w:r>
    </w:p>
    <w:p w14:paraId="55E965B5" w14:textId="77777777" w:rsidR="007834BF" w:rsidRDefault="00A44627" w:rsidP="007834BF">
      <w:pPr>
        <w:pStyle w:val="Bodysubclause"/>
        <w:rPr>
          <w:rFonts w:ascii="Arial Narrow" w:hAnsi="Arial Narrow"/>
          <w:szCs w:val="22"/>
        </w:rPr>
      </w:pPr>
      <w:r w:rsidRPr="00D439BE">
        <w:rPr>
          <w:rFonts w:ascii="Arial Narrow" w:hAnsi="Arial Narrow"/>
          <w:szCs w:val="22"/>
        </w:rPr>
        <w:t>given her employer a curtailment notice to end her SMP (if she is entitled to SMP but not maternity leave); or</w:t>
      </w:r>
    </w:p>
    <w:p w14:paraId="75EFAB90" w14:textId="77777777" w:rsidR="00A44627" w:rsidRPr="00D439BE" w:rsidRDefault="00A44627" w:rsidP="007834BF">
      <w:pPr>
        <w:pStyle w:val="Bodysubclause"/>
        <w:rPr>
          <w:rFonts w:ascii="Arial Narrow" w:hAnsi="Arial Narrow"/>
          <w:szCs w:val="22"/>
        </w:rPr>
      </w:pPr>
      <w:r w:rsidRPr="00D439BE">
        <w:rPr>
          <w:rFonts w:ascii="Arial Narrow" w:hAnsi="Arial Narrow"/>
          <w:szCs w:val="22"/>
        </w:rPr>
        <w:t>given the benefits office a curtailment notice to end her MA (if she is not entitled to maternity leave or SMP).</w:t>
      </w:r>
    </w:p>
    <w:p w14:paraId="0695B937" w14:textId="77777777" w:rsidR="00A44627" w:rsidRPr="007834BF" w:rsidRDefault="00A44627" w:rsidP="00A526B3">
      <w:pPr>
        <w:pStyle w:val="Heading1"/>
        <w:numPr>
          <w:ilvl w:val="0"/>
          <w:numId w:val="48"/>
        </w:numPr>
        <w:rPr>
          <w:rFonts w:ascii="Arial Narrow" w:hAnsi="Arial Narrow"/>
          <w:szCs w:val="22"/>
        </w:rPr>
      </w:pPr>
      <w:bookmarkStart w:id="16" w:name="a393203"/>
      <w:bookmarkStart w:id="17" w:name="_Toc406596344"/>
      <w:r w:rsidRPr="007834BF">
        <w:rPr>
          <w:rFonts w:ascii="Arial Narrow" w:hAnsi="Arial Narrow"/>
          <w:szCs w:val="22"/>
        </w:rPr>
        <w:t>Evidence of entitlement</w:t>
      </w:r>
      <w:bookmarkEnd w:id="16"/>
      <w:bookmarkEnd w:id="17"/>
    </w:p>
    <w:p w14:paraId="38EF16DF" w14:textId="77777777" w:rsidR="007834BF" w:rsidRDefault="00A44627" w:rsidP="007834BF">
      <w:pPr>
        <w:pStyle w:val="Bodysubclause"/>
        <w:ind w:left="360"/>
        <w:rPr>
          <w:rFonts w:ascii="Arial Narrow" w:hAnsi="Arial Narrow" w:cs="Arial"/>
          <w:szCs w:val="22"/>
        </w:rPr>
      </w:pPr>
      <w:r w:rsidRPr="00D439BE">
        <w:rPr>
          <w:rFonts w:ascii="Arial Narrow" w:hAnsi="Arial Narrow" w:cs="Arial"/>
          <w:szCs w:val="22"/>
        </w:rPr>
        <w:t>You must also provide on request:</w:t>
      </w:r>
    </w:p>
    <w:p w14:paraId="474D4313" w14:textId="77777777" w:rsidR="00383793" w:rsidRDefault="00A44627" w:rsidP="00383793">
      <w:pPr>
        <w:pStyle w:val="Bodysubclause"/>
        <w:ind w:left="360"/>
        <w:rPr>
          <w:rFonts w:ascii="Arial Narrow" w:hAnsi="Arial Narrow"/>
          <w:szCs w:val="22"/>
        </w:rPr>
      </w:pPr>
      <w:r w:rsidRPr="00D439BE">
        <w:rPr>
          <w:rFonts w:ascii="Arial Narrow" w:hAnsi="Arial Narrow"/>
          <w:szCs w:val="22"/>
        </w:rPr>
        <w:t>A copy of the birth certificate (or if you have not yet obtained a birth certificate, a signed declaration of the child's date and place of birth); and The name and address of the other parent's employer (or a declaration that they have no employer).</w:t>
      </w:r>
      <w:bookmarkStart w:id="18" w:name="a474609"/>
      <w:bookmarkStart w:id="19" w:name="_Toc406596345"/>
    </w:p>
    <w:p w14:paraId="7A13167A" w14:textId="77777777" w:rsidR="00383793" w:rsidRPr="00383793" w:rsidRDefault="00A44627" w:rsidP="00383793">
      <w:pPr>
        <w:pStyle w:val="Bodysubclause"/>
        <w:numPr>
          <w:ilvl w:val="0"/>
          <w:numId w:val="54"/>
        </w:numPr>
        <w:rPr>
          <w:rFonts w:ascii="Arial Narrow" w:hAnsi="Arial Narrow"/>
          <w:b/>
          <w:szCs w:val="22"/>
        </w:rPr>
      </w:pPr>
      <w:r w:rsidRPr="00383793">
        <w:rPr>
          <w:rFonts w:ascii="Arial Narrow" w:hAnsi="Arial Narrow"/>
          <w:b/>
          <w:szCs w:val="22"/>
        </w:rPr>
        <w:t>Booking your SPL dates</w:t>
      </w:r>
      <w:bookmarkEnd w:id="18"/>
      <w:bookmarkEnd w:id="19"/>
    </w:p>
    <w:p w14:paraId="495239B6" w14:textId="77777777" w:rsidR="00383793" w:rsidRPr="00383793" w:rsidRDefault="00A44627" w:rsidP="00383793">
      <w:pPr>
        <w:pStyle w:val="Bodysubclause"/>
        <w:ind w:left="360"/>
        <w:rPr>
          <w:rFonts w:ascii="Arial Narrow" w:hAnsi="Arial Narrow"/>
          <w:szCs w:val="22"/>
        </w:rPr>
      </w:pPr>
      <w:r w:rsidRPr="00383793">
        <w:rPr>
          <w:rFonts w:ascii="Arial Narrow" w:hAnsi="Arial Narrow"/>
          <w:szCs w:val="22"/>
        </w:rPr>
        <w:t xml:space="preserve">Having opted into the SPL system you will need to give a period of leave notice telling us the start and end dates of your leave. This can be given at the same time as your opt-in notice, or it can be given later, as long as it is given at least eight weeks before the start of your leave. You must also state in your period of leave notice the dates on which you intend to claim </w:t>
      </w:r>
      <w:proofErr w:type="spellStart"/>
      <w:r w:rsidRPr="00383793">
        <w:rPr>
          <w:rFonts w:ascii="Arial Narrow" w:hAnsi="Arial Narrow"/>
          <w:szCs w:val="22"/>
        </w:rPr>
        <w:t>ShPP</w:t>
      </w:r>
      <w:proofErr w:type="spellEnd"/>
      <w:r w:rsidRPr="00383793">
        <w:rPr>
          <w:rFonts w:ascii="Arial Narrow" w:hAnsi="Arial Narrow"/>
          <w:szCs w:val="22"/>
        </w:rPr>
        <w:t>, if applicable.</w:t>
      </w:r>
    </w:p>
    <w:p w14:paraId="727CCA77" w14:textId="77777777" w:rsidR="00383793" w:rsidRPr="00383793" w:rsidRDefault="00A44627" w:rsidP="00383793">
      <w:pPr>
        <w:pStyle w:val="Bodysubclause"/>
        <w:ind w:left="360"/>
        <w:rPr>
          <w:rFonts w:ascii="Arial Narrow" w:hAnsi="Arial Narrow"/>
          <w:szCs w:val="22"/>
        </w:rPr>
      </w:pPr>
      <w:r w:rsidRPr="00383793">
        <w:rPr>
          <w:rFonts w:ascii="Arial Narrow" w:hAnsi="Arial Narrow"/>
          <w:szCs w:val="22"/>
        </w:rPr>
        <w:t>If your period of leave notice gives dates for a single continuous block of SPL you will be entitled to take the leave set out in the notice.</w:t>
      </w:r>
      <w:r w:rsidR="00383793" w:rsidRPr="00383793">
        <w:rPr>
          <w:rFonts w:ascii="Arial Narrow" w:hAnsi="Arial Narrow"/>
          <w:szCs w:val="22"/>
        </w:rPr>
        <w:t xml:space="preserve"> </w:t>
      </w:r>
    </w:p>
    <w:p w14:paraId="38701EC8" w14:textId="77777777" w:rsidR="00383793" w:rsidRPr="00383793" w:rsidRDefault="00A44627" w:rsidP="00383793">
      <w:pPr>
        <w:pStyle w:val="Bodysubclause"/>
        <w:ind w:left="360"/>
        <w:rPr>
          <w:rFonts w:ascii="Arial Narrow" w:hAnsi="Arial Narrow"/>
          <w:szCs w:val="22"/>
        </w:rPr>
      </w:pPr>
      <w:r w:rsidRPr="00383793">
        <w:rPr>
          <w:rFonts w:ascii="Arial Narrow" w:hAnsi="Arial Narrow"/>
          <w:szCs w:val="22"/>
        </w:rPr>
        <w:lastRenderedPageBreak/>
        <w:t xml:space="preserve">You can give up to three period of leave notices. This may enable you to take up to three separate blocks of SPL (although if you give a notice to vary or cancel a period of leave this will in most cases count as a further period of leave notice; see paragraph </w:t>
      </w:r>
      <w:r w:rsidR="00ED0325">
        <w:fldChar w:fldCharType="begin"/>
      </w:r>
      <w:r w:rsidR="00ED0325">
        <w:instrText xml:space="preserve">REF "a1007621" \h \w  \* MERGEFORMAT </w:instrText>
      </w:r>
      <w:r w:rsidR="00ED0325">
        <w:fldChar w:fldCharType="separate"/>
      </w:r>
      <w:r w:rsidR="00497E91">
        <w:t>0</w:t>
      </w:r>
      <w:r w:rsidR="00ED0325">
        <w:fldChar w:fldCharType="end"/>
      </w:r>
      <w:proofErr w:type="gramStart"/>
      <w:r w:rsidRPr="00383793">
        <w:rPr>
          <w:rFonts w:ascii="Arial Narrow" w:hAnsi="Arial Narrow"/>
          <w:szCs w:val="22"/>
        </w:rPr>
        <w:t>) .</w:t>
      </w:r>
      <w:bookmarkStart w:id="20" w:name="a1017902"/>
      <w:bookmarkStart w:id="21" w:name="_Toc406596346"/>
      <w:proofErr w:type="gramEnd"/>
    </w:p>
    <w:p w14:paraId="4059B9B2" w14:textId="77777777" w:rsidR="00383793" w:rsidRDefault="00A44627" w:rsidP="00383793">
      <w:pPr>
        <w:pStyle w:val="Bodysubclause"/>
        <w:ind w:left="360"/>
        <w:rPr>
          <w:rFonts w:ascii="Arial Narrow" w:hAnsi="Arial Narrow"/>
          <w:szCs w:val="22"/>
        </w:rPr>
      </w:pPr>
      <w:r w:rsidRPr="001E56D2">
        <w:rPr>
          <w:rFonts w:ascii="Arial Narrow" w:hAnsi="Arial Narrow"/>
          <w:szCs w:val="22"/>
        </w:rPr>
        <w:t>Procedure for requesting split periods of SPL</w:t>
      </w:r>
      <w:bookmarkEnd w:id="20"/>
      <w:bookmarkEnd w:id="21"/>
    </w:p>
    <w:p w14:paraId="4D35AFBD" w14:textId="77777777" w:rsidR="00A44627" w:rsidRPr="00383793" w:rsidRDefault="00A44627" w:rsidP="00383793">
      <w:pPr>
        <w:pStyle w:val="Bodysubclause"/>
        <w:ind w:left="360"/>
        <w:rPr>
          <w:rFonts w:ascii="Arial Narrow" w:hAnsi="Arial Narrow"/>
          <w:szCs w:val="22"/>
        </w:rPr>
      </w:pPr>
      <w:r w:rsidRPr="00383793">
        <w:rPr>
          <w:rFonts w:ascii="Arial Narrow" w:hAnsi="Arial Narrow"/>
          <w:szCs w:val="22"/>
        </w:rPr>
        <w:t xml:space="preserve">In general, a period of leave notice should set out a single continuous block of leave. We may, in some cases, be willing to consider a period of leave notice where the SPL is split into shorter periods (of at least a week) with periods of work in between. It is best to discuss this with your manager and HR in good time before formally submitting your period of leave notice. This will give us more time to consider the request and hopefully agree a pattern of leave with you from the start. </w:t>
      </w:r>
    </w:p>
    <w:p w14:paraId="1FA3C9D7" w14:textId="77777777" w:rsidR="001E56D2" w:rsidRDefault="001E56D2" w:rsidP="001E56D2">
      <w:pPr>
        <w:pStyle w:val="Heading2"/>
        <w:ind w:left="360"/>
        <w:rPr>
          <w:rFonts w:ascii="Arial Narrow" w:hAnsi="Arial Narrow" w:cs="Arial"/>
          <w:b w:val="0"/>
          <w:szCs w:val="22"/>
        </w:rPr>
      </w:pPr>
    </w:p>
    <w:p w14:paraId="69831153" w14:textId="77777777" w:rsidR="001E56D2" w:rsidRPr="00425DEB" w:rsidRDefault="00A44627" w:rsidP="001E56D2">
      <w:pPr>
        <w:pStyle w:val="Heading2"/>
        <w:ind w:left="360"/>
        <w:rPr>
          <w:rFonts w:ascii="Arial Narrow" w:hAnsi="Arial Narrow" w:cs="Arial"/>
          <w:b w:val="0"/>
          <w:sz w:val="22"/>
          <w:szCs w:val="22"/>
        </w:rPr>
      </w:pPr>
      <w:r w:rsidRPr="00425DEB">
        <w:rPr>
          <w:rFonts w:ascii="Arial Narrow" w:hAnsi="Arial Narrow" w:cs="Arial"/>
          <w:b w:val="0"/>
          <w:sz w:val="22"/>
          <w:szCs w:val="22"/>
        </w:rPr>
        <w:t>You must submit a period of leave notice setting out the requested pattern of leave at least eight weeks before the requested start date. If we are unable to agree to your request straight away, there will be a two-week discussion period. At the end of that period, we will confirm any agreed arrangements in writing. If we have not reached an agreement, you will be entitled to take the full amount of requested SPL as one continuous block, starting on the start date given in your notice (for example, if you requested three separate periods of four weeks each, they will be combined into one 12-week period of leave). Alternatively, you may:</w:t>
      </w:r>
    </w:p>
    <w:p w14:paraId="643C7D49" w14:textId="77777777" w:rsidR="001E56D2" w:rsidRPr="00425DEB" w:rsidRDefault="001E56D2" w:rsidP="001E56D2">
      <w:pPr>
        <w:pStyle w:val="Heading2"/>
        <w:ind w:left="360"/>
        <w:rPr>
          <w:rFonts w:ascii="Arial Narrow" w:hAnsi="Arial Narrow" w:cs="Arial"/>
          <w:b w:val="0"/>
          <w:sz w:val="22"/>
          <w:szCs w:val="22"/>
        </w:rPr>
      </w:pPr>
    </w:p>
    <w:p w14:paraId="7F9F3514" w14:textId="77777777" w:rsidR="001E56D2" w:rsidRPr="00425DEB" w:rsidRDefault="00A44627" w:rsidP="001E56D2">
      <w:pPr>
        <w:pStyle w:val="Heading2"/>
        <w:ind w:left="720"/>
        <w:rPr>
          <w:rFonts w:ascii="Arial Narrow" w:hAnsi="Arial Narrow"/>
          <w:b w:val="0"/>
          <w:sz w:val="22"/>
          <w:szCs w:val="22"/>
        </w:rPr>
      </w:pPr>
      <w:r w:rsidRPr="00425DEB">
        <w:rPr>
          <w:rFonts w:ascii="Arial Narrow" w:hAnsi="Arial Narrow"/>
          <w:b w:val="0"/>
          <w:sz w:val="22"/>
          <w:szCs w:val="22"/>
        </w:rPr>
        <w:t>choose a new start date (which must be at least eight weeks after your original period of leave notice was given), and tell us within five days of the end of the two-week discussion period; or</w:t>
      </w:r>
    </w:p>
    <w:p w14:paraId="19C43F1F" w14:textId="77777777" w:rsidR="001E56D2" w:rsidRPr="00425DEB" w:rsidRDefault="001E56D2" w:rsidP="001E56D2">
      <w:pPr>
        <w:pStyle w:val="Heading2"/>
        <w:ind w:left="720"/>
        <w:rPr>
          <w:rFonts w:ascii="Arial Narrow" w:hAnsi="Arial Narrow"/>
          <w:b w:val="0"/>
          <w:sz w:val="22"/>
          <w:szCs w:val="22"/>
        </w:rPr>
      </w:pPr>
    </w:p>
    <w:p w14:paraId="18B64FAC" w14:textId="77777777" w:rsidR="00A44627" w:rsidRPr="00425DEB" w:rsidRDefault="00A44627" w:rsidP="001E56D2">
      <w:pPr>
        <w:pStyle w:val="Heading2"/>
        <w:ind w:left="720"/>
        <w:rPr>
          <w:rFonts w:ascii="Arial Narrow" w:hAnsi="Arial Narrow"/>
          <w:b w:val="0"/>
          <w:sz w:val="22"/>
          <w:szCs w:val="22"/>
        </w:rPr>
      </w:pPr>
      <w:r w:rsidRPr="00425DEB">
        <w:rPr>
          <w:rFonts w:ascii="Arial Narrow" w:hAnsi="Arial Narrow"/>
          <w:b w:val="0"/>
          <w:sz w:val="22"/>
          <w:szCs w:val="22"/>
        </w:rPr>
        <w:t>withdraw your period of leave notice within two days of the end of the two-week discussion period (in which case it will not be counted and you may submit a new one if you choose).</w:t>
      </w:r>
    </w:p>
    <w:p w14:paraId="251B30EF" w14:textId="77777777" w:rsidR="001E56D2" w:rsidRPr="00425DEB" w:rsidRDefault="001E56D2" w:rsidP="00A44627">
      <w:pPr>
        <w:pStyle w:val="Heading1"/>
        <w:rPr>
          <w:rFonts w:ascii="Arial Narrow" w:hAnsi="Arial Narrow"/>
          <w:b w:val="0"/>
          <w:szCs w:val="22"/>
        </w:rPr>
      </w:pPr>
      <w:bookmarkStart w:id="22" w:name="a1007621"/>
      <w:bookmarkStart w:id="23" w:name="_Toc406596347"/>
    </w:p>
    <w:p w14:paraId="1F310430" w14:textId="77777777" w:rsidR="001E56D2" w:rsidRPr="001E56D2" w:rsidRDefault="00A44627" w:rsidP="00A526B3">
      <w:pPr>
        <w:pStyle w:val="Heading1"/>
        <w:numPr>
          <w:ilvl w:val="0"/>
          <w:numId w:val="48"/>
        </w:numPr>
        <w:rPr>
          <w:rFonts w:ascii="Arial Narrow" w:hAnsi="Arial Narrow"/>
          <w:b w:val="0"/>
          <w:szCs w:val="22"/>
        </w:rPr>
      </w:pPr>
      <w:r w:rsidRPr="001E56D2">
        <w:rPr>
          <w:rFonts w:ascii="Arial Narrow" w:hAnsi="Arial Narrow"/>
          <w:szCs w:val="22"/>
        </w:rPr>
        <w:t>Changing the dates or cancelling your SPL</w:t>
      </w:r>
      <w:bookmarkEnd w:id="22"/>
      <w:bookmarkEnd w:id="23"/>
    </w:p>
    <w:p w14:paraId="367A643A" w14:textId="77777777" w:rsidR="001E56D2" w:rsidRDefault="001E56D2" w:rsidP="001E56D2">
      <w:pPr>
        <w:pStyle w:val="Heading1"/>
        <w:rPr>
          <w:rFonts w:ascii="Arial Narrow" w:hAnsi="Arial Narrow"/>
          <w:b w:val="0"/>
          <w:szCs w:val="22"/>
        </w:rPr>
      </w:pPr>
    </w:p>
    <w:p w14:paraId="1063E728" w14:textId="77777777" w:rsidR="00A44627" w:rsidRDefault="00A44627" w:rsidP="001E56D2">
      <w:pPr>
        <w:pStyle w:val="Heading1"/>
        <w:rPr>
          <w:rFonts w:ascii="Arial Narrow" w:hAnsi="Arial Narrow"/>
          <w:b w:val="0"/>
          <w:szCs w:val="22"/>
        </w:rPr>
      </w:pPr>
      <w:r w:rsidRPr="001E56D2">
        <w:rPr>
          <w:rFonts w:ascii="Arial Narrow" w:hAnsi="Arial Narrow"/>
          <w:b w:val="0"/>
          <w:szCs w:val="22"/>
        </w:rPr>
        <w:t xml:space="preserve">You can cancel a period of leave by notifying us in writing at least eight weeks before the start date in the period of leave notice. </w:t>
      </w:r>
    </w:p>
    <w:p w14:paraId="63A79417" w14:textId="77777777" w:rsidR="001E56D2" w:rsidRDefault="001E56D2" w:rsidP="00A44627">
      <w:pPr>
        <w:pStyle w:val="Heading2"/>
        <w:rPr>
          <w:rFonts w:ascii="Arial Narrow" w:hAnsi="Arial Narrow" w:cs="Arial"/>
          <w:b w:val="0"/>
          <w:szCs w:val="22"/>
        </w:rPr>
      </w:pPr>
    </w:p>
    <w:p w14:paraId="2EE916CA" w14:textId="77777777" w:rsidR="001E56D2" w:rsidRDefault="00A44627" w:rsidP="00A44627">
      <w:pPr>
        <w:pStyle w:val="Heading2"/>
        <w:rPr>
          <w:rFonts w:ascii="Arial Narrow" w:hAnsi="Arial Narrow" w:cs="Arial"/>
          <w:b w:val="0"/>
          <w:szCs w:val="22"/>
        </w:rPr>
      </w:pPr>
      <w:r w:rsidRPr="00D439BE">
        <w:rPr>
          <w:rFonts w:ascii="Arial Narrow" w:hAnsi="Arial Narrow" w:cs="Arial"/>
          <w:b w:val="0"/>
          <w:szCs w:val="22"/>
        </w:rPr>
        <w:t>You can change the start date for a period of leave, or the length of the leave, by notifying us in writing at least eight weeks before the original start date and the new start date.</w:t>
      </w:r>
    </w:p>
    <w:p w14:paraId="3F1C1475" w14:textId="77777777" w:rsidR="001E56D2" w:rsidRDefault="001E56D2" w:rsidP="00A44627">
      <w:pPr>
        <w:pStyle w:val="Heading2"/>
        <w:rPr>
          <w:rFonts w:ascii="Arial Narrow" w:hAnsi="Arial Narrow" w:cs="Arial"/>
          <w:b w:val="0"/>
          <w:szCs w:val="22"/>
        </w:rPr>
      </w:pPr>
    </w:p>
    <w:p w14:paraId="33499483" w14:textId="77777777" w:rsidR="001E56D2" w:rsidRPr="00184840" w:rsidRDefault="00A44627" w:rsidP="00A44627">
      <w:pPr>
        <w:pStyle w:val="Heading2"/>
        <w:rPr>
          <w:rFonts w:ascii="Arial Narrow" w:hAnsi="Arial Narrow" w:cs="Arial"/>
          <w:b w:val="0"/>
          <w:sz w:val="22"/>
          <w:szCs w:val="22"/>
        </w:rPr>
      </w:pPr>
      <w:r w:rsidRPr="00D439BE">
        <w:rPr>
          <w:rFonts w:ascii="Arial Narrow" w:hAnsi="Arial Narrow" w:cs="Arial"/>
          <w:b w:val="0"/>
          <w:szCs w:val="22"/>
        </w:rPr>
        <w:t xml:space="preserve">You do not need to give eight weeks' notice if you are changing the dates of your SPL because your child has been born earlier than the EWC, where you wanted to start your SPL a certain length of time </w:t>
      </w:r>
      <w:r w:rsidRPr="00184840">
        <w:rPr>
          <w:rFonts w:ascii="Arial Narrow" w:hAnsi="Arial Narrow" w:cs="Arial"/>
          <w:b w:val="0"/>
          <w:sz w:val="22"/>
          <w:szCs w:val="22"/>
        </w:rPr>
        <w:lastRenderedPageBreak/>
        <w:t xml:space="preserve">(but not more </w:t>
      </w:r>
      <w:proofErr w:type="spellStart"/>
      <w:r w:rsidRPr="00184840">
        <w:rPr>
          <w:rFonts w:ascii="Arial Narrow" w:hAnsi="Arial Narrow" w:cs="Arial"/>
          <w:b w:val="0"/>
          <w:sz w:val="22"/>
          <w:szCs w:val="22"/>
        </w:rPr>
        <w:t>then</w:t>
      </w:r>
      <w:proofErr w:type="spellEnd"/>
      <w:r w:rsidRPr="00184840">
        <w:rPr>
          <w:rFonts w:ascii="Arial Narrow" w:hAnsi="Arial Narrow" w:cs="Arial"/>
          <w:b w:val="0"/>
          <w:sz w:val="22"/>
          <w:szCs w:val="22"/>
        </w:rPr>
        <w:t xml:space="preserve"> eight weeks) after birth. In such cases please notify us in writing of the change as soon as you can.</w:t>
      </w:r>
    </w:p>
    <w:p w14:paraId="28D32E6C" w14:textId="77777777" w:rsidR="001E56D2" w:rsidRPr="00184840" w:rsidRDefault="001E56D2" w:rsidP="00A44627">
      <w:pPr>
        <w:pStyle w:val="Heading2"/>
        <w:rPr>
          <w:rFonts w:ascii="Arial Narrow" w:hAnsi="Arial Narrow" w:cs="Arial"/>
          <w:b w:val="0"/>
          <w:sz w:val="22"/>
          <w:szCs w:val="22"/>
        </w:rPr>
      </w:pPr>
    </w:p>
    <w:p w14:paraId="48A8ADFD" w14:textId="77777777" w:rsidR="001E56D2" w:rsidRPr="00184840" w:rsidRDefault="00A44627" w:rsidP="00A44627">
      <w:pPr>
        <w:pStyle w:val="Heading2"/>
        <w:rPr>
          <w:rFonts w:ascii="Arial Narrow" w:hAnsi="Arial Narrow" w:cs="Arial"/>
          <w:b w:val="0"/>
          <w:sz w:val="22"/>
          <w:szCs w:val="22"/>
        </w:rPr>
      </w:pPr>
      <w:r w:rsidRPr="00184840">
        <w:rPr>
          <w:rFonts w:ascii="Arial Narrow" w:hAnsi="Arial Narrow" w:cs="Arial"/>
          <w:b w:val="0"/>
          <w:sz w:val="22"/>
          <w:szCs w:val="22"/>
        </w:rPr>
        <w:t>You can change the end date for a period of leave by notifying us in writing at least eight weeks before the original end date and the new end date.</w:t>
      </w:r>
    </w:p>
    <w:p w14:paraId="0A27AB10" w14:textId="77777777" w:rsidR="001E56D2" w:rsidRPr="00184840" w:rsidRDefault="001E56D2" w:rsidP="00A44627">
      <w:pPr>
        <w:pStyle w:val="Heading2"/>
        <w:rPr>
          <w:rFonts w:ascii="Arial Narrow" w:hAnsi="Arial Narrow" w:cs="Arial"/>
          <w:b w:val="0"/>
          <w:sz w:val="22"/>
          <w:szCs w:val="22"/>
        </w:rPr>
      </w:pPr>
    </w:p>
    <w:p w14:paraId="2EDA4AB9" w14:textId="77777777" w:rsidR="001E56D2" w:rsidRPr="00184840" w:rsidRDefault="00A44627" w:rsidP="00383793">
      <w:pPr>
        <w:pStyle w:val="Heading2"/>
        <w:rPr>
          <w:rFonts w:ascii="Arial Narrow" w:hAnsi="Arial Narrow" w:cs="Arial"/>
          <w:b w:val="0"/>
          <w:sz w:val="22"/>
          <w:szCs w:val="22"/>
        </w:rPr>
      </w:pPr>
      <w:r w:rsidRPr="00184840">
        <w:rPr>
          <w:rFonts w:ascii="Arial Narrow" w:hAnsi="Arial Narrow" w:cs="Arial"/>
          <w:b w:val="0"/>
          <w:sz w:val="22"/>
          <w:szCs w:val="22"/>
        </w:rPr>
        <w:t>You can combine split periods of leave into a single continuous period of leave by notifying us in writing at least eight weeks before the start date of the first period.</w:t>
      </w:r>
    </w:p>
    <w:p w14:paraId="077160BF" w14:textId="77777777" w:rsidR="00383793" w:rsidRPr="00184840" w:rsidRDefault="00383793" w:rsidP="00A44627">
      <w:pPr>
        <w:pStyle w:val="Heading2"/>
        <w:rPr>
          <w:rFonts w:ascii="Arial Narrow" w:hAnsi="Arial Narrow" w:cs="Arial"/>
          <w:b w:val="0"/>
          <w:sz w:val="22"/>
          <w:szCs w:val="22"/>
        </w:rPr>
      </w:pPr>
    </w:p>
    <w:p w14:paraId="23992215" w14:textId="77777777" w:rsidR="00A44627" w:rsidRPr="00184840" w:rsidRDefault="00A44627" w:rsidP="00A44627">
      <w:pPr>
        <w:pStyle w:val="Heading2"/>
        <w:rPr>
          <w:rFonts w:ascii="Arial Narrow" w:hAnsi="Arial Narrow" w:cs="Arial"/>
          <w:b w:val="0"/>
          <w:sz w:val="22"/>
          <w:szCs w:val="22"/>
        </w:rPr>
      </w:pPr>
      <w:r w:rsidRPr="00184840">
        <w:rPr>
          <w:rFonts w:ascii="Arial Narrow" w:hAnsi="Arial Narrow" w:cs="Arial"/>
          <w:b w:val="0"/>
          <w:sz w:val="22"/>
          <w:szCs w:val="22"/>
        </w:rPr>
        <w:t xml:space="preserve">You can request that a continuous period of leave be split into two or more discontinuous periods with periods of work in between. We will consider any such request as set out in paragraph </w:t>
      </w:r>
      <w:r w:rsidR="00ED0325" w:rsidRPr="00184840">
        <w:rPr>
          <w:rFonts w:ascii="Arial Narrow" w:hAnsi="Arial Narrow"/>
          <w:sz w:val="22"/>
          <w:szCs w:val="22"/>
        </w:rPr>
        <w:fldChar w:fldCharType="begin"/>
      </w:r>
      <w:r w:rsidR="00ED0325" w:rsidRPr="00184840">
        <w:rPr>
          <w:rFonts w:ascii="Arial Narrow" w:hAnsi="Arial Narrow"/>
          <w:sz w:val="22"/>
          <w:szCs w:val="22"/>
        </w:rPr>
        <w:instrText xml:space="preserve">REF "a1017902" \h \w  \* MERGEFORMAT </w:instrText>
      </w:r>
      <w:r w:rsidR="00ED0325" w:rsidRPr="00184840">
        <w:rPr>
          <w:rFonts w:ascii="Arial Narrow" w:hAnsi="Arial Narrow"/>
          <w:sz w:val="22"/>
          <w:szCs w:val="22"/>
        </w:rPr>
      </w:r>
      <w:r w:rsidR="00ED0325" w:rsidRPr="00184840">
        <w:rPr>
          <w:rFonts w:ascii="Arial Narrow" w:hAnsi="Arial Narrow"/>
          <w:sz w:val="22"/>
          <w:szCs w:val="22"/>
        </w:rPr>
        <w:fldChar w:fldCharType="separate"/>
      </w:r>
      <w:r w:rsidR="00497E91">
        <w:rPr>
          <w:rFonts w:ascii="Arial Narrow" w:hAnsi="Arial Narrow"/>
          <w:sz w:val="22"/>
          <w:szCs w:val="22"/>
        </w:rPr>
        <w:t>0</w:t>
      </w:r>
      <w:r w:rsidR="00ED0325" w:rsidRPr="00184840">
        <w:rPr>
          <w:rFonts w:ascii="Arial Narrow" w:hAnsi="Arial Narrow"/>
          <w:sz w:val="22"/>
          <w:szCs w:val="22"/>
        </w:rPr>
        <w:fldChar w:fldCharType="end"/>
      </w:r>
      <w:r w:rsidRPr="00184840">
        <w:rPr>
          <w:rFonts w:ascii="Arial Narrow" w:hAnsi="Arial Narrow" w:cs="Arial"/>
          <w:b w:val="0"/>
          <w:sz w:val="22"/>
          <w:szCs w:val="22"/>
        </w:rPr>
        <w:t>.</w:t>
      </w:r>
    </w:p>
    <w:p w14:paraId="44BD36ED" w14:textId="77777777" w:rsidR="001E56D2" w:rsidRPr="00184840" w:rsidRDefault="001E56D2" w:rsidP="00A44627">
      <w:pPr>
        <w:pStyle w:val="Heading2"/>
        <w:rPr>
          <w:rFonts w:ascii="Arial Narrow" w:hAnsi="Arial Narrow" w:cs="Arial"/>
          <w:b w:val="0"/>
          <w:sz w:val="22"/>
          <w:szCs w:val="22"/>
        </w:rPr>
      </w:pPr>
    </w:p>
    <w:p w14:paraId="29F0FDE3" w14:textId="77777777" w:rsidR="001E56D2" w:rsidRPr="00184840" w:rsidRDefault="00A44627" w:rsidP="001E56D2">
      <w:pPr>
        <w:pStyle w:val="Heading2"/>
        <w:rPr>
          <w:rFonts w:ascii="Arial Narrow" w:hAnsi="Arial Narrow" w:cs="Arial"/>
          <w:b w:val="0"/>
          <w:sz w:val="22"/>
          <w:szCs w:val="22"/>
        </w:rPr>
      </w:pPr>
      <w:r w:rsidRPr="00184840">
        <w:rPr>
          <w:rFonts w:ascii="Arial Narrow" w:hAnsi="Arial Narrow" w:cs="Arial"/>
          <w:b w:val="0"/>
          <w:sz w:val="22"/>
          <w:szCs w:val="22"/>
        </w:rPr>
        <w:t>A notice to change or cancel a period of leave will count as one of your three period of leave notices, unless:</w:t>
      </w:r>
    </w:p>
    <w:p w14:paraId="1D48B480" w14:textId="77777777" w:rsidR="001E56D2" w:rsidRPr="00184840" w:rsidRDefault="001E56D2" w:rsidP="001E56D2">
      <w:pPr>
        <w:pStyle w:val="Heading2"/>
        <w:rPr>
          <w:rFonts w:ascii="Arial Narrow" w:hAnsi="Arial Narrow" w:cs="Arial"/>
          <w:b w:val="0"/>
          <w:sz w:val="22"/>
          <w:szCs w:val="22"/>
        </w:rPr>
      </w:pPr>
    </w:p>
    <w:p w14:paraId="09414D79" w14:textId="77777777" w:rsidR="001E56D2" w:rsidRPr="00184840" w:rsidRDefault="00A44627" w:rsidP="001E56D2">
      <w:pPr>
        <w:pStyle w:val="Heading2"/>
        <w:ind w:left="720"/>
        <w:rPr>
          <w:rFonts w:ascii="Arial Narrow" w:hAnsi="Arial Narrow"/>
          <w:b w:val="0"/>
          <w:sz w:val="22"/>
          <w:szCs w:val="22"/>
        </w:rPr>
      </w:pPr>
      <w:r w:rsidRPr="00184840">
        <w:rPr>
          <w:rFonts w:ascii="Arial Narrow" w:hAnsi="Arial Narrow"/>
          <w:b w:val="0"/>
          <w:sz w:val="22"/>
          <w:szCs w:val="22"/>
        </w:rPr>
        <w:t>the variation is a result of your child being born earlier or later than the EWC;</w:t>
      </w:r>
    </w:p>
    <w:p w14:paraId="2945CC90" w14:textId="77777777" w:rsidR="001E56D2" w:rsidRPr="00184840" w:rsidRDefault="001E56D2" w:rsidP="001E56D2">
      <w:pPr>
        <w:pStyle w:val="Heading2"/>
        <w:ind w:left="720"/>
        <w:rPr>
          <w:rFonts w:ascii="Arial Narrow" w:hAnsi="Arial Narrow"/>
          <w:b w:val="0"/>
          <w:sz w:val="22"/>
          <w:szCs w:val="22"/>
        </w:rPr>
      </w:pPr>
    </w:p>
    <w:p w14:paraId="75C56D3A" w14:textId="77777777" w:rsidR="001E56D2" w:rsidRPr="00184840" w:rsidRDefault="00A44627" w:rsidP="001E56D2">
      <w:pPr>
        <w:pStyle w:val="Heading2"/>
        <w:ind w:left="720"/>
        <w:rPr>
          <w:rFonts w:ascii="Arial Narrow" w:hAnsi="Arial Narrow"/>
          <w:b w:val="0"/>
          <w:sz w:val="22"/>
          <w:szCs w:val="22"/>
        </w:rPr>
      </w:pPr>
      <w:r w:rsidRPr="00184840">
        <w:rPr>
          <w:rFonts w:ascii="Arial Narrow" w:hAnsi="Arial Narrow"/>
          <w:b w:val="0"/>
          <w:sz w:val="22"/>
          <w:szCs w:val="22"/>
        </w:rPr>
        <w:t>the variation is at our request; or</w:t>
      </w:r>
    </w:p>
    <w:p w14:paraId="31FC3DC3" w14:textId="77777777" w:rsidR="001E56D2" w:rsidRPr="00184840" w:rsidRDefault="001E56D2" w:rsidP="001E56D2">
      <w:pPr>
        <w:pStyle w:val="Heading2"/>
        <w:ind w:left="720"/>
        <w:rPr>
          <w:rFonts w:ascii="Arial Narrow" w:hAnsi="Arial Narrow"/>
          <w:b w:val="0"/>
          <w:sz w:val="22"/>
          <w:szCs w:val="22"/>
        </w:rPr>
      </w:pPr>
    </w:p>
    <w:p w14:paraId="34DA26B3" w14:textId="77777777" w:rsidR="00A44627" w:rsidRPr="00184840" w:rsidRDefault="00A44627" w:rsidP="001E56D2">
      <w:pPr>
        <w:pStyle w:val="Heading2"/>
        <w:ind w:left="720"/>
        <w:rPr>
          <w:rFonts w:ascii="Arial Narrow" w:hAnsi="Arial Narrow"/>
          <w:b w:val="0"/>
          <w:sz w:val="22"/>
          <w:szCs w:val="22"/>
        </w:rPr>
      </w:pPr>
      <w:r w:rsidRPr="00184840">
        <w:rPr>
          <w:rFonts w:ascii="Arial Narrow" w:hAnsi="Arial Narrow"/>
          <w:b w:val="0"/>
          <w:sz w:val="22"/>
          <w:szCs w:val="22"/>
        </w:rPr>
        <w:t>we agree otherwise.</w:t>
      </w:r>
    </w:p>
    <w:p w14:paraId="300B7818" w14:textId="77777777" w:rsidR="001E56D2" w:rsidRPr="00184840" w:rsidRDefault="001E56D2" w:rsidP="00A44627">
      <w:pPr>
        <w:pStyle w:val="Heading1"/>
        <w:rPr>
          <w:rFonts w:ascii="Arial Narrow" w:hAnsi="Arial Narrow"/>
          <w:b w:val="0"/>
          <w:szCs w:val="22"/>
        </w:rPr>
      </w:pPr>
      <w:bookmarkStart w:id="24" w:name="a86353"/>
      <w:bookmarkStart w:id="25" w:name="_Toc406596348"/>
    </w:p>
    <w:p w14:paraId="430B0D1B" w14:textId="77777777" w:rsidR="001E56D2" w:rsidRPr="001E56D2" w:rsidRDefault="00A44627" w:rsidP="00A526B3">
      <w:pPr>
        <w:pStyle w:val="Heading1"/>
        <w:numPr>
          <w:ilvl w:val="0"/>
          <w:numId w:val="48"/>
        </w:numPr>
        <w:rPr>
          <w:rFonts w:ascii="Arial Narrow" w:hAnsi="Arial Narrow"/>
          <w:b w:val="0"/>
          <w:szCs w:val="22"/>
        </w:rPr>
      </w:pPr>
      <w:r w:rsidRPr="001E56D2">
        <w:rPr>
          <w:rFonts w:ascii="Arial Narrow" w:hAnsi="Arial Narrow"/>
          <w:szCs w:val="22"/>
        </w:rPr>
        <w:t>Shared parental pay</w:t>
      </w:r>
      <w:bookmarkEnd w:id="24"/>
      <w:bookmarkEnd w:id="25"/>
    </w:p>
    <w:p w14:paraId="1A029D3A" w14:textId="77777777" w:rsidR="001E56D2" w:rsidRPr="001E56D2" w:rsidRDefault="001E56D2" w:rsidP="001E56D2">
      <w:pPr>
        <w:pStyle w:val="Heading1"/>
        <w:rPr>
          <w:rFonts w:ascii="Arial Narrow" w:hAnsi="Arial Narrow"/>
          <w:b w:val="0"/>
          <w:szCs w:val="22"/>
        </w:rPr>
      </w:pPr>
    </w:p>
    <w:p w14:paraId="71567A6E" w14:textId="77777777" w:rsidR="00A44627" w:rsidRPr="001E56D2" w:rsidRDefault="00A44627" w:rsidP="001E56D2">
      <w:pPr>
        <w:pStyle w:val="Heading1"/>
        <w:rPr>
          <w:rFonts w:ascii="Arial Narrow" w:hAnsi="Arial Narrow"/>
          <w:b w:val="0"/>
          <w:szCs w:val="22"/>
        </w:rPr>
      </w:pPr>
      <w:r w:rsidRPr="001E56D2">
        <w:rPr>
          <w:rFonts w:ascii="Arial Narrow" w:hAnsi="Arial Narrow"/>
          <w:b w:val="0"/>
          <w:szCs w:val="22"/>
        </w:rPr>
        <w:t>You may be able to claim Statutory Shared Parental Pay (</w:t>
      </w:r>
      <w:proofErr w:type="spellStart"/>
      <w:r w:rsidRPr="001E56D2">
        <w:rPr>
          <w:rFonts w:ascii="Arial Narrow" w:hAnsi="Arial Narrow"/>
          <w:b w:val="0"/>
          <w:szCs w:val="22"/>
        </w:rPr>
        <w:t>ShPP</w:t>
      </w:r>
      <w:proofErr w:type="spellEnd"/>
      <w:r w:rsidRPr="001E56D2">
        <w:rPr>
          <w:rFonts w:ascii="Arial Narrow" w:hAnsi="Arial Narrow"/>
          <w:b w:val="0"/>
          <w:szCs w:val="22"/>
        </w:rPr>
        <w:t xml:space="preserve">) of up to 39 weeks (less any weeks of SMP or MA claimed by you or your partner) if you have at least 26 weeks' continuous employment with us at the end of the Qualifying Week and your average earnings are not less than the lower earnings limit set by the government each tax year. </w:t>
      </w:r>
      <w:proofErr w:type="spellStart"/>
      <w:r w:rsidRPr="001E56D2">
        <w:rPr>
          <w:rFonts w:ascii="Arial Narrow" w:hAnsi="Arial Narrow"/>
          <w:b w:val="0"/>
          <w:szCs w:val="22"/>
        </w:rPr>
        <w:t>ShPP</w:t>
      </w:r>
      <w:proofErr w:type="spellEnd"/>
      <w:r w:rsidRPr="001E56D2">
        <w:rPr>
          <w:rFonts w:ascii="Arial Narrow" w:hAnsi="Arial Narrow"/>
          <w:b w:val="0"/>
          <w:szCs w:val="22"/>
        </w:rPr>
        <w:t xml:space="preserve"> is paid by employers at a rate set by the government each year.</w:t>
      </w:r>
    </w:p>
    <w:p w14:paraId="1DA3CF4A" w14:textId="77777777" w:rsidR="001E56D2" w:rsidRDefault="001E56D2" w:rsidP="00A44627">
      <w:pPr>
        <w:pStyle w:val="Heading1"/>
        <w:rPr>
          <w:rFonts w:ascii="Arial Narrow" w:hAnsi="Arial Narrow"/>
          <w:b w:val="0"/>
          <w:szCs w:val="22"/>
        </w:rPr>
      </w:pPr>
      <w:bookmarkStart w:id="26" w:name="a96483"/>
      <w:bookmarkStart w:id="27" w:name="_Toc406596349"/>
    </w:p>
    <w:p w14:paraId="30541124" w14:textId="77777777" w:rsidR="001E56D2" w:rsidRDefault="00A44627" w:rsidP="00A526B3">
      <w:pPr>
        <w:pStyle w:val="Heading1"/>
        <w:numPr>
          <w:ilvl w:val="0"/>
          <w:numId w:val="48"/>
        </w:numPr>
        <w:rPr>
          <w:rFonts w:ascii="Arial Narrow" w:hAnsi="Arial Narrow"/>
          <w:szCs w:val="22"/>
        </w:rPr>
      </w:pPr>
      <w:r w:rsidRPr="001E56D2">
        <w:rPr>
          <w:rFonts w:ascii="Arial Narrow" w:hAnsi="Arial Narrow"/>
          <w:szCs w:val="22"/>
        </w:rPr>
        <w:t>Other terms during shared parental leave</w:t>
      </w:r>
      <w:bookmarkEnd w:id="26"/>
      <w:bookmarkEnd w:id="27"/>
    </w:p>
    <w:p w14:paraId="242261F4" w14:textId="77777777" w:rsidR="001E56D2" w:rsidRPr="00497E91" w:rsidRDefault="001E56D2" w:rsidP="00A44627">
      <w:pPr>
        <w:pStyle w:val="Heading2"/>
        <w:rPr>
          <w:rFonts w:ascii="Arial Narrow" w:hAnsi="Arial Narrow" w:cs="Arial"/>
          <w:b w:val="0"/>
          <w:sz w:val="22"/>
          <w:szCs w:val="22"/>
        </w:rPr>
      </w:pPr>
    </w:p>
    <w:p w14:paraId="5614993E" w14:textId="77777777" w:rsidR="00A44627" w:rsidRPr="00497E91" w:rsidRDefault="00A44627" w:rsidP="00A44627">
      <w:pPr>
        <w:pStyle w:val="Heading2"/>
        <w:rPr>
          <w:rFonts w:ascii="Arial Narrow" w:hAnsi="Arial Narrow" w:cs="Arial"/>
          <w:b w:val="0"/>
          <w:sz w:val="22"/>
          <w:szCs w:val="22"/>
        </w:rPr>
      </w:pPr>
      <w:r w:rsidRPr="00497E91">
        <w:rPr>
          <w:rFonts w:ascii="Arial Narrow" w:hAnsi="Arial Narrow" w:cs="Arial"/>
          <w:b w:val="0"/>
          <w:sz w:val="22"/>
          <w:szCs w:val="22"/>
        </w:rPr>
        <w:t>Your terms and conditions of employment remain in force during SPL, except for the terms relating to pay.</w:t>
      </w:r>
    </w:p>
    <w:p w14:paraId="6F47C3ED" w14:textId="77777777" w:rsidR="001E56D2" w:rsidRPr="00497E91" w:rsidRDefault="001E56D2" w:rsidP="00A44627">
      <w:pPr>
        <w:pStyle w:val="Heading2"/>
        <w:rPr>
          <w:rFonts w:ascii="Arial Narrow" w:hAnsi="Arial Narrow" w:cs="Arial"/>
          <w:b w:val="0"/>
          <w:sz w:val="22"/>
          <w:szCs w:val="22"/>
        </w:rPr>
      </w:pPr>
    </w:p>
    <w:p w14:paraId="2F344439" w14:textId="77777777" w:rsidR="00A44627" w:rsidRPr="00497E91" w:rsidRDefault="00A44627" w:rsidP="00A44627">
      <w:pPr>
        <w:pStyle w:val="Heading2"/>
        <w:rPr>
          <w:rFonts w:ascii="Arial Narrow" w:hAnsi="Arial Narrow" w:cs="Arial"/>
          <w:b w:val="0"/>
          <w:sz w:val="22"/>
          <w:szCs w:val="22"/>
        </w:rPr>
      </w:pPr>
      <w:r w:rsidRPr="00497E91">
        <w:rPr>
          <w:rFonts w:ascii="Arial Narrow" w:hAnsi="Arial Narrow" w:cs="Arial"/>
          <w:b w:val="0"/>
          <w:sz w:val="22"/>
          <w:szCs w:val="22"/>
        </w:rPr>
        <w:t xml:space="preserve">Annual leave entitlement will continue to accrue at the rate provided under your contract. If your SPL will continue into the next holiday year, any holiday entitlement that cannot reasonably be taken before starting your leave can be carried over and must be taken immediately before returning to work unless your manager agrees </w:t>
      </w:r>
      <w:r w:rsidRPr="00497E91">
        <w:rPr>
          <w:rFonts w:ascii="Arial Narrow" w:hAnsi="Arial Narrow" w:cs="Arial"/>
          <w:b w:val="0"/>
          <w:sz w:val="22"/>
          <w:szCs w:val="22"/>
        </w:rPr>
        <w:lastRenderedPageBreak/>
        <w:t>otherwise. Please discuss your holiday plans with your manager in good time before starting SPL. All holiday dates are subject to approval by your manager.</w:t>
      </w:r>
    </w:p>
    <w:p w14:paraId="032A128E" w14:textId="77777777" w:rsidR="001E56D2" w:rsidRPr="00497E91" w:rsidRDefault="001E56D2" w:rsidP="00A44627">
      <w:pPr>
        <w:pStyle w:val="Heading1"/>
        <w:rPr>
          <w:rFonts w:ascii="Arial Narrow" w:hAnsi="Arial Narrow"/>
          <w:b w:val="0"/>
          <w:szCs w:val="22"/>
        </w:rPr>
      </w:pPr>
      <w:bookmarkStart w:id="28" w:name="a280077"/>
      <w:bookmarkStart w:id="29" w:name="_Toc406596350"/>
    </w:p>
    <w:p w14:paraId="00168EE2" w14:textId="77777777" w:rsidR="001E56D2" w:rsidRPr="00497E91" w:rsidRDefault="00A44627" w:rsidP="00A526B3">
      <w:pPr>
        <w:pStyle w:val="Heading1"/>
        <w:numPr>
          <w:ilvl w:val="0"/>
          <w:numId w:val="48"/>
        </w:numPr>
        <w:rPr>
          <w:rFonts w:ascii="Arial Narrow" w:hAnsi="Arial Narrow"/>
          <w:szCs w:val="22"/>
        </w:rPr>
      </w:pPr>
      <w:r w:rsidRPr="00497E91">
        <w:rPr>
          <w:rFonts w:ascii="Arial Narrow" w:hAnsi="Arial Narrow"/>
          <w:szCs w:val="22"/>
        </w:rPr>
        <w:t>Keeping in touch</w:t>
      </w:r>
      <w:bookmarkEnd w:id="28"/>
      <w:bookmarkEnd w:id="29"/>
    </w:p>
    <w:p w14:paraId="7C74178B" w14:textId="77777777" w:rsidR="001E56D2" w:rsidRPr="00497E91" w:rsidRDefault="001E56D2" w:rsidP="00A44627">
      <w:pPr>
        <w:pStyle w:val="Heading2"/>
        <w:rPr>
          <w:rFonts w:ascii="Arial Narrow" w:hAnsi="Arial Narrow" w:cs="Arial"/>
          <w:b w:val="0"/>
          <w:sz w:val="22"/>
          <w:szCs w:val="22"/>
        </w:rPr>
      </w:pPr>
    </w:p>
    <w:p w14:paraId="0CB81D1D" w14:textId="77777777" w:rsidR="001E56D2" w:rsidRPr="00497E91" w:rsidRDefault="00A44627" w:rsidP="001E56D2">
      <w:pPr>
        <w:pStyle w:val="Heading2"/>
        <w:rPr>
          <w:sz w:val="22"/>
          <w:szCs w:val="22"/>
        </w:rPr>
      </w:pPr>
      <w:r w:rsidRPr="00497E91">
        <w:rPr>
          <w:rFonts w:ascii="Arial Narrow" w:hAnsi="Arial Narrow" w:cs="Arial"/>
          <w:b w:val="0"/>
          <w:sz w:val="22"/>
          <w:szCs w:val="22"/>
        </w:rPr>
        <w:t>We may make reasonable contact with you from time to time during your SPL although we will keep this to a minimum. This may include contacting you to discuss arrangements for your return to work.</w:t>
      </w:r>
    </w:p>
    <w:p w14:paraId="0E41A08E" w14:textId="77777777" w:rsidR="001E56D2" w:rsidRPr="00497E91" w:rsidRDefault="00A44627" w:rsidP="001E56D2">
      <w:pPr>
        <w:pStyle w:val="Heading2"/>
        <w:rPr>
          <w:sz w:val="22"/>
          <w:szCs w:val="22"/>
        </w:rPr>
      </w:pPr>
      <w:r w:rsidRPr="00497E91">
        <w:rPr>
          <w:rFonts w:ascii="Arial Narrow" w:hAnsi="Arial Narrow" w:cs="Arial"/>
          <w:b w:val="0"/>
          <w:sz w:val="22"/>
          <w:szCs w:val="22"/>
        </w:rPr>
        <w:t>You may ask or be asked to work (including attending training) on up to 20 "keeping-in-touch" days (KIT days) during your SPL. This is in addition to any KIT days that you may have taken during maternity leave. KIT days are not compulsory and must be discussed and agreed with your line manager</w:t>
      </w:r>
    </w:p>
    <w:p w14:paraId="06B911D9" w14:textId="77777777" w:rsidR="001E56D2" w:rsidRPr="00497E91" w:rsidRDefault="00A44627" w:rsidP="00A44627">
      <w:pPr>
        <w:pStyle w:val="Heading2"/>
        <w:rPr>
          <w:rFonts w:ascii="Arial Narrow" w:hAnsi="Arial Narrow" w:cs="Arial"/>
          <w:b w:val="0"/>
          <w:sz w:val="22"/>
          <w:szCs w:val="22"/>
        </w:rPr>
      </w:pPr>
      <w:r w:rsidRPr="00497E91">
        <w:rPr>
          <w:rFonts w:ascii="Arial Narrow" w:hAnsi="Arial Narrow" w:cs="Arial"/>
          <w:b w:val="0"/>
          <w:sz w:val="22"/>
          <w:szCs w:val="22"/>
        </w:rPr>
        <w:t>You will be paid at your normal basic rate of pay for time spent working on a KIT day and this will be inclusive of any shared parental pay entitlement.</w:t>
      </w:r>
    </w:p>
    <w:p w14:paraId="04EE7665" w14:textId="77777777" w:rsidR="00A44627" w:rsidRPr="00497E91" w:rsidRDefault="00A44627" w:rsidP="00A44627">
      <w:pPr>
        <w:pStyle w:val="Heading2"/>
        <w:rPr>
          <w:rFonts w:ascii="Arial Narrow" w:hAnsi="Arial Narrow" w:cs="Arial"/>
          <w:b w:val="0"/>
          <w:sz w:val="22"/>
          <w:szCs w:val="22"/>
        </w:rPr>
      </w:pPr>
      <w:r w:rsidRPr="00497E91">
        <w:rPr>
          <w:rFonts w:ascii="Arial Narrow" w:hAnsi="Arial Narrow" w:cs="Arial"/>
          <w:b w:val="0"/>
          <w:sz w:val="22"/>
          <w:szCs w:val="22"/>
        </w:rPr>
        <w:t xml:space="preserve"> </w:t>
      </w:r>
    </w:p>
    <w:p w14:paraId="4B40BBE2" w14:textId="77777777" w:rsidR="00383793" w:rsidRDefault="00383793" w:rsidP="00383793">
      <w:pPr>
        <w:pStyle w:val="Heading1"/>
        <w:rPr>
          <w:rFonts w:ascii="Arial Narrow" w:hAnsi="Arial Narrow"/>
          <w:szCs w:val="22"/>
        </w:rPr>
      </w:pPr>
      <w:bookmarkStart w:id="30" w:name="a179900"/>
      <w:bookmarkStart w:id="31" w:name="_Toc406596351"/>
    </w:p>
    <w:p w14:paraId="0D74B9FA" w14:textId="77777777" w:rsidR="00383793" w:rsidRDefault="00383793" w:rsidP="00383793">
      <w:pPr>
        <w:pStyle w:val="Heading1"/>
        <w:rPr>
          <w:rFonts w:ascii="Arial Narrow" w:hAnsi="Arial Narrow"/>
          <w:szCs w:val="22"/>
        </w:rPr>
      </w:pPr>
    </w:p>
    <w:p w14:paraId="520F5C60" w14:textId="77777777" w:rsidR="00383793" w:rsidRDefault="00383793" w:rsidP="00383793">
      <w:pPr>
        <w:pStyle w:val="Heading1"/>
        <w:rPr>
          <w:rFonts w:ascii="Arial Narrow" w:hAnsi="Arial Narrow"/>
          <w:szCs w:val="22"/>
        </w:rPr>
      </w:pPr>
    </w:p>
    <w:p w14:paraId="32579D53" w14:textId="77777777" w:rsidR="00A44627" w:rsidRDefault="00A44627" w:rsidP="00A526B3">
      <w:pPr>
        <w:pStyle w:val="Heading1"/>
        <w:numPr>
          <w:ilvl w:val="0"/>
          <w:numId w:val="48"/>
        </w:numPr>
        <w:rPr>
          <w:rFonts w:ascii="Arial Narrow" w:hAnsi="Arial Narrow"/>
          <w:szCs w:val="22"/>
        </w:rPr>
      </w:pPr>
      <w:r w:rsidRPr="001E56D2">
        <w:rPr>
          <w:rFonts w:ascii="Arial Narrow" w:hAnsi="Arial Narrow"/>
          <w:szCs w:val="22"/>
        </w:rPr>
        <w:t>Returning to work</w:t>
      </w:r>
      <w:bookmarkEnd w:id="30"/>
      <w:bookmarkEnd w:id="31"/>
    </w:p>
    <w:p w14:paraId="663B59CF" w14:textId="77777777" w:rsidR="001E56D2" w:rsidRDefault="001E56D2" w:rsidP="00A44627">
      <w:pPr>
        <w:pStyle w:val="Heading2"/>
        <w:rPr>
          <w:rFonts w:ascii="Arial Narrow" w:hAnsi="Arial Narrow" w:cs="Arial"/>
          <w:b w:val="0"/>
          <w:szCs w:val="22"/>
        </w:rPr>
      </w:pPr>
    </w:p>
    <w:p w14:paraId="0DF1402E" w14:textId="77777777" w:rsidR="00A44627" w:rsidRPr="00497E91" w:rsidRDefault="00A44627" w:rsidP="00A44627">
      <w:pPr>
        <w:pStyle w:val="Heading2"/>
        <w:rPr>
          <w:rFonts w:ascii="Arial Narrow" w:hAnsi="Arial Narrow" w:cs="Arial"/>
          <w:b w:val="0"/>
          <w:sz w:val="22"/>
          <w:szCs w:val="22"/>
        </w:rPr>
      </w:pPr>
      <w:r w:rsidRPr="00497E91">
        <w:rPr>
          <w:rFonts w:ascii="Arial Narrow" w:hAnsi="Arial Narrow" w:cs="Arial"/>
          <w:b w:val="0"/>
          <w:sz w:val="22"/>
          <w:szCs w:val="22"/>
        </w:rPr>
        <w:t>If you want to end a period of SPL early, you must give us eight weeks' written notice of the new return date. If have already given us three period of leave notices you will not be able to end your SPL early without our agreement.</w:t>
      </w:r>
    </w:p>
    <w:p w14:paraId="7B37E05A" w14:textId="77777777" w:rsidR="00A44627" w:rsidRPr="00497E91" w:rsidRDefault="00A44627" w:rsidP="00A44627">
      <w:pPr>
        <w:pStyle w:val="Heading2"/>
        <w:rPr>
          <w:rFonts w:ascii="Arial Narrow" w:hAnsi="Arial Narrow" w:cs="Arial"/>
          <w:b w:val="0"/>
          <w:sz w:val="22"/>
          <w:szCs w:val="22"/>
        </w:rPr>
      </w:pPr>
      <w:r w:rsidRPr="00497E91">
        <w:rPr>
          <w:rFonts w:ascii="Arial Narrow" w:hAnsi="Arial Narrow" w:cs="Arial"/>
          <w:b w:val="0"/>
          <w:sz w:val="22"/>
          <w:szCs w:val="22"/>
        </w:rPr>
        <w:t>If you want to extend your SPL, assuming you still have unused SPL entitlement remaining, you must give us a written period of leave notice at least eight weeks before the date you were due to return to work. If you have already given us three period of leave notices you will not be able to extend your SPL without our agreement. You may instead be able to request annual leave or ordinary parental leave (see our Parental Leave Policy), subject to the needs of the business.</w:t>
      </w:r>
    </w:p>
    <w:p w14:paraId="29A6CD04" w14:textId="77777777" w:rsidR="001E56D2" w:rsidRPr="00497E91" w:rsidRDefault="00A44627" w:rsidP="001E56D2">
      <w:pPr>
        <w:pStyle w:val="Heading2"/>
        <w:rPr>
          <w:rFonts w:ascii="Arial Narrow" w:hAnsi="Arial Narrow" w:cs="Arial"/>
          <w:b w:val="0"/>
          <w:sz w:val="22"/>
          <w:szCs w:val="22"/>
        </w:rPr>
      </w:pPr>
      <w:r w:rsidRPr="00497E91">
        <w:rPr>
          <w:rFonts w:ascii="Arial Narrow" w:hAnsi="Arial Narrow" w:cs="Arial"/>
          <w:b w:val="0"/>
          <w:sz w:val="22"/>
          <w:szCs w:val="22"/>
        </w:rPr>
        <w:t>You are normally entitled to return to work in the position you held before starting SPL, and on the same terms of employment. However, if it is not reasonably practicable for us to allow you to return into the same position, we may give you another suitable and appropriate job on terms and conditions that are not less favourable, but only in the following circumstances:</w:t>
      </w:r>
    </w:p>
    <w:p w14:paraId="7F13D0B7" w14:textId="77777777" w:rsidR="001E56D2" w:rsidRPr="00497E91" w:rsidRDefault="001E56D2" w:rsidP="001E56D2">
      <w:pPr>
        <w:pStyle w:val="Heading2"/>
        <w:rPr>
          <w:rFonts w:ascii="Arial Narrow" w:hAnsi="Arial Narrow" w:cs="Arial"/>
          <w:b w:val="0"/>
          <w:sz w:val="22"/>
          <w:szCs w:val="22"/>
        </w:rPr>
      </w:pPr>
    </w:p>
    <w:p w14:paraId="363AFA83" w14:textId="77777777" w:rsidR="001E56D2" w:rsidRPr="00497E91" w:rsidRDefault="00A44627" w:rsidP="001E56D2">
      <w:pPr>
        <w:pStyle w:val="Heading2"/>
        <w:ind w:left="720"/>
        <w:rPr>
          <w:rFonts w:ascii="Arial Narrow" w:hAnsi="Arial Narrow"/>
          <w:b w:val="0"/>
          <w:sz w:val="22"/>
          <w:szCs w:val="22"/>
        </w:rPr>
      </w:pPr>
      <w:r w:rsidRPr="00497E91">
        <w:rPr>
          <w:rFonts w:ascii="Arial Narrow" w:hAnsi="Arial Narrow"/>
          <w:b w:val="0"/>
          <w:sz w:val="22"/>
          <w:szCs w:val="22"/>
        </w:rPr>
        <w:t xml:space="preserve">if your SPL and any maternity or paternity leave you have taken adds up to more than 26 weeks in total (whether or not taken consecutively); or </w:t>
      </w:r>
    </w:p>
    <w:p w14:paraId="0FA93B26" w14:textId="77777777" w:rsidR="00A44627" w:rsidRPr="00497E91" w:rsidRDefault="00A44627" w:rsidP="001E56D2">
      <w:pPr>
        <w:pStyle w:val="Heading2"/>
        <w:ind w:left="720"/>
        <w:rPr>
          <w:rFonts w:ascii="Arial Narrow" w:hAnsi="Arial Narrow"/>
          <w:b w:val="0"/>
          <w:sz w:val="22"/>
          <w:szCs w:val="22"/>
        </w:rPr>
      </w:pPr>
      <w:r w:rsidRPr="00497E91">
        <w:rPr>
          <w:rFonts w:ascii="Arial Narrow" w:hAnsi="Arial Narrow"/>
          <w:b w:val="0"/>
          <w:sz w:val="22"/>
          <w:szCs w:val="22"/>
        </w:rPr>
        <w:t>if you took SPL consecutively with more than four weeks of ordinary parental leave.</w:t>
      </w:r>
    </w:p>
    <w:p w14:paraId="6A4EE630" w14:textId="77777777" w:rsidR="001E56D2" w:rsidRPr="00497E91" w:rsidRDefault="001E56D2" w:rsidP="001E56D2">
      <w:pPr>
        <w:rPr>
          <w:szCs w:val="22"/>
        </w:rPr>
      </w:pPr>
    </w:p>
    <w:p w14:paraId="6FE1A0EB" w14:textId="77777777" w:rsidR="00A44627" w:rsidRPr="00497E91" w:rsidRDefault="00A44627" w:rsidP="00A44627">
      <w:pPr>
        <w:pStyle w:val="Heading2"/>
        <w:rPr>
          <w:rFonts w:ascii="Arial Narrow" w:hAnsi="Arial Narrow" w:cs="Arial"/>
          <w:b w:val="0"/>
          <w:sz w:val="22"/>
          <w:szCs w:val="22"/>
        </w:rPr>
      </w:pPr>
      <w:r w:rsidRPr="00497E91">
        <w:rPr>
          <w:rFonts w:ascii="Arial Narrow" w:hAnsi="Arial Narrow" w:cs="Arial"/>
          <w:b w:val="0"/>
          <w:sz w:val="22"/>
          <w:szCs w:val="22"/>
        </w:rPr>
        <w:t>If you want to change your hours or other working arrangements on return from SPL you should make a request under our Flexible Working Policy. It is helpful if such requests are made as early as possible.</w:t>
      </w:r>
    </w:p>
    <w:p w14:paraId="3DE73D46" w14:textId="77777777" w:rsidR="001E56D2" w:rsidRPr="00497E91" w:rsidRDefault="001E56D2" w:rsidP="00A44627">
      <w:pPr>
        <w:pStyle w:val="Heading2"/>
        <w:rPr>
          <w:rFonts w:ascii="Arial Narrow" w:hAnsi="Arial Narrow" w:cs="Arial"/>
          <w:b w:val="0"/>
          <w:sz w:val="22"/>
          <w:szCs w:val="22"/>
        </w:rPr>
      </w:pPr>
    </w:p>
    <w:p w14:paraId="6B268177" w14:textId="77777777" w:rsidR="00A44627" w:rsidRPr="00497E91" w:rsidRDefault="00A44627" w:rsidP="00A44627">
      <w:pPr>
        <w:pStyle w:val="Heading2"/>
        <w:rPr>
          <w:rFonts w:ascii="Arial Narrow" w:hAnsi="Arial Narrow" w:cs="Arial"/>
          <w:b w:val="0"/>
          <w:sz w:val="22"/>
          <w:szCs w:val="22"/>
        </w:rPr>
      </w:pPr>
      <w:r w:rsidRPr="00497E91">
        <w:rPr>
          <w:rFonts w:ascii="Arial Narrow" w:hAnsi="Arial Narrow" w:cs="Arial"/>
          <w:b w:val="0"/>
          <w:sz w:val="22"/>
          <w:szCs w:val="22"/>
        </w:rPr>
        <w:t>If you decide you do not want to return to work you should give notice of resignation in accordance with your contract.</w:t>
      </w:r>
    </w:p>
    <w:p w14:paraId="3F41A6AB" w14:textId="77777777" w:rsidR="00070B73" w:rsidRDefault="00070B73">
      <w:pPr>
        <w:pStyle w:val="PlainText"/>
        <w:widowControl w:val="0"/>
        <w:jc w:val="center"/>
        <w:rPr>
          <w:rFonts w:ascii="Arial Narrow" w:eastAsia="MS Mincho" w:hAnsi="Arial Narrow" w:cs="Arial"/>
          <w:b/>
          <w:bCs/>
          <w:sz w:val="28"/>
        </w:rPr>
      </w:pPr>
    </w:p>
    <w:p w14:paraId="54A3D273" w14:textId="77777777" w:rsidR="00D439BE" w:rsidRDefault="00D439BE">
      <w:pPr>
        <w:pStyle w:val="PlainText"/>
        <w:widowControl w:val="0"/>
        <w:jc w:val="center"/>
        <w:rPr>
          <w:rFonts w:ascii="Arial Narrow" w:eastAsia="MS Mincho" w:hAnsi="Arial Narrow" w:cs="Arial"/>
          <w:b/>
          <w:bCs/>
          <w:sz w:val="28"/>
        </w:rPr>
      </w:pPr>
    </w:p>
    <w:p w14:paraId="2BCD67EF" w14:textId="77777777" w:rsidR="001E56D2" w:rsidRDefault="001E56D2">
      <w:pPr>
        <w:pStyle w:val="PlainText"/>
        <w:widowControl w:val="0"/>
        <w:jc w:val="center"/>
        <w:rPr>
          <w:rFonts w:ascii="Arial Narrow" w:eastAsia="MS Mincho" w:hAnsi="Arial Narrow" w:cs="Arial"/>
          <w:b/>
          <w:bCs/>
          <w:sz w:val="28"/>
        </w:rPr>
      </w:pPr>
    </w:p>
    <w:p w14:paraId="021913B8" w14:textId="77777777" w:rsidR="001E56D2" w:rsidRDefault="001E56D2">
      <w:pPr>
        <w:pStyle w:val="PlainText"/>
        <w:widowControl w:val="0"/>
        <w:jc w:val="center"/>
        <w:rPr>
          <w:rFonts w:ascii="Arial Narrow" w:eastAsia="MS Mincho" w:hAnsi="Arial Narrow" w:cs="Arial"/>
          <w:b/>
          <w:bCs/>
          <w:sz w:val="28"/>
        </w:rPr>
      </w:pPr>
    </w:p>
    <w:p w14:paraId="17162FCC" w14:textId="77777777" w:rsidR="001E56D2" w:rsidRDefault="001E56D2">
      <w:pPr>
        <w:pStyle w:val="PlainText"/>
        <w:widowControl w:val="0"/>
        <w:jc w:val="center"/>
        <w:rPr>
          <w:rFonts w:ascii="Arial Narrow" w:eastAsia="MS Mincho" w:hAnsi="Arial Narrow" w:cs="Arial"/>
          <w:b/>
          <w:bCs/>
          <w:sz w:val="28"/>
        </w:rPr>
      </w:pPr>
    </w:p>
    <w:p w14:paraId="49345032" w14:textId="77777777" w:rsidR="001E56D2" w:rsidRDefault="001E56D2">
      <w:pPr>
        <w:pStyle w:val="PlainText"/>
        <w:widowControl w:val="0"/>
        <w:jc w:val="center"/>
        <w:rPr>
          <w:rFonts w:ascii="Arial Narrow" w:eastAsia="MS Mincho" w:hAnsi="Arial Narrow" w:cs="Arial"/>
          <w:b/>
          <w:bCs/>
          <w:sz w:val="28"/>
        </w:rPr>
      </w:pPr>
    </w:p>
    <w:p w14:paraId="76F569A6" w14:textId="77777777" w:rsidR="001E56D2" w:rsidRDefault="001E56D2">
      <w:pPr>
        <w:pStyle w:val="PlainText"/>
        <w:widowControl w:val="0"/>
        <w:jc w:val="center"/>
        <w:rPr>
          <w:rFonts w:ascii="Arial Narrow" w:eastAsia="MS Mincho" w:hAnsi="Arial Narrow" w:cs="Arial"/>
          <w:b/>
          <w:bCs/>
          <w:sz w:val="28"/>
        </w:rPr>
      </w:pPr>
    </w:p>
    <w:p w14:paraId="3FE2FD31" w14:textId="77777777" w:rsidR="001E56D2" w:rsidRDefault="001E56D2">
      <w:pPr>
        <w:pStyle w:val="PlainText"/>
        <w:widowControl w:val="0"/>
        <w:jc w:val="center"/>
        <w:rPr>
          <w:rFonts w:ascii="Arial Narrow" w:eastAsia="MS Mincho" w:hAnsi="Arial Narrow" w:cs="Arial"/>
          <w:b/>
          <w:bCs/>
          <w:sz w:val="28"/>
        </w:rPr>
      </w:pPr>
    </w:p>
    <w:p w14:paraId="02180C42" w14:textId="77777777" w:rsidR="001E56D2" w:rsidRDefault="001E56D2">
      <w:pPr>
        <w:pStyle w:val="PlainText"/>
        <w:widowControl w:val="0"/>
        <w:jc w:val="center"/>
        <w:rPr>
          <w:rFonts w:ascii="Arial Narrow" w:eastAsia="MS Mincho" w:hAnsi="Arial Narrow" w:cs="Arial"/>
          <w:b/>
          <w:bCs/>
          <w:sz w:val="28"/>
        </w:rPr>
      </w:pPr>
    </w:p>
    <w:p w14:paraId="6F9AF014" w14:textId="77777777" w:rsidR="001E56D2" w:rsidRDefault="001E56D2">
      <w:pPr>
        <w:pStyle w:val="PlainText"/>
        <w:widowControl w:val="0"/>
        <w:jc w:val="center"/>
        <w:rPr>
          <w:rFonts w:ascii="Arial Narrow" w:eastAsia="MS Mincho" w:hAnsi="Arial Narrow" w:cs="Arial"/>
          <w:b/>
          <w:bCs/>
          <w:sz w:val="28"/>
        </w:rPr>
      </w:pPr>
    </w:p>
    <w:p w14:paraId="25F920A3" w14:textId="77777777" w:rsidR="00184840" w:rsidRDefault="00184840">
      <w:pPr>
        <w:pStyle w:val="PlainText"/>
        <w:widowControl w:val="0"/>
        <w:jc w:val="center"/>
        <w:rPr>
          <w:rFonts w:ascii="Arial Narrow" w:eastAsia="MS Mincho" w:hAnsi="Arial Narrow" w:cs="Arial"/>
          <w:b/>
          <w:bCs/>
          <w:sz w:val="28"/>
        </w:rPr>
      </w:pPr>
    </w:p>
    <w:p w14:paraId="6165D0E0" w14:textId="77777777" w:rsidR="00497E91" w:rsidRDefault="00497E91">
      <w:pPr>
        <w:pStyle w:val="PlainText"/>
        <w:widowControl w:val="0"/>
        <w:jc w:val="center"/>
        <w:rPr>
          <w:rFonts w:ascii="Arial Narrow" w:eastAsia="MS Mincho" w:hAnsi="Arial Narrow" w:cs="Arial"/>
          <w:b/>
          <w:bCs/>
          <w:sz w:val="28"/>
        </w:rPr>
      </w:pPr>
    </w:p>
    <w:p w14:paraId="1A0AFC0A" w14:textId="77777777" w:rsidR="00497E91" w:rsidRDefault="00497E91">
      <w:pPr>
        <w:pStyle w:val="PlainText"/>
        <w:widowControl w:val="0"/>
        <w:jc w:val="center"/>
        <w:rPr>
          <w:rFonts w:ascii="Arial Narrow" w:eastAsia="MS Mincho" w:hAnsi="Arial Narrow" w:cs="Arial"/>
          <w:b/>
          <w:bCs/>
          <w:sz w:val="28"/>
        </w:rPr>
      </w:pPr>
    </w:p>
    <w:p w14:paraId="3273DD3B" w14:textId="77777777" w:rsidR="00F25341" w:rsidRDefault="000B1DFD">
      <w:pPr>
        <w:pStyle w:val="PlainText"/>
        <w:widowControl w:val="0"/>
        <w:jc w:val="center"/>
        <w:rPr>
          <w:rFonts w:ascii="Arial Narrow" w:eastAsia="MS Mincho" w:hAnsi="Arial Narrow" w:cs="Arial"/>
          <w:b/>
          <w:bCs/>
          <w:sz w:val="28"/>
        </w:rPr>
      </w:pPr>
      <w:r>
        <w:rPr>
          <w:rFonts w:ascii="Arial Narrow" w:eastAsia="MS Mincho" w:hAnsi="Arial Narrow" w:cs="Arial"/>
          <w:b/>
          <w:bCs/>
          <w:sz w:val="28"/>
        </w:rPr>
        <w:t>1</w:t>
      </w:r>
      <w:r w:rsidR="007D5D84">
        <w:rPr>
          <w:rFonts w:ascii="Arial Narrow" w:eastAsia="MS Mincho" w:hAnsi="Arial Narrow" w:cs="Arial"/>
          <w:b/>
          <w:bCs/>
          <w:sz w:val="28"/>
        </w:rPr>
        <w:t>2</w:t>
      </w:r>
      <w:r w:rsidR="00F25341">
        <w:rPr>
          <w:rFonts w:ascii="Arial Narrow" w:eastAsia="MS Mincho" w:hAnsi="Arial Narrow" w:cs="Arial"/>
          <w:b/>
          <w:bCs/>
          <w:sz w:val="28"/>
        </w:rPr>
        <w:t>.</w:t>
      </w:r>
      <w:r>
        <w:rPr>
          <w:rFonts w:ascii="Arial Narrow" w:eastAsia="MS Mincho" w:hAnsi="Arial Narrow" w:cs="Arial"/>
          <w:b/>
          <w:bCs/>
          <w:sz w:val="28"/>
        </w:rPr>
        <w:t xml:space="preserve"> </w:t>
      </w:r>
      <w:r w:rsidR="00F25341">
        <w:rPr>
          <w:rFonts w:ascii="Arial Narrow" w:eastAsia="MS Mincho" w:hAnsi="Arial Narrow" w:cs="Arial"/>
          <w:b/>
          <w:bCs/>
          <w:sz w:val="28"/>
        </w:rPr>
        <w:t>FLEXIBLE WORKING POLICY</w:t>
      </w:r>
    </w:p>
    <w:p w14:paraId="21FAF2DB" w14:textId="77777777" w:rsidR="00453476" w:rsidRPr="00453476" w:rsidRDefault="00070B73" w:rsidP="00453476">
      <w:pPr>
        <w:pStyle w:val="Heading1"/>
        <w:tabs>
          <w:tab w:val="num" w:pos="720"/>
        </w:tabs>
        <w:spacing w:before="320" w:line="300" w:lineRule="atLeast"/>
        <w:ind w:left="720" w:hanging="720"/>
        <w:rPr>
          <w:rFonts w:ascii="Arial Narrow" w:hAnsi="Arial Narrow" w:cs="Tahoma"/>
          <w:szCs w:val="22"/>
        </w:rPr>
      </w:pPr>
      <w:bookmarkStart w:id="32" w:name="main"/>
      <w:r>
        <w:rPr>
          <w:rFonts w:ascii="Arial Narrow" w:hAnsi="Arial Narrow" w:cs="Tahoma"/>
          <w:szCs w:val="22"/>
        </w:rPr>
        <w:t>A</w:t>
      </w:r>
      <w:r w:rsidR="00947ABC">
        <w:rPr>
          <w:rFonts w:ascii="Arial Narrow" w:hAnsi="Arial Narrow" w:cs="Tahoma"/>
          <w:szCs w:val="22"/>
        </w:rPr>
        <w:t>BOUT THIS POLICY</w:t>
      </w:r>
    </w:p>
    <w:p w14:paraId="33438DE8" w14:textId="77777777" w:rsidR="00453476" w:rsidRPr="00453476" w:rsidRDefault="00453476" w:rsidP="00254117">
      <w:pPr>
        <w:pStyle w:val="Heading2"/>
        <w:keepNext w:val="0"/>
        <w:spacing w:before="280" w:after="120" w:line="300" w:lineRule="atLeast"/>
        <w:ind w:left="720"/>
        <w:jc w:val="both"/>
        <w:rPr>
          <w:rFonts w:ascii="Arial Narrow" w:hAnsi="Arial Narrow" w:cs="Tahoma"/>
          <w:b w:val="0"/>
          <w:sz w:val="22"/>
          <w:szCs w:val="22"/>
        </w:rPr>
      </w:pPr>
      <w:r w:rsidRPr="00453476">
        <w:rPr>
          <w:rFonts w:ascii="Arial Narrow" w:hAnsi="Arial Narrow" w:cs="Tahoma"/>
          <w:b w:val="0"/>
          <w:sz w:val="22"/>
          <w:szCs w:val="22"/>
        </w:rPr>
        <w:t xml:space="preserve">We are committed to providing equality of opportunity in employment and to developing working practices and policies that support work-life balance. This Flexible Working Policy gives eligible employees an opportunity to formally request a change to their working pattern in accordance with the statutory procedure for such requests. Managers are encouraged to facilitate requests unless they cannot be accommodated for business or operational reasons. </w:t>
      </w:r>
    </w:p>
    <w:p w14:paraId="41A7C8A9" w14:textId="77777777" w:rsidR="00453476" w:rsidRPr="00453476" w:rsidRDefault="00453476" w:rsidP="00254117">
      <w:pPr>
        <w:pStyle w:val="Heading2"/>
        <w:keepNext w:val="0"/>
        <w:spacing w:before="280" w:after="120" w:line="300" w:lineRule="atLeast"/>
        <w:ind w:left="720"/>
        <w:jc w:val="both"/>
        <w:rPr>
          <w:rFonts w:ascii="Arial Narrow" w:hAnsi="Arial Narrow" w:cs="Tahoma"/>
          <w:b w:val="0"/>
          <w:sz w:val="22"/>
          <w:szCs w:val="22"/>
        </w:rPr>
      </w:pPr>
      <w:r w:rsidRPr="00453476">
        <w:rPr>
          <w:rFonts w:ascii="Arial Narrow" w:hAnsi="Arial Narrow" w:cs="Tahoma"/>
          <w:b w:val="0"/>
          <w:sz w:val="22"/>
          <w:szCs w:val="22"/>
        </w:rPr>
        <w:t>No one who makes a request for flexible working will be subjected to any detriment or lose any career development opportunities as a result.</w:t>
      </w:r>
    </w:p>
    <w:p w14:paraId="5CC9CAE4" w14:textId="77777777" w:rsidR="00453476" w:rsidRPr="00334B2F" w:rsidRDefault="00453476" w:rsidP="00254117">
      <w:pPr>
        <w:pStyle w:val="Heading2"/>
        <w:keepNext w:val="0"/>
        <w:spacing w:before="280" w:after="120" w:line="300" w:lineRule="atLeast"/>
        <w:ind w:left="720"/>
        <w:jc w:val="both"/>
        <w:rPr>
          <w:rFonts w:ascii="Arial Narrow" w:hAnsi="Arial Narrow" w:cs="Tahoma"/>
          <w:b w:val="0"/>
          <w:sz w:val="22"/>
          <w:szCs w:val="22"/>
        </w:rPr>
      </w:pPr>
      <w:r w:rsidRPr="00334B2F">
        <w:rPr>
          <w:rFonts w:ascii="Arial Narrow" w:hAnsi="Arial Narrow" w:cs="Tahoma"/>
          <w:b w:val="0"/>
          <w:sz w:val="22"/>
          <w:szCs w:val="22"/>
        </w:rPr>
        <w:t xml:space="preserve">This policy applies to all employees. It does not apply to agency workers, consultants or self-employed contractors. </w:t>
      </w:r>
    </w:p>
    <w:p w14:paraId="44798251" w14:textId="77777777" w:rsidR="00070B73" w:rsidRPr="00070B73" w:rsidRDefault="00453476" w:rsidP="00254117">
      <w:pPr>
        <w:pStyle w:val="Heading2"/>
        <w:keepNext w:val="0"/>
        <w:spacing w:before="320" w:after="120" w:line="300" w:lineRule="atLeast"/>
        <w:ind w:left="720"/>
        <w:jc w:val="both"/>
        <w:rPr>
          <w:rFonts w:ascii="Arial Narrow" w:hAnsi="Arial Narrow" w:cs="Tahoma"/>
          <w:szCs w:val="22"/>
        </w:rPr>
      </w:pPr>
      <w:r w:rsidRPr="00070B73">
        <w:rPr>
          <w:rFonts w:ascii="Arial Narrow" w:hAnsi="Arial Narrow" w:cs="Tahoma"/>
          <w:b w:val="0"/>
          <w:sz w:val="22"/>
          <w:szCs w:val="22"/>
        </w:rPr>
        <w:t>This policy does not form part of any employee's contract of employment and we may amend it at any time.</w:t>
      </w:r>
      <w:bookmarkStart w:id="33" w:name="a62049"/>
      <w:bookmarkStart w:id="34" w:name="_Toc389139430"/>
    </w:p>
    <w:p w14:paraId="04893013" w14:textId="77777777" w:rsidR="00453476" w:rsidRPr="00070B73" w:rsidRDefault="00453476" w:rsidP="00254117">
      <w:pPr>
        <w:pStyle w:val="Heading2"/>
        <w:keepNext w:val="0"/>
        <w:spacing w:before="320" w:after="120" w:line="300" w:lineRule="atLeast"/>
        <w:ind w:left="709"/>
        <w:jc w:val="both"/>
        <w:rPr>
          <w:rFonts w:ascii="Arial Narrow" w:hAnsi="Arial Narrow" w:cs="Tahoma"/>
          <w:szCs w:val="22"/>
        </w:rPr>
      </w:pPr>
      <w:r w:rsidRPr="00070B73">
        <w:rPr>
          <w:rFonts w:ascii="Arial Narrow" w:hAnsi="Arial Narrow" w:cs="Tahoma"/>
          <w:szCs w:val="22"/>
        </w:rPr>
        <w:t>P</w:t>
      </w:r>
      <w:bookmarkEnd w:id="33"/>
      <w:bookmarkEnd w:id="34"/>
      <w:r w:rsidR="00334B2F" w:rsidRPr="00070B73">
        <w:rPr>
          <w:rFonts w:ascii="Arial Narrow" w:hAnsi="Arial Narrow" w:cs="Tahoma"/>
          <w:szCs w:val="22"/>
        </w:rPr>
        <w:t>ERSONNEL RESPONSIBLE FOR IMPLEMENTING THE POLICY</w:t>
      </w:r>
    </w:p>
    <w:p w14:paraId="1E0609CB" w14:textId="77777777" w:rsidR="00453476" w:rsidRPr="00453476" w:rsidRDefault="00453476" w:rsidP="00254117">
      <w:pPr>
        <w:pStyle w:val="Heading2"/>
        <w:keepNext w:val="0"/>
        <w:spacing w:before="280" w:after="120" w:line="300" w:lineRule="atLeast"/>
        <w:ind w:left="709"/>
        <w:jc w:val="both"/>
        <w:rPr>
          <w:rFonts w:ascii="Arial Narrow" w:hAnsi="Arial Narrow" w:cs="Tahoma"/>
          <w:b w:val="0"/>
          <w:sz w:val="22"/>
          <w:szCs w:val="22"/>
        </w:rPr>
      </w:pPr>
      <w:r w:rsidRPr="00453476">
        <w:rPr>
          <w:rFonts w:ascii="Arial Narrow" w:hAnsi="Arial Narrow" w:cs="Tahoma"/>
          <w:b w:val="0"/>
          <w:sz w:val="22"/>
          <w:szCs w:val="22"/>
        </w:rPr>
        <w:t xml:space="preserve">Our board of directors (the board) has overall responsibility for the effective operation of this policy and for ensuring compliance with the relevant statutory framework. Day-to-day responsibility for operating the policy and ensuring its maintenance and review has been delegated to </w:t>
      </w:r>
      <w:r w:rsidR="00334B2F">
        <w:rPr>
          <w:rFonts w:ascii="Arial Narrow" w:hAnsi="Arial Narrow" w:cs="Tahoma"/>
          <w:b w:val="0"/>
          <w:sz w:val="22"/>
          <w:szCs w:val="22"/>
        </w:rPr>
        <w:t>the Personnel Director</w:t>
      </w:r>
      <w:r w:rsidRPr="00453476">
        <w:rPr>
          <w:rFonts w:ascii="Arial Narrow" w:hAnsi="Arial Narrow" w:cs="Tahoma"/>
          <w:b w:val="0"/>
          <w:sz w:val="22"/>
          <w:szCs w:val="22"/>
        </w:rPr>
        <w:t>.</w:t>
      </w:r>
    </w:p>
    <w:p w14:paraId="68B26FC2" w14:textId="77777777" w:rsidR="00453476" w:rsidRPr="00453476" w:rsidRDefault="00453476" w:rsidP="00254117">
      <w:pPr>
        <w:pStyle w:val="Heading2"/>
        <w:keepNext w:val="0"/>
        <w:spacing w:before="280" w:after="120" w:line="300" w:lineRule="atLeast"/>
        <w:ind w:left="709"/>
        <w:jc w:val="both"/>
        <w:rPr>
          <w:rFonts w:ascii="Arial Narrow" w:hAnsi="Arial Narrow" w:cs="Tahoma"/>
          <w:b w:val="0"/>
          <w:sz w:val="22"/>
          <w:szCs w:val="22"/>
        </w:rPr>
      </w:pPr>
      <w:r w:rsidRPr="00453476">
        <w:rPr>
          <w:rFonts w:ascii="Arial Narrow" w:hAnsi="Arial Narrow" w:cs="Tahoma"/>
          <w:b w:val="0"/>
          <w:sz w:val="22"/>
          <w:szCs w:val="22"/>
        </w:rPr>
        <w:t>Managers have a specific responsibility to ensure the fair application of this policy and all members of staff are responsible for supporting colleagues and ensuring its success.</w:t>
      </w:r>
    </w:p>
    <w:p w14:paraId="20765C77" w14:textId="77777777" w:rsidR="00453476" w:rsidRPr="00947ABC" w:rsidRDefault="00254117" w:rsidP="00453476">
      <w:pPr>
        <w:pStyle w:val="Heading1"/>
        <w:tabs>
          <w:tab w:val="num" w:pos="720"/>
        </w:tabs>
        <w:spacing w:before="320" w:line="300" w:lineRule="atLeast"/>
        <w:ind w:left="720" w:hanging="720"/>
        <w:rPr>
          <w:rFonts w:ascii="Arial Narrow" w:hAnsi="Arial Narrow" w:cs="Tahoma"/>
          <w:szCs w:val="22"/>
        </w:rPr>
      </w:pPr>
      <w:bookmarkStart w:id="35" w:name="a485899"/>
      <w:bookmarkStart w:id="36" w:name="_Toc389139431"/>
      <w:r>
        <w:rPr>
          <w:rFonts w:ascii="Arial Narrow" w:hAnsi="Arial Narrow" w:cs="Tahoma"/>
          <w:szCs w:val="22"/>
        </w:rPr>
        <w:tab/>
      </w:r>
      <w:r w:rsidR="00453476" w:rsidRPr="00947ABC">
        <w:rPr>
          <w:rFonts w:ascii="Arial Narrow" w:hAnsi="Arial Narrow" w:cs="Tahoma"/>
          <w:szCs w:val="22"/>
        </w:rPr>
        <w:t>F</w:t>
      </w:r>
      <w:bookmarkEnd w:id="35"/>
      <w:bookmarkEnd w:id="36"/>
      <w:r w:rsidR="00334B2F">
        <w:rPr>
          <w:rFonts w:ascii="Arial Narrow" w:hAnsi="Arial Narrow" w:cs="Tahoma"/>
          <w:szCs w:val="22"/>
        </w:rPr>
        <w:t>ORMS OF FLEXIBLE WORKING</w:t>
      </w:r>
    </w:p>
    <w:p w14:paraId="77C605C9" w14:textId="77777777" w:rsidR="00453476" w:rsidRPr="00453476" w:rsidRDefault="00453476" w:rsidP="00254117">
      <w:pPr>
        <w:pStyle w:val="Heading2"/>
        <w:keepNext w:val="0"/>
        <w:spacing w:before="280" w:after="120" w:line="300" w:lineRule="atLeast"/>
        <w:ind w:left="709"/>
        <w:jc w:val="both"/>
        <w:rPr>
          <w:rFonts w:ascii="Arial Narrow" w:hAnsi="Arial Narrow" w:cs="Tahoma"/>
          <w:b w:val="0"/>
          <w:sz w:val="22"/>
          <w:szCs w:val="22"/>
        </w:rPr>
      </w:pPr>
      <w:bookmarkStart w:id="37" w:name="a547396"/>
      <w:r w:rsidRPr="00453476">
        <w:rPr>
          <w:rFonts w:ascii="Arial Narrow" w:hAnsi="Arial Narrow" w:cs="Tahoma"/>
          <w:b w:val="0"/>
          <w:sz w:val="22"/>
          <w:szCs w:val="22"/>
        </w:rPr>
        <w:t>Flexible working can incorporate a number of possible changes to working arrangements, such as:</w:t>
      </w:r>
      <w:bookmarkEnd w:id="37"/>
    </w:p>
    <w:p w14:paraId="02D8F7F2"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reduction or variation of working hours;</w:t>
      </w:r>
    </w:p>
    <w:p w14:paraId="58AC9F35"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reduction or variation of the days worked; and/or</w:t>
      </w:r>
    </w:p>
    <w:p w14:paraId="7164991B"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working from a different location (for example, from home).</w:t>
      </w:r>
    </w:p>
    <w:p w14:paraId="3B52A462" w14:textId="77777777" w:rsidR="00453476" w:rsidRPr="00453476" w:rsidRDefault="00453476" w:rsidP="00254117">
      <w:pPr>
        <w:pStyle w:val="Heading2"/>
        <w:keepNext w:val="0"/>
        <w:spacing w:before="280" w:after="120" w:line="300" w:lineRule="atLeast"/>
        <w:ind w:left="709"/>
        <w:jc w:val="both"/>
        <w:rPr>
          <w:rFonts w:ascii="Arial Narrow" w:hAnsi="Arial Narrow" w:cs="Tahoma"/>
          <w:b w:val="0"/>
          <w:sz w:val="22"/>
          <w:szCs w:val="22"/>
        </w:rPr>
      </w:pPr>
      <w:r w:rsidRPr="00453476">
        <w:rPr>
          <w:rFonts w:ascii="Arial Narrow" w:hAnsi="Arial Narrow" w:cs="Tahoma"/>
          <w:b w:val="0"/>
          <w:sz w:val="22"/>
          <w:szCs w:val="22"/>
        </w:rPr>
        <w:t xml:space="preserve">The possible changes to working arrangements mentioned in paragraph </w:t>
      </w:r>
      <w:r w:rsidR="00ED0325">
        <w:fldChar w:fldCharType="begin"/>
      </w:r>
      <w:r w:rsidR="00ED0325">
        <w:instrText xml:space="preserve">REF "a547396" \h \w  \* MERGEFORMAT </w:instrText>
      </w:r>
      <w:r w:rsidR="00ED0325">
        <w:fldChar w:fldCharType="separate"/>
      </w:r>
      <w:r w:rsidR="00497E91">
        <w:t>0</w:t>
      </w:r>
      <w:r w:rsidR="00ED0325">
        <w:fldChar w:fldCharType="end"/>
      </w:r>
      <w:r w:rsidRPr="00453476">
        <w:rPr>
          <w:rFonts w:ascii="Arial Narrow" w:hAnsi="Arial Narrow" w:cs="Tahoma"/>
          <w:b w:val="0"/>
          <w:sz w:val="22"/>
          <w:szCs w:val="22"/>
        </w:rPr>
        <w:t xml:space="preserve"> may also involve:</w:t>
      </w:r>
    </w:p>
    <w:p w14:paraId="6C791BF1"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starting a job share;</w:t>
      </w:r>
    </w:p>
    <w:p w14:paraId="7D31CC4E"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working a set number of hours a year, rather than a week (annualised hours);</w:t>
      </w:r>
    </w:p>
    <w:p w14:paraId="7A77D1EE"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working from home (whether for all or part of the week);</w:t>
      </w:r>
    </w:p>
    <w:p w14:paraId="61BD9291"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working only during term-time (part-year working);</w:t>
      </w:r>
    </w:p>
    <w:p w14:paraId="40ACAF4D"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working compressed hours; and/or</w:t>
      </w:r>
    </w:p>
    <w:p w14:paraId="3BCDE2A8"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working flexi-time.</w:t>
      </w:r>
    </w:p>
    <w:p w14:paraId="647D1E05" w14:textId="77777777" w:rsidR="00453476" w:rsidRPr="00947ABC" w:rsidRDefault="00254117" w:rsidP="00453476">
      <w:pPr>
        <w:pStyle w:val="Heading1"/>
        <w:tabs>
          <w:tab w:val="num" w:pos="720"/>
        </w:tabs>
        <w:spacing w:before="320" w:line="300" w:lineRule="atLeast"/>
        <w:ind w:left="720" w:hanging="720"/>
        <w:rPr>
          <w:rFonts w:ascii="Arial Narrow" w:hAnsi="Arial Narrow" w:cs="Tahoma"/>
          <w:szCs w:val="22"/>
        </w:rPr>
      </w:pPr>
      <w:r>
        <w:rPr>
          <w:rFonts w:ascii="Arial Narrow" w:hAnsi="Arial Narrow" w:cs="Tahoma"/>
          <w:szCs w:val="22"/>
        </w:rPr>
        <w:lastRenderedPageBreak/>
        <w:tab/>
      </w:r>
      <w:r w:rsidR="00310518">
        <w:rPr>
          <w:rFonts w:ascii="Arial Narrow" w:hAnsi="Arial Narrow" w:cs="Tahoma"/>
          <w:szCs w:val="22"/>
        </w:rPr>
        <w:t>ELIGIBILITY FOR THE FORMAL RIGHT TO REQUEST PROCEDURE</w:t>
      </w:r>
    </w:p>
    <w:p w14:paraId="2EF5A199" w14:textId="77777777" w:rsidR="00453476" w:rsidRPr="00453476" w:rsidRDefault="00453476" w:rsidP="00254117">
      <w:pPr>
        <w:pStyle w:val="Heading2"/>
        <w:keepNext w:val="0"/>
        <w:spacing w:before="280" w:after="120" w:line="300" w:lineRule="atLeast"/>
        <w:ind w:left="709"/>
        <w:jc w:val="both"/>
        <w:rPr>
          <w:rFonts w:ascii="Arial Narrow" w:hAnsi="Arial Narrow" w:cs="Tahoma"/>
          <w:b w:val="0"/>
          <w:sz w:val="22"/>
          <w:szCs w:val="22"/>
        </w:rPr>
      </w:pPr>
      <w:r w:rsidRPr="00453476">
        <w:rPr>
          <w:rFonts w:ascii="Arial Narrow" w:hAnsi="Arial Narrow" w:cs="Tahoma"/>
          <w:b w:val="0"/>
          <w:sz w:val="22"/>
          <w:szCs w:val="22"/>
        </w:rPr>
        <w:t xml:space="preserve">To be eligible to make a request under the formal procedure </w:t>
      </w:r>
      <w:r w:rsidR="00B513A9">
        <w:rPr>
          <w:rFonts w:ascii="Arial Narrow" w:hAnsi="Arial Narrow" w:cs="Tahoma"/>
          <w:b w:val="0"/>
          <w:sz w:val="22"/>
          <w:szCs w:val="22"/>
        </w:rPr>
        <w:t>you must meet the following criteria</w:t>
      </w:r>
      <w:r w:rsidRPr="00453476">
        <w:rPr>
          <w:rFonts w:ascii="Arial Narrow" w:hAnsi="Arial Narrow" w:cs="Tahoma"/>
          <w:b w:val="0"/>
          <w:sz w:val="22"/>
          <w:szCs w:val="22"/>
        </w:rPr>
        <w:t>:</w:t>
      </w:r>
    </w:p>
    <w:p w14:paraId="2045471F"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be an employee;</w:t>
      </w:r>
    </w:p>
    <w:p w14:paraId="1CC63041"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have worked for us continuously for at least 26 weeks at the date your request is made;</w:t>
      </w:r>
    </w:p>
    <w:p w14:paraId="7A35E5BB"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not have made a formal request to work flexibly during the last 12 months.</w:t>
      </w:r>
    </w:p>
    <w:p w14:paraId="00BB3903" w14:textId="77777777" w:rsidR="00453476" w:rsidRPr="00453476" w:rsidRDefault="00453476" w:rsidP="00254117">
      <w:pPr>
        <w:pStyle w:val="Heading2"/>
        <w:keepNext w:val="0"/>
        <w:spacing w:before="280" w:after="120" w:line="300" w:lineRule="atLeast"/>
        <w:ind w:left="709"/>
        <w:jc w:val="both"/>
        <w:rPr>
          <w:rFonts w:ascii="Arial Narrow" w:hAnsi="Arial Narrow" w:cs="Tahoma"/>
          <w:b w:val="0"/>
          <w:sz w:val="22"/>
          <w:szCs w:val="22"/>
        </w:rPr>
      </w:pPr>
      <w:r w:rsidRPr="00453476">
        <w:rPr>
          <w:rFonts w:ascii="Arial Narrow" w:hAnsi="Arial Narrow" w:cs="Tahoma"/>
          <w:b w:val="0"/>
          <w:sz w:val="22"/>
          <w:szCs w:val="22"/>
        </w:rPr>
        <w:t xml:space="preserve">If you are not eligible to make a formal request, you may make an informal request under paragraph </w:t>
      </w:r>
      <w:r w:rsidR="00ED0325">
        <w:fldChar w:fldCharType="begin"/>
      </w:r>
      <w:r w:rsidR="00ED0325">
        <w:instrText xml:space="preserve">REF "a453855" \h \w  \* MERGEFORMAT </w:instrText>
      </w:r>
      <w:r w:rsidR="00ED0325">
        <w:fldChar w:fldCharType="separate"/>
      </w:r>
      <w:r w:rsidR="00497E91">
        <w:t>0</w:t>
      </w:r>
      <w:r w:rsidR="00ED0325">
        <w:fldChar w:fldCharType="end"/>
      </w:r>
      <w:r w:rsidRPr="00453476">
        <w:rPr>
          <w:rFonts w:ascii="Arial Narrow" w:hAnsi="Arial Narrow" w:cs="Tahoma"/>
          <w:b w:val="0"/>
          <w:sz w:val="22"/>
          <w:szCs w:val="22"/>
        </w:rPr>
        <w:t>.</w:t>
      </w:r>
    </w:p>
    <w:p w14:paraId="2986E828" w14:textId="77777777" w:rsidR="00453476" w:rsidRPr="00947ABC" w:rsidRDefault="00254117" w:rsidP="00453476">
      <w:pPr>
        <w:pStyle w:val="Heading1"/>
        <w:tabs>
          <w:tab w:val="num" w:pos="720"/>
        </w:tabs>
        <w:spacing w:before="320" w:line="300" w:lineRule="atLeast"/>
        <w:ind w:left="720" w:hanging="720"/>
        <w:rPr>
          <w:rFonts w:ascii="Arial Narrow" w:hAnsi="Arial Narrow" w:cs="Tahoma"/>
          <w:szCs w:val="22"/>
        </w:rPr>
      </w:pPr>
      <w:r>
        <w:rPr>
          <w:rFonts w:ascii="Arial Narrow" w:hAnsi="Arial Narrow" w:cs="Tahoma"/>
          <w:szCs w:val="22"/>
        </w:rPr>
        <w:tab/>
      </w:r>
      <w:r w:rsidR="00310518">
        <w:rPr>
          <w:rFonts w:ascii="Arial Narrow" w:hAnsi="Arial Narrow" w:cs="Tahoma"/>
          <w:szCs w:val="22"/>
        </w:rPr>
        <w:t>MAKING A FORMAL FLEXIBLE</w:t>
      </w:r>
      <w:r w:rsidR="00B513A9">
        <w:rPr>
          <w:rFonts w:ascii="Arial Narrow" w:hAnsi="Arial Narrow" w:cs="Tahoma"/>
          <w:szCs w:val="22"/>
        </w:rPr>
        <w:t xml:space="preserve"> </w:t>
      </w:r>
      <w:r w:rsidR="00310518">
        <w:rPr>
          <w:rFonts w:ascii="Arial Narrow" w:hAnsi="Arial Narrow" w:cs="Tahoma"/>
          <w:szCs w:val="22"/>
        </w:rPr>
        <w:t>WORKING REQUEST</w:t>
      </w:r>
    </w:p>
    <w:p w14:paraId="3785059F" w14:textId="77777777" w:rsidR="00453476" w:rsidRPr="00453476" w:rsidRDefault="00453476" w:rsidP="00254117">
      <w:pPr>
        <w:pStyle w:val="Heading2"/>
        <w:keepNext w:val="0"/>
        <w:spacing w:before="280" w:after="120" w:line="300" w:lineRule="atLeast"/>
        <w:ind w:left="709"/>
        <w:jc w:val="both"/>
        <w:rPr>
          <w:rFonts w:ascii="Arial Narrow" w:hAnsi="Arial Narrow" w:cs="Tahoma"/>
          <w:b w:val="0"/>
          <w:sz w:val="22"/>
          <w:szCs w:val="22"/>
        </w:rPr>
      </w:pPr>
      <w:r w:rsidRPr="00453476">
        <w:rPr>
          <w:rFonts w:ascii="Arial Narrow" w:hAnsi="Arial Narrow" w:cs="Tahoma"/>
          <w:b w:val="0"/>
          <w:sz w:val="22"/>
          <w:szCs w:val="22"/>
        </w:rPr>
        <w:t>Any employee interested in flexible working is advised to speak informally with their line manager to discuss their eligibility, the different options and the effect of their proposed work pattern on colleagues and service delivery, before submitting a formal or informal request.</w:t>
      </w:r>
    </w:p>
    <w:p w14:paraId="053587DC" w14:textId="77777777" w:rsidR="00453476" w:rsidRPr="00453476" w:rsidRDefault="00453476" w:rsidP="00254117">
      <w:pPr>
        <w:pStyle w:val="Heading2"/>
        <w:keepNext w:val="0"/>
        <w:spacing w:before="280" w:after="120" w:line="300" w:lineRule="atLeast"/>
        <w:ind w:left="709"/>
        <w:jc w:val="both"/>
        <w:rPr>
          <w:rFonts w:ascii="Arial Narrow" w:hAnsi="Arial Narrow" w:cs="Tahoma"/>
          <w:b w:val="0"/>
          <w:sz w:val="22"/>
          <w:szCs w:val="22"/>
        </w:rPr>
      </w:pPr>
      <w:r w:rsidRPr="00453476">
        <w:rPr>
          <w:rFonts w:ascii="Arial Narrow" w:hAnsi="Arial Narrow" w:cs="Tahoma"/>
          <w:b w:val="0"/>
          <w:sz w:val="22"/>
          <w:szCs w:val="22"/>
        </w:rPr>
        <w:t>You will need to submit a written application if you would like your flexible working request to be considered under the formal procedure.</w:t>
      </w:r>
    </w:p>
    <w:p w14:paraId="71A9ABAE" w14:textId="77777777" w:rsidR="00453476" w:rsidRPr="00453476" w:rsidRDefault="00453476" w:rsidP="00254117">
      <w:pPr>
        <w:pStyle w:val="Heading2"/>
        <w:keepNext w:val="0"/>
        <w:spacing w:before="280" w:after="120" w:line="300" w:lineRule="atLeast"/>
        <w:ind w:left="709"/>
        <w:jc w:val="both"/>
        <w:rPr>
          <w:rFonts w:ascii="Arial Narrow" w:hAnsi="Arial Narrow" w:cs="Tahoma"/>
          <w:b w:val="0"/>
          <w:sz w:val="22"/>
          <w:szCs w:val="22"/>
        </w:rPr>
      </w:pPr>
      <w:r w:rsidRPr="00453476">
        <w:rPr>
          <w:rFonts w:ascii="Arial Narrow" w:hAnsi="Arial Narrow" w:cs="Tahoma"/>
          <w:b w:val="0"/>
          <w:sz w:val="22"/>
          <w:szCs w:val="22"/>
        </w:rPr>
        <w:t>Your application should be submitted to your line manager in good time and ideally at least two months before you would like the changes to take effect. It should:</w:t>
      </w:r>
    </w:p>
    <w:p w14:paraId="152C2B39"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state that it is a flexible working request;</w:t>
      </w:r>
    </w:p>
    <w:p w14:paraId="5A82EAAB"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explain the reasons for your request, especially if you think our Equal Opportunities Policy may be relevant, for example, if your request concerns childcare or other family commitments, religious or cultural requirements, or adjustments because of a disability;</w:t>
      </w:r>
    </w:p>
    <w:p w14:paraId="6B718E77"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provide as much information as you can about your current and desired working pattern, including working days, hours and start and finish times, and give the date from which you want the changes to take effect;</w:t>
      </w:r>
    </w:p>
    <w:p w14:paraId="7E735E18"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identify the effect the changes to your working pattern will have on the work that you do, that of your colleagues and on service delivery. If you have any suggestions about dealing with any potentially negative effects, please include these in your written application; and</w:t>
      </w:r>
    </w:p>
    <w:p w14:paraId="2AEDAA18"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 xml:space="preserve">provide information to confirm that you meet the eligibility criteria set out </w:t>
      </w:r>
      <w:r w:rsidR="00B513A9">
        <w:rPr>
          <w:rFonts w:ascii="Arial Narrow" w:hAnsi="Arial Narrow" w:cs="Tahoma"/>
          <w:b w:val="0"/>
          <w:sz w:val="22"/>
          <w:szCs w:val="22"/>
        </w:rPr>
        <w:t xml:space="preserve">above in </w:t>
      </w:r>
      <w:r w:rsidRPr="00453476">
        <w:rPr>
          <w:rFonts w:ascii="Arial Narrow" w:hAnsi="Arial Narrow" w:cs="Tahoma"/>
          <w:b w:val="0"/>
          <w:sz w:val="22"/>
          <w:szCs w:val="22"/>
        </w:rPr>
        <w:t>this policy including the dates of any previous formal requests for flexible working.</w:t>
      </w:r>
    </w:p>
    <w:p w14:paraId="7AA3196E" w14:textId="77777777" w:rsidR="00453476" w:rsidRPr="00453476" w:rsidRDefault="00453476" w:rsidP="00254117">
      <w:pPr>
        <w:pStyle w:val="Heading2"/>
        <w:keepNext w:val="0"/>
        <w:spacing w:before="280" w:after="120" w:line="300" w:lineRule="atLeast"/>
        <w:ind w:left="709"/>
        <w:jc w:val="both"/>
        <w:rPr>
          <w:rFonts w:ascii="Arial Narrow" w:hAnsi="Arial Narrow" w:cs="Tahoma"/>
          <w:b w:val="0"/>
          <w:sz w:val="22"/>
          <w:szCs w:val="22"/>
        </w:rPr>
      </w:pPr>
      <w:r w:rsidRPr="00453476">
        <w:rPr>
          <w:rFonts w:ascii="Arial Narrow" w:hAnsi="Arial Narrow" w:cs="Tahoma"/>
          <w:b w:val="0"/>
          <w:sz w:val="22"/>
          <w:szCs w:val="22"/>
        </w:rPr>
        <w:t xml:space="preserve">In most cases we will need to have a meeting with you before making a decision. In some cases we may be able to approve your request without a formal meeting, although it will usually be helpful to your manager to discuss the request with you to ensure it is the best solution. </w:t>
      </w:r>
    </w:p>
    <w:p w14:paraId="5E13926F" w14:textId="77777777" w:rsidR="00453476" w:rsidRPr="00947ABC" w:rsidRDefault="00254117" w:rsidP="00453476">
      <w:pPr>
        <w:pStyle w:val="Heading1"/>
        <w:tabs>
          <w:tab w:val="num" w:pos="720"/>
        </w:tabs>
        <w:spacing w:before="320" w:line="300" w:lineRule="atLeast"/>
        <w:ind w:left="720" w:hanging="720"/>
        <w:rPr>
          <w:rFonts w:ascii="Arial Narrow" w:hAnsi="Arial Narrow" w:cs="Tahoma"/>
          <w:szCs w:val="22"/>
        </w:rPr>
      </w:pPr>
      <w:bookmarkStart w:id="38" w:name="a622165"/>
      <w:bookmarkStart w:id="39" w:name="_Toc389139434"/>
      <w:r>
        <w:rPr>
          <w:rFonts w:ascii="Arial Narrow" w:hAnsi="Arial Narrow" w:cs="Tahoma"/>
          <w:szCs w:val="22"/>
        </w:rPr>
        <w:tab/>
      </w:r>
      <w:r w:rsidR="00453476" w:rsidRPr="00947ABC">
        <w:rPr>
          <w:rFonts w:ascii="Arial Narrow" w:hAnsi="Arial Narrow" w:cs="Tahoma"/>
          <w:szCs w:val="22"/>
        </w:rPr>
        <w:t>F</w:t>
      </w:r>
      <w:bookmarkEnd w:id="38"/>
      <w:bookmarkEnd w:id="39"/>
      <w:r w:rsidR="00310518">
        <w:rPr>
          <w:rFonts w:ascii="Arial Narrow" w:hAnsi="Arial Narrow" w:cs="Tahoma"/>
          <w:szCs w:val="22"/>
        </w:rPr>
        <w:t>ORMAL REQUEST:MEETING</w:t>
      </w:r>
    </w:p>
    <w:p w14:paraId="2FE5A7BB" w14:textId="77777777" w:rsidR="00453476" w:rsidRPr="00453476" w:rsidRDefault="00453476" w:rsidP="00254117">
      <w:pPr>
        <w:pStyle w:val="Heading2"/>
        <w:keepNext w:val="0"/>
        <w:spacing w:before="280" w:after="120" w:line="300" w:lineRule="atLeast"/>
        <w:ind w:left="709"/>
        <w:jc w:val="both"/>
        <w:rPr>
          <w:rFonts w:ascii="Arial Narrow" w:hAnsi="Arial Narrow" w:cs="Tahoma"/>
          <w:b w:val="0"/>
          <w:sz w:val="22"/>
          <w:szCs w:val="22"/>
        </w:rPr>
      </w:pPr>
      <w:r w:rsidRPr="00453476">
        <w:rPr>
          <w:rFonts w:ascii="Arial Narrow" w:hAnsi="Arial Narrow" w:cs="Tahoma"/>
          <w:b w:val="0"/>
          <w:sz w:val="22"/>
          <w:szCs w:val="22"/>
        </w:rPr>
        <w:t xml:space="preserve">Where necessary, your line manager will arrange a meeting with you after your application has been submitted. The meeting may also be attended by </w:t>
      </w:r>
      <w:r w:rsidR="00310518">
        <w:rPr>
          <w:rFonts w:ascii="Arial Narrow" w:hAnsi="Arial Narrow" w:cs="Tahoma"/>
          <w:b w:val="0"/>
          <w:sz w:val="22"/>
          <w:szCs w:val="22"/>
        </w:rPr>
        <w:t xml:space="preserve">your </w:t>
      </w:r>
      <w:r w:rsidR="00B513A9">
        <w:rPr>
          <w:rFonts w:ascii="Arial Narrow" w:hAnsi="Arial Narrow" w:cs="Tahoma"/>
          <w:b w:val="0"/>
          <w:sz w:val="22"/>
          <w:szCs w:val="22"/>
        </w:rPr>
        <w:t>D</w:t>
      </w:r>
      <w:r w:rsidR="00310518">
        <w:rPr>
          <w:rFonts w:ascii="Arial Narrow" w:hAnsi="Arial Narrow" w:cs="Tahoma"/>
          <w:b w:val="0"/>
          <w:sz w:val="22"/>
          <w:szCs w:val="22"/>
        </w:rPr>
        <w:t xml:space="preserve">ealer </w:t>
      </w:r>
      <w:r w:rsidR="00B513A9">
        <w:rPr>
          <w:rFonts w:ascii="Arial Narrow" w:hAnsi="Arial Narrow" w:cs="Tahoma"/>
          <w:b w:val="0"/>
          <w:sz w:val="22"/>
          <w:szCs w:val="22"/>
        </w:rPr>
        <w:t>P</w:t>
      </w:r>
      <w:r w:rsidR="00310518">
        <w:rPr>
          <w:rFonts w:ascii="Arial Narrow" w:hAnsi="Arial Narrow" w:cs="Tahoma"/>
          <w:b w:val="0"/>
          <w:sz w:val="22"/>
          <w:szCs w:val="22"/>
        </w:rPr>
        <w:t>rincipal or the personnel director</w:t>
      </w:r>
      <w:r w:rsidRPr="00453476">
        <w:rPr>
          <w:rFonts w:ascii="Arial Narrow" w:hAnsi="Arial Narrow" w:cs="Tahoma"/>
          <w:b w:val="0"/>
          <w:sz w:val="22"/>
          <w:szCs w:val="22"/>
        </w:rPr>
        <w:t xml:space="preserve">. You may bring a colleague to the meeting as a companion if you wish. Your companion will be entitled to speak during the meeting and confer privately with you, but may not answer questions on your behalf. </w:t>
      </w:r>
    </w:p>
    <w:p w14:paraId="186090FF" w14:textId="77777777" w:rsidR="00453476" w:rsidRPr="00453476" w:rsidRDefault="00453476" w:rsidP="00254117">
      <w:pPr>
        <w:pStyle w:val="Heading2"/>
        <w:keepNext w:val="0"/>
        <w:spacing w:before="280" w:after="120" w:line="300" w:lineRule="atLeast"/>
        <w:ind w:left="720"/>
        <w:jc w:val="both"/>
        <w:rPr>
          <w:rFonts w:ascii="Arial Narrow" w:hAnsi="Arial Narrow" w:cs="Tahoma"/>
          <w:b w:val="0"/>
          <w:sz w:val="22"/>
          <w:szCs w:val="22"/>
        </w:rPr>
      </w:pPr>
      <w:r w:rsidRPr="00453476">
        <w:rPr>
          <w:rFonts w:ascii="Arial Narrow" w:hAnsi="Arial Narrow" w:cs="Tahoma"/>
          <w:b w:val="0"/>
          <w:sz w:val="22"/>
          <w:szCs w:val="22"/>
        </w:rPr>
        <w:lastRenderedPageBreak/>
        <w:t>In most cases, the meeting will be held at your usual place of work. We will try to ensure that the meeting is held at a time and place that is convenient to everyone.</w:t>
      </w:r>
    </w:p>
    <w:p w14:paraId="4BA734DE" w14:textId="77777777" w:rsidR="00453476" w:rsidRPr="00453476" w:rsidRDefault="00453476" w:rsidP="00254117">
      <w:pPr>
        <w:pStyle w:val="Heading2"/>
        <w:keepNext w:val="0"/>
        <w:spacing w:before="280" w:after="120" w:line="300" w:lineRule="atLeast"/>
        <w:ind w:left="720"/>
        <w:jc w:val="both"/>
        <w:rPr>
          <w:rFonts w:ascii="Arial Narrow" w:hAnsi="Arial Narrow" w:cs="Tahoma"/>
          <w:b w:val="0"/>
          <w:sz w:val="22"/>
          <w:szCs w:val="22"/>
        </w:rPr>
      </w:pPr>
      <w:r w:rsidRPr="00453476">
        <w:rPr>
          <w:rFonts w:ascii="Arial Narrow" w:hAnsi="Arial Narrow" w:cs="Tahoma"/>
          <w:b w:val="0"/>
          <w:sz w:val="22"/>
          <w:szCs w:val="22"/>
        </w:rPr>
        <w:t xml:space="preserve">The meeting will be used to discuss the working arrangements you have requested. You will be able to explain how the arrangements will accommodate your needs. You will also be able to discuss what impact your proposed working arrangements will have on your work and that of your colleagues. If we cannot accommodate the arrangements you have requested, discussion at the meeting also provides an opportunity to explore possible alternative working arrangements. </w:t>
      </w:r>
    </w:p>
    <w:p w14:paraId="68A40542" w14:textId="77777777" w:rsidR="00453476" w:rsidRPr="00453476" w:rsidRDefault="00453476" w:rsidP="00254117">
      <w:pPr>
        <w:pStyle w:val="Heading2"/>
        <w:keepNext w:val="0"/>
        <w:spacing w:before="280" w:after="120" w:line="300" w:lineRule="atLeast"/>
        <w:ind w:left="720"/>
        <w:jc w:val="both"/>
        <w:rPr>
          <w:rFonts w:ascii="Arial Narrow" w:hAnsi="Arial Narrow" w:cs="Tahoma"/>
          <w:b w:val="0"/>
          <w:sz w:val="22"/>
          <w:szCs w:val="22"/>
        </w:rPr>
      </w:pPr>
      <w:r w:rsidRPr="00453476">
        <w:rPr>
          <w:rFonts w:ascii="Arial Narrow" w:hAnsi="Arial Narrow" w:cs="Tahoma"/>
          <w:b w:val="0"/>
          <w:sz w:val="22"/>
          <w:szCs w:val="22"/>
        </w:rPr>
        <w:t>Your line manager</w:t>
      </w:r>
      <w:r w:rsidR="00310518">
        <w:rPr>
          <w:rFonts w:ascii="Arial Narrow" w:hAnsi="Arial Narrow" w:cs="Tahoma"/>
          <w:b w:val="0"/>
          <w:sz w:val="22"/>
          <w:szCs w:val="22"/>
        </w:rPr>
        <w:t xml:space="preserve"> / </w:t>
      </w:r>
      <w:r w:rsidR="00B513A9">
        <w:rPr>
          <w:rFonts w:ascii="Arial Narrow" w:hAnsi="Arial Narrow" w:cs="Tahoma"/>
          <w:b w:val="0"/>
          <w:sz w:val="22"/>
          <w:szCs w:val="22"/>
        </w:rPr>
        <w:t>D</w:t>
      </w:r>
      <w:r w:rsidR="00310518">
        <w:rPr>
          <w:rFonts w:ascii="Arial Narrow" w:hAnsi="Arial Narrow" w:cs="Tahoma"/>
          <w:b w:val="0"/>
          <w:sz w:val="22"/>
          <w:szCs w:val="22"/>
        </w:rPr>
        <w:t xml:space="preserve">ealer </w:t>
      </w:r>
      <w:r w:rsidR="00B513A9">
        <w:rPr>
          <w:rFonts w:ascii="Arial Narrow" w:hAnsi="Arial Narrow" w:cs="Tahoma"/>
          <w:b w:val="0"/>
          <w:sz w:val="22"/>
          <w:szCs w:val="22"/>
        </w:rPr>
        <w:t>P</w:t>
      </w:r>
      <w:r w:rsidR="00310518">
        <w:rPr>
          <w:rFonts w:ascii="Arial Narrow" w:hAnsi="Arial Narrow" w:cs="Tahoma"/>
          <w:b w:val="0"/>
          <w:sz w:val="22"/>
          <w:szCs w:val="22"/>
        </w:rPr>
        <w:t>rincipal</w:t>
      </w:r>
      <w:r w:rsidRPr="00453476">
        <w:rPr>
          <w:rFonts w:ascii="Arial Narrow" w:hAnsi="Arial Narrow" w:cs="Tahoma"/>
          <w:b w:val="0"/>
          <w:sz w:val="22"/>
          <w:szCs w:val="22"/>
        </w:rPr>
        <w:t xml:space="preserve"> may suggest starting new working arrangements under an initial trial period to ensure that they meet your needs and those of your team</w:t>
      </w:r>
      <w:r w:rsidR="00310518">
        <w:rPr>
          <w:rFonts w:ascii="Arial Narrow" w:hAnsi="Arial Narrow" w:cs="Tahoma"/>
          <w:b w:val="0"/>
          <w:sz w:val="22"/>
          <w:szCs w:val="22"/>
        </w:rPr>
        <w:t xml:space="preserve"> /</w:t>
      </w:r>
      <w:r w:rsidRPr="00453476">
        <w:rPr>
          <w:rFonts w:ascii="Arial Narrow" w:hAnsi="Arial Narrow" w:cs="Tahoma"/>
          <w:b w:val="0"/>
          <w:sz w:val="22"/>
          <w:szCs w:val="22"/>
        </w:rPr>
        <w:t xml:space="preserve"> department.</w:t>
      </w:r>
    </w:p>
    <w:p w14:paraId="776AA24B" w14:textId="77777777" w:rsidR="00453476" w:rsidRPr="00947ABC" w:rsidRDefault="00254117" w:rsidP="00453476">
      <w:pPr>
        <w:pStyle w:val="Heading1"/>
        <w:tabs>
          <w:tab w:val="num" w:pos="720"/>
        </w:tabs>
        <w:spacing w:before="320" w:line="300" w:lineRule="atLeast"/>
        <w:ind w:left="720" w:hanging="720"/>
        <w:rPr>
          <w:rFonts w:ascii="Arial Narrow" w:hAnsi="Arial Narrow" w:cs="Tahoma"/>
          <w:szCs w:val="22"/>
        </w:rPr>
      </w:pPr>
      <w:bookmarkStart w:id="40" w:name="a881108"/>
      <w:bookmarkStart w:id="41" w:name="_Toc389139435"/>
      <w:r>
        <w:rPr>
          <w:rFonts w:ascii="Arial Narrow" w:hAnsi="Arial Narrow" w:cs="Tahoma"/>
          <w:szCs w:val="22"/>
        </w:rPr>
        <w:tab/>
      </w:r>
      <w:r w:rsidR="00453476" w:rsidRPr="00947ABC">
        <w:rPr>
          <w:rFonts w:ascii="Arial Narrow" w:hAnsi="Arial Narrow" w:cs="Tahoma"/>
          <w:szCs w:val="22"/>
        </w:rPr>
        <w:t>F</w:t>
      </w:r>
      <w:bookmarkEnd w:id="40"/>
      <w:bookmarkEnd w:id="41"/>
      <w:r w:rsidR="00310518">
        <w:rPr>
          <w:rFonts w:ascii="Arial Narrow" w:hAnsi="Arial Narrow" w:cs="Tahoma"/>
          <w:szCs w:val="22"/>
        </w:rPr>
        <w:t>ORMAL REQUEST:DECI</w:t>
      </w:r>
      <w:r>
        <w:rPr>
          <w:rFonts w:ascii="Arial Narrow" w:hAnsi="Arial Narrow" w:cs="Tahoma"/>
          <w:szCs w:val="22"/>
        </w:rPr>
        <w:t>S</w:t>
      </w:r>
      <w:r w:rsidR="00310518">
        <w:rPr>
          <w:rFonts w:ascii="Arial Narrow" w:hAnsi="Arial Narrow" w:cs="Tahoma"/>
          <w:szCs w:val="22"/>
        </w:rPr>
        <w:t>ION</w:t>
      </w:r>
    </w:p>
    <w:p w14:paraId="50E117F9" w14:textId="77777777" w:rsidR="00453476" w:rsidRPr="00453476" w:rsidRDefault="00453476" w:rsidP="00254117">
      <w:pPr>
        <w:pStyle w:val="Heading2"/>
        <w:keepNext w:val="0"/>
        <w:spacing w:before="280" w:after="120" w:line="300" w:lineRule="atLeast"/>
        <w:ind w:left="709"/>
        <w:jc w:val="both"/>
        <w:rPr>
          <w:rFonts w:ascii="Arial Narrow" w:hAnsi="Arial Narrow" w:cs="Tahoma"/>
          <w:b w:val="0"/>
          <w:sz w:val="22"/>
          <w:szCs w:val="22"/>
        </w:rPr>
      </w:pPr>
      <w:r w:rsidRPr="00453476">
        <w:rPr>
          <w:rFonts w:ascii="Arial Narrow" w:hAnsi="Arial Narrow" w:cs="Tahoma"/>
          <w:b w:val="0"/>
          <w:sz w:val="22"/>
          <w:szCs w:val="22"/>
        </w:rPr>
        <w:t>We will notify you of the decision in writing as soon as possible.</w:t>
      </w:r>
    </w:p>
    <w:p w14:paraId="666187B1" w14:textId="77777777" w:rsidR="00453476" w:rsidRPr="00453476" w:rsidRDefault="00453476" w:rsidP="00254117">
      <w:pPr>
        <w:pStyle w:val="Heading2"/>
        <w:keepNext w:val="0"/>
        <w:spacing w:before="280" w:after="120" w:line="300" w:lineRule="atLeast"/>
        <w:ind w:left="709"/>
        <w:jc w:val="both"/>
        <w:rPr>
          <w:rFonts w:ascii="Arial Narrow" w:hAnsi="Arial Narrow" w:cs="Tahoma"/>
          <w:b w:val="0"/>
          <w:sz w:val="22"/>
          <w:szCs w:val="22"/>
        </w:rPr>
      </w:pPr>
      <w:r w:rsidRPr="00453476">
        <w:rPr>
          <w:rFonts w:ascii="Arial Narrow" w:hAnsi="Arial Narrow" w:cs="Tahoma"/>
          <w:b w:val="0"/>
          <w:sz w:val="22"/>
          <w:szCs w:val="22"/>
        </w:rPr>
        <w:t xml:space="preserve">If your request is accepted, or where we propose an alternative to the arrangements you requested, your line manager </w:t>
      </w:r>
      <w:r w:rsidR="00310518">
        <w:rPr>
          <w:rFonts w:ascii="Arial Narrow" w:hAnsi="Arial Narrow" w:cs="Tahoma"/>
          <w:b w:val="0"/>
          <w:sz w:val="22"/>
          <w:szCs w:val="22"/>
        </w:rPr>
        <w:t>or dealer principal</w:t>
      </w:r>
      <w:r w:rsidRPr="00453476">
        <w:rPr>
          <w:rFonts w:ascii="Arial Narrow" w:hAnsi="Arial Narrow" w:cs="Tahoma"/>
          <w:b w:val="0"/>
          <w:sz w:val="22"/>
          <w:szCs w:val="22"/>
        </w:rPr>
        <w:t xml:space="preserve"> will write to you with details of the new working arrangements, details of any trial period, an explanation of changes to your contract of employment and the date on which they will commence. You will be asked to sign and return a copy of the letter. This will be placed on your personnel file to confirm the variation to your terms of employment. </w:t>
      </w:r>
    </w:p>
    <w:p w14:paraId="469F8225" w14:textId="77777777" w:rsidR="00453476" w:rsidRPr="00453476" w:rsidRDefault="00453476" w:rsidP="00254117">
      <w:pPr>
        <w:pStyle w:val="Heading2"/>
        <w:keepNext w:val="0"/>
        <w:spacing w:before="280" w:after="120" w:line="300" w:lineRule="atLeast"/>
        <w:ind w:left="709"/>
        <w:jc w:val="both"/>
        <w:rPr>
          <w:rFonts w:ascii="Arial Narrow" w:hAnsi="Arial Narrow" w:cs="Tahoma"/>
          <w:b w:val="0"/>
          <w:sz w:val="22"/>
          <w:szCs w:val="22"/>
        </w:rPr>
      </w:pPr>
      <w:r w:rsidRPr="00453476">
        <w:rPr>
          <w:rFonts w:ascii="Arial Narrow" w:hAnsi="Arial Narrow" w:cs="Tahoma"/>
          <w:b w:val="0"/>
          <w:sz w:val="22"/>
          <w:szCs w:val="22"/>
        </w:rPr>
        <w:t>Unless otherwise agreed (and subject to any agreed trial period) changes to your terms of employment will be permanent. You will not be able to make another formal request until 12 months after the date of your most recent request.</w:t>
      </w:r>
    </w:p>
    <w:p w14:paraId="70508E0B" w14:textId="77777777" w:rsidR="00453476" w:rsidRPr="00453476" w:rsidRDefault="00453476" w:rsidP="00254117">
      <w:pPr>
        <w:pStyle w:val="Heading2"/>
        <w:keepNext w:val="0"/>
        <w:spacing w:before="280" w:after="120" w:line="300" w:lineRule="atLeast"/>
        <w:ind w:left="709"/>
        <w:jc w:val="both"/>
        <w:rPr>
          <w:rFonts w:ascii="Arial Narrow" w:hAnsi="Arial Narrow" w:cs="Tahoma"/>
          <w:b w:val="0"/>
          <w:sz w:val="22"/>
          <w:szCs w:val="22"/>
        </w:rPr>
      </w:pPr>
      <w:r w:rsidRPr="00453476">
        <w:rPr>
          <w:rFonts w:ascii="Arial Narrow" w:hAnsi="Arial Narrow" w:cs="Tahoma"/>
          <w:b w:val="0"/>
          <w:sz w:val="22"/>
          <w:szCs w:val="22"/>
        </w:rPr>
        <w:t>If your line manager</w:t>
      </w:r>
      <w:r w:rsidR="00310518">
        <w:rPr>
          <w:rFonts w:ascii="Arial Narrow" w:hAnsi="Arial Narrow" w:cs="Tahoma"/>
          <w:b w:val="0"/>
          <w:sz w:val="22"/>
          <w:szCs w:val="22"/>
        </w:rPr>
        <w:t xml:space="preserve"> or </w:t>
      </w:r>
      <w:r w:rsidR="00B513A9">
        <w:rPr>
          <w:rFonts w:ascii="Arial Narrow" w:hAnsi="Arial Narrow" w:cs="Tahoma"/>
          <w:b w:val="0"/>
          <w:sz w:val="22"/>
          <w:szCs w:val="22"/>
        </w:rPr>
        <w:t>D</w:t>
      </w:r>
      <w:r w:rsidR="00310518">
        <w:rPr>
          <w:rFonts w:ascii="Arial Narrow" w:hAnsi="Arial Narrow" w:cs="Tahoma"/>
          <w:b w:val="0"/>
          <w:sz w:val="22"/>
          <w:szCs w:val="22"/>
        </w:rPr>
        <w:t xml:space="preserve">ealer </w:t>
      </w:r>
      <w:r w:rsidR="00B513A9">
        <w:rPr>
          <w:rFonts w:ascii="Arial Narrow" w:hAnsi="Arial Narrow" w:cs="Tahoma"/>
          <w:b w:val="0"/>
          <w:sz w:val="22"/>
          <w:szCs w:val="22"/>
        </w:rPr>
        <w:t>P</w:t>
      </w:r>
      <w:r w:rsidR="00310518">
        <w:rPr>
          <w:rFonts w:ascii="Arial Narrow" w:hAnsi="Arial Narrow" w:cs="Tahoma"/>
          <w:b w:val="0"/>
          <w:sz w:val="22"/>
          <w:szCs w:val="22"/>
        </w:rPr>
        <w:t xml:space="preserve">rincipal </w:t>
      </w:r>
      <w:r w:rsidRPr="00453476">
        <w:rPr>
          <w:rFonts w:ascii="Arial Narrow" w:hAnsi="Arial Narrow" w:cs="Tahoma"/>
          <w:b w:val="0"/>
          <w:sz w:val="22"/>
          <w:szCs w:val="22"/>
        </w:rPr>
        <w:t>needs more time to make a decision, for example, where they need more time to investigate how your request can be accommodated or to consult several members of staff, they will discuss this with you.</w:t>
      </w:r>
    </w:p>
    <w:p w14:paraId="5D663C92" w14:textId="77777777" w:rsidR="00453476" w:rsidRPr="00453476" w:rsidRDefault="00453476" w:rsidP="00254117">
      <w:pPr>
        <w:pStyle w:val="Heading2"/>
        <w:keepNext w:val="0"/>
        <w:spacing w:before="280" w:after="120" w:line="300" w:lineRule="atLeast"/>
        <w:ind w:left="709"/>
        <w:jc w:val="both"/>
        <w:rPr>
          <w:rFonts w:ascii="Arial Narrow" w:hAnsi="Arial Narrow" w:cs="Tahoma"/>
          <w:b w:val="0"/>
          <w:sz w:val="22"/>
          <w:szCs w:val="22"/>
        </w:rPr>
      </w:pPr>
      <w:r w:rsidRPr="00453476">
        <w:rPr>
          <w:rFonts w:ascii="Arial Narrow" w:hAnsi="Arial Narrow" w:cs="Tahoma"/>
          <w:b w:val="0"/>
          <w:sz w:val="22"/>
          <w:szCs w:val="22"/>
        </w:rPr>
        <w:t xml:space="preserve">There will be circumstances where, due to business and operational requirements, we are unable to agree to a request. In these circumstances, your line manager </w:t>
      </w:r>
      <w:r w:rsidR="00310518">
        <w:rPr>
          <w:rFonts w:ascii="Arial Narrow" w:hAnsi="Arial Narrow" w:cs="Tahoma"/>
          <w:b w:val="0"/>
          <w:sz w:val="22"/>
          <w:szCs w:val="22"/>
        </w:rPr>
        <w:t xml:space="preserve">or </w:t>
      </w:r>
      <w:r w:rsidR="00B513A9">
        <w:rPr>
          <w:rFonts w:ascii="Arial Narrow" w:hAnsi="Arial Narrow" w:cs="Tahoma"/>
          <w:b w:val="0"/>
          <w:sz w:val="22"/>
          <w:szCs w:val="22"/>
        </w:rPr>
        <w:t>D</w:t>
      </w:r>
      <w:r w:rsidR="00310518">
        <w:rPr>
          <w:rFonts w:ascii="Arial Narrow" w:hAnsi="Arial Narrow" w:cs="Tahoma"/>
          <w:b w:val="0"/>
          <w:sz w:val="22"/>
          <w:szCs w:val="22"/>
        </w:rPr>
        <w:t xml:space="preserve">ealer </w:t>
      </w:r>
      <w:r w:rsidR="00B513A9">
        <w:rPr>
          <w:rFonts w:ascii="Arial Narrow" w:hAnsi="Arial Narrow" w:cs="Tahoma"/>
          <w:b w:val="0"/>
          <w:sz w:val="22"/>
          <w:szCs w:val="22"/>
        </w:rPr>
        <w:t>P</w:t>
      </w:r>
      <w:r w:rsidR="00310518">
        <w:rPr>
          <w:rFonts w:ascii="Arial Narrow" w:hAnsi="Arial Narrow" w:cs="Tahoma"/>
          <w:b w:val="0"/>
          <w:sz w:val="22"/>
          <w:szCs w:val="22"/>
        </w:rPr>
        <w:t>rincipal</w:t>
      </w:r>
      <w:r w:rsidRPr="00453476">
        <w:rPr>
          <w:rFonts w:ascii="Arial Narrow" w:hAnsi="Arial Narrow" w:cs="Tahoma"/>
          <w:b w:val="0"/>
          <w:sz w:val="22"/>
          <w:szCs w:val="22"/>
        </w:rPr>
        <w:t xml:space="preserve"> will write to you:</w:t>
      </w:r>
    </w:p>
    <w:p w14:paraId="362EA18E"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explaining the business reason(s) for turning down your application; and</w:t>
      </w:r>
    </w:p>
    <w:p w14:paraId="35F8895F"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setting out the appeal procedure.</w:t>
      </w:r>
    </w:p>
    <w:p w14:paraId="1ABAD19D" w14:textId="77777777" w:rsidR="00453476" w:rsidRPr="00453476" w:rsidRDefault="00453476" w:rsidP="00254117">
      <w:pPr>
        <w:pStyle w:val="Heading2"/>
        <w:keepNext w:val="0"/>
        <w:spacing w:before="280" w:after="120" w:line="300" w:lineRule="atLeast"/>
        <w:ind w:left="709"/>
        <w:jc w:val="both"/>
        <w:rPr>
          <w:rFonts w:ascii="Arial Narrow" w:hAnsi="Arial Narrow" w:cs="Tahoma"/>
          <w:b w:val="0"/>
          <w:sz w:val="22"/>
          <w:szCs w:val="22"/>
        </w:rPr>
      </w:pPr>
      <w:r w:rsidRPr="00453476">
        <w:rPr>
          <w:rFonts w:ascii="Arial Narrow" w:hAnsi="Arial Narrow" w:cs="Tahoma"/>
          <w:b w:val="0"/>
          <w:sz w:val="22"/>
          <w:szCs w:val="22"/>
        </w:rPr>
        <w:t>The eight business reasons for which we may reject your request are:</w:t>
      </w:r>
    </w:p>
    <w:p w14:paraId="0C082E2F"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the burden of additional costs;</w:t>
      </w:r>
    </w:p>
    <w:p w14:paraId="30E072C1"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detrimental effect on ability to meet customer demand;</w:t>
      </w:r>
    </w:p>
    <w:p w14:paraId="2D9F1A00"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inability to reorganise work among existing staff;</w:t>
      </w:r>
    </w:p>
    <w:p w14:paraId="4BB53B34"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inability to recruit additional staff;</w:t>
      </w:r>
    </w:p>
    <w:p w14:paraId="02AD257E"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detrimental impact on quality;</w:t>
      </w:r>
    </w:p>
    <w:p w14:paraId="4783FFF4"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detrimental impact on performance;</w:t>
      </w:r>
    </w:p>
    <w:p w14:paraId="2DFF21CA"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insufficiency of work during the periods that you propose to work; and</w:t>
      </w:r>
    </w:p>
    <w:p w14:paraId="2FC00D50"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lastRenderedPageBreak/>
        <w:t>planned changes.</w:t>
      </w:r>
    </w:p>
    <w:p w14:paraId="75CB821D" w14:textId="77777777" w:rsidR="00453476" w:rsidRPr="00947ABC" w:rsidRDefault="00453476" w:rsidP="00453476">
      <w:pPr>
        <w:pStyle w:val="Heading1"/>
        <w:tabs>
          <w:tab w:val="num" w:pos="720"/>
        </w:tabs>
        <w:spacing w:before="320" w:line="300" w:lineRule="atLeast"/>
        <w:ind w:left="720" w:hanging="720"/>
        <w:rPr>
          <w:rFonts w:ascii="Arial Narrow" w:hAnsi="Arial Narrow" w:cs="Tahoma"/>
          <w:szCs w:val="22"/>
        </w:rPr>
      </w:pPr>
      <w:bookmarkStart w:id="42" w:name="a545625"/>
      <w:bookmarkStart w:id="43" w:name="_Toc389139436"/>
      <w:r w:rsidRPr="00947ABC">
        <w:rPr>
          <w:rFonts w:ascii="Arial Narrow" w:hAnsi="Arial Narrow" w:cs="Tahoma"/>
          <w:szCs w:val="22"/>
        </w:rPr>
        <w:t>F</w:t>
      </w:r>
      <w:bookmarkEnd w:id="42"/>
      <w:bookmarkEnd w:id="43"/>
      <w:r w:rsidR="00310518">
        <w:rPr>
          <w:rFonts w:ascii="Arial Narrow" w:hAnsi="Arial Narrow" w:cs="Tahoma"/>
          <w:szCs w:val="22"/>
        </w:rPr>
        <w:t xml:space="preserve">ORMAL </w:t>
      </w:r>
      <w:r w:rsidR="0047795D">
        <w:rPr>
          <w:rFonts w:ascii="Arial Narrow" w:hAnsi="Arial Narrow" w:cs="Tahoma"/>
          <w:szCs w:val="22"/>
        </w:rPr>
        <w:t>REQUEST: APPEAL</w:t>
      </w:r>
    </w:p>
    <w:p w14:paraId="1B4B7A63" w14:textId="77777777" w:rsidR="00453476" w:rsidRPr="00453476" w:rsidRDefault="00453476" w:rsidP="00254117">
      <w:pPr>
        <w:pStyle w:val="Heading2"/>
        <w:keepNext w:val="0"/>
        <w:spacing w:before="280" w:after="120" w:line="300" w:lineRule="atLeast"/>
        <w:ind w:left="709"/>
        <w:jc w:val="both"/>
        <w:rPr>
          <w:rFonts w:ascii="Arial Narrow" w:hAnsi="Arial Narrow" w:cs="Tahoma"/>
          <w:b w:val="0"/>
          <w:sz w:val="22"/>
          <w:szCs w:val="22"/>
        </w:rPr>
      </w:pPr>
      <w:r w:rsidRPr="00453476">
        <w:rPr>
          <w:rFonts w:ascii="Arial Narrow" w:hAnsi="Arial Narrow" w:cs="Tahoma"/>
          <w:b w:val="0"/>
          <w:sz w:val="22"/>
          <w:szCs w:val="22"/>
        </w:rPr>
        <w:t>If your request is rejected, you have the right to appeal.</w:t>
      </w:r>
    </w:p>
    <w:p w14:paraId="39A2F883" w14:textId="77777777" w:rsidR="00453476" w:rsidRPr="00453476" w:rsidRDefault="00453476" w:rsidP="00254117">
      <w:pPr>
        <w:pStyle w:val="Heading2"/>
        <w:keepNext w:val="0"/>
        <w:spacing w:before="280" w:after="120" w:line="300" w:lineRule="atLeast"/>
        <w:ind w:left="709"/>
        <w:jc w:val="both"/>
        <w:rPr>
          <w:rFonts w:ascii="Arial Narrow" w:hAnsi="Arial Narrow" w:cs="Tahoma"/>
          <w:b w:val="0"/>
          <w:sz w:val="22"/>
          <w:szCs w:val="22"/>
        </w:rPr>
      </w:pPr>
      <w:r w:rsidRPr="00453476">
        <w:rPr>
          <w:rFonts w:ascii="Arial Narrow" w:hAnsi="Arial Narrow" w:cs="Tahoma"/>
          <w:b w:val="0"/>
          <w:sz w:val="22"/>
          <w:szCs w:val="22"/>
        </w:rPr>
        <w:t>Your appeal must:</w:t>
      </w:r>
    </w:p>
    <w:p w14:paraId="3C249D8B"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be in writing and dated;</w:t>
      </w:r>
    </w:p>
    <w:p w14:paraId="63BCC32C"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set out the grounds on which you are appealing; and</w:t>
      </w:r>
    </w:p>
    <w:p w14:paraId="5B985B7B"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 xml:space="preserve">be sent to the </w:t>
      </w:r>
      <w:r w:rsidR="0047795D">
        <w:rPr>
          <w:rFonts w:ascii="Arial Narrow" w:hAnsi="Arial Narrow" w:cs="Tahoma"/>
          <w:b w:val="0"/>
          <w:sz w:val="22"/>
          <w:szCs w:val="22"/>
        </w:rPr>
        <w:t>personnel director</w:t>
      </w:r>
      <w:r w:rsidRPr="00453476">
        <w:rPr>
          <w:rFonts w:ascii="Arial Narrow" w:hAnsi="Arial Narrow" w:cs="Tahoma"/>
          <w:b w:val="0"/>
          <w:sz w:val="22"/>
          <w:szCs w:val="22"/>
        </w:rPr>
        <w:t xml:space="preserve"> within 14 days of the date on which you received the written rejection of your request. </w:t>
      </w:r>
    </w:p>
    <w:p w14:paraId="7EFA581E" w14:textId="77777777" w:rsidR="00453476" w:rsidRPr="00453476" w:rsidRDefault="0047795D" w:rsidP="00254117">
      <w:pPr>
        <w:pStyle w:val="Heading2"/>
        <w:keepNext w:val="0"/>
        <w:spacing w:before="280" w:after="120" w:line="300" w:lineRule="atLeast"/>
        <w:ind w:left="709"/>
        <w:jc w:val="both"/>
        <w:rPr>
          <w:rFonts w:ascii="Arial Narrow" w:hAnsi="Arial Narrow" w:cs="Tahoma"/>
          <w:b w:val="0"/>
          <w:sz w:val="22"/>
          <w:szCs w:val="22"/>
        </w:rPr>
      </w:pPr>
      <w:r>
        <w:rPr>
          <w:rFonts w:ascii="Arial Narrow" w:hAnsi="Arial Narrow" w:cs="Tahoma"/>
          <w:b w:val="0"/>
          <w:sz w:val="22"/>
          <w:szCs w:val="22"/>
        </w:rPr>
        <w:t xml:space="preserve">The </w:t>
      </w:r>
      <w:r w:rsidR="00B513A9">
        <w:rPr>
          <w:rFonts w:ascii="Arial Narrow" w:hAnsi="Arial Narrow" w:cs="Tahoma"/>
          <w:b w:val="0"/>
          <w:sz w:val="22"/>
          <w:szCs w:val="22"/>
        </w:rPr>
        <w:t>P</w:t>
      </w:r>
      <w:r>
        <w:rPr>
          <w:rFonts w:ascii="Arial Narrow" w:hAnsi="Arial Narrow" w:cs="Tahoma"/>
          <w:b w:val="0"/>
          <w:sz w:val="22"/>
          <w:szCs w:val="22"/>
        </w:rPr>
        <w:t>ersonnel Director</w:t>
      </w:r>
      <w:r w:rsidR="00453476" w:rsidRPr="00453476">
        <w:rPr>
          <w:rFonts w:ascii="Arial Narrow" w:hAnsi="Arial Narrow" w:cs="Tahoma"/>
          <w:b w:val="0"/>
          <w:sz w:val="22"/>
          <w:szCs w:val="22"/>
        </w:rPr>
        <w:t xml:space="preserve"> will arrange for a meeting to take place following receipt of your appeal. We will try to hold the meeting at a convenient time for all those attending. You may be accompanied by a colleague of your choice.</w:t>
      </w:r>
    </w:p>
    <w:p w14:paraId="65138051" w14:textId="77777777" w:rsidR="00453476" w:rsidRPr="00453476" w:rsidRDefault="00453476" w:rsidP="00254117">
      <w:pPr>
        <w:pStyle w:val="Heading2"/>
        <w:keepNext w:val="0"/>
        <w:spacing w:before="280" w:after="120" w:line="300" w:lineRule="atLeast"/>
        <w:ind w:left="709"/>
        <w:jc w:val="both"/>
        <w:rPr>
          <w:rFonts w:ascii="Arial Narrow" w:hAnsi="Arial Narrow" w:cs="Tahoma"/>
          <w:b w:val="0"/>
          <w:sz w:val="22"/>
          <w:szCs w:val="22"/>
        </w:rPr>
      </w:pPr>
      <w:r w:rsidRPr="00453476">
        <w:rPr>
          <w:rFonts w:ascii="Arial Narrow" w:hAnsi="Arial Narrow" w:cs="Tahoma"/>
          <w:b w:val="0"/>
          <w:sz w:val="22"/>
          <w:szCs w:val="22"/>
        </w:rPr>
        <w:t xml:space="preserve">Where possible, the appeal meeting will be conducted by a </w:t>
      </w:r>
      <w:r w:rsidR="00B513A9">
        <w:rPr>
          <w:rFonts w:ascii="Arial Narrow" w:hAnsi="Arial Narrow" w:cs="Tahoma"/>
          <w:b w:val="0"/>
          <w:sz w:val="22"/>
          <w:szCs w:val="22"/>
        </w:rPr>
        <w:t>D</w:t>
      </w:r>
      <w:r w:rsidR="0047795D">
        <w:rPr>
          <w:rFonts w:ascii="Arial Narrow" w:hAnsi="Arial Narrow" w:cs="Tahoma"/>
          <w:b w:val="0"/>
          <w:sz w:val="22"/>
          <w:szCs w:val="22"/>
        </w:rPr>
        <w:t>irector</w:t>
      </w:r>
      <w:r w:rsidRPr="00453476">
        <w:rPr>
          <w:rFonts w:ascii="Arial Narrow" w:hAnsi="Arial Narrow" w:cs="Tahoma"/>
          <w:b w:val="0"/>
          <w:sz w:val="22"/>
          <w:szCs w:val="22"/>
        </w:rPr>
        <w:t xml:space="preserve"> who has not been previously involved in considering your request.</w:t>
      </w:r>
    </w:p>
    <w:p w14:paraId="382E825C" w14:textId="77777777" w:rsidR="00453476" w:rsidRPr="00453476" w:rsidRDefault="00453476" w:rsidP="00254117">
      <w:pPr>
        <w:pStyle w:val="Heading2"/>
        <w:keepNext w:val="0"/>
        <w:spacing w:before="280" w:after="120" w:line="300" w:lineRule="atLeast"/>
        <w:ind w:left="709"/>
        <w:jc w:val="both"/>
        <w:rPr>
          <w:rFonts w:ascii="Arial Narrow" w:hAnsi="Arial Narrow" w:cs="Tahoma"/>
          <w:b w:val="0"/>
          <w:sz w:val="22"/>
          <w:szCs w:val="22"/>
        </w:rPr>
      </w:pPr>
      <w:r w:rsidRPr="00453476">
        <w:rPr>
          <w:rFonts w:ascii="Arial Narrow" w:hAnsi="Arial Narrow" w:cs="Tahoma"/>
          <w:b w:val="0"/>
          <w:sz w:val="22"/>
          <w:szCs w:val="22"/>
        </w:rPr>
        <w:t xml:space="preserve">You will be informed in writing of the decision as soon as possible after the appeal meeting. </w:t>
      </w:r>
    </w:p>
    <w:p w14:paraId="6B4BE294" w14:textId="77777777" w:rsidR="00453476" w:rsidRPr="00453476" w:rsidRDefault="00453476" w:rsidP="00254117">
      <w:pPr>
        <w:pStyle w:val="Heading2"/>
        <w:keepNext w:val="0"/>
        <w:spacing w:before="280" w:after="120" w:line="300" w:lineRule="atLeast"/>
        <w:ind w:left="709"/>
        <w:jc w:val="both"/>
        <w:rPr>
          <w:rFonts w:ascii="Arial Narrow" w:hAnsi="Arial Narrow" w:cs="Tahoma"/>
          <w:b w:val="0"/>
          <w:sz w:val="22"/>
          <w:szCs w:val="22"/>
        </w:rPr>
      </w:pPr>
      <w:r w:rsidRPr="00453476">
        <w:rPr>
          <w:rFonts w:ascii="Arial Narrow" w:hAnsi="Arial Narrow" w:cs="Tahoma"/>
          <w:b w:val="0"/>
          <w:sz w:val="22"/>
          <w:szCs w:val="22"/>
        </w:rPr>
        <w:t>If your appeal is upheld, you will be advised of your new working arrangements, details of any trial period, an explanation of changes to your contract of employment and the date on which they will commence. You will be asked to sign and return a copy of the letter. This will be placed on your personnel file to confirm the variation to your terms of employment.</w:t>
      </w:r>
    </w:p>
    <w:p w14:paraId="59403BD4" w14:textId="77777777" w:rsidR="00453476" w:rsidRPr="00453476" w:rsidRDefault="00453476" w:rsidP="00254117">
      <w:pPr>
        <w:pStyle w:val="Heading2"/>
        <w:keepNext w:val="0"/>
        <w:spacing w:before="280" w:after="120" w:line="300" w:lineRule="atLeast"/>
        <w:ind w:left="709"/>
        <w:jc w:val="both"/>
        <w:rPr>
          <w:rFonts w:ascii="Arial Narrow" w:hAnsi="Arial Narrow" w:cs="Tahoma"/>
          <w:b w:val="0"/>
          <w:sz w:val="22"/>
          <w:szCs w:val="22"/>
        </w:rPr>
      </w:pPr>
      <w:r w:rsidRPr="00453476">
        <w:rPr>
          <w:rFonts w:ascii="Arial Narrow" w:hAnsi="Arial Narrow" w:cs="Tahoma"/>
          <w:b w:val="0"/>
          <w:sz w:val="22"/>
          <w:szCs w:val="22"/>
        </w:rPr>
        <w:t xml:space="preserve">You should be aware that changes to your terms of employment will be permanent and you will not be able to make another formal request until 12 months after the date of your original application. </w:t>
      </w:r>
    </w:p>
    <w:p w14:paraId="10441BCB" w14:textId="77777777" w:rsidR="00453476" w:rsidRPr="00453476" w:rsidRDefault="00453476" w:rsidP="00254117">
      <w:pPr>
        <w:pStyle w:val="Heading2"/>
        <w:keepNext w:val="0"/>
        <w:spacing w:before="280" w:after="120" w:line="300" w:lineRule="atLeast"/>
        <w:ind w:left="709"/>
        <w:jc w:val="both"/>
        <w:rPr>
          <w:rFonts w:ascii="Arial Narrow" w:hAnsi="Arial Narrow" w:cs="Tahoma"/>
          <w:b w:val="0"/>
          <w:sz w:val="22"/>
          <w:szCs w:val="22"/>
        </w:rPr>
      </w:pPr>
      <w:r w:rsidRPr="00453476">
        <w:rPr>
          <w:rFonts w:ascii="Arial Narrow" w:hAnsi="Arial Narrow" w:cs="Tahoma"/>
          <w:b w:val="0"/>
          <w:sz w:val="22"/>
          <w:szCs w:val="22"/>
        </w:rPr>
        <w:t xml:space="preserve">If your appeal is rejected, the written decision will give the business reason(s) for the decision and explain why the reason(s) apply in your case. You will not be able to make another formal request until 12 months after the date of your original application. </w:t>
      </w:r>
    </w:p>
    <w:p w14:paraId="1FEB042E" w14:textId="77777777" w:rsidR="00453476" w:rsidRPr="00947ABC" w:rsidRDefault="00453476" w:rsidP="00453476">
      <w:pPr>
        <w:pStyle w:val="Heading1"/>
        <w:tabs>
          <w:tab w:val="num" w:pos="720"/>
        </w:tabs>
        <w:spacing w:before="320" w:line="300" w:lineRule="atLeast"/>
        <w:ind w:left="720" w:hanging="720"/>
        <w:rPr>
          <w:rFonts w:ascii="Arial Narrow" w:hAnsi="Arial Narrow" w:cs="Tahoma"/>
          <w:szCs w:val="22"/>
        </w:rPr>
      </w:pPr>
      <w:bookmarkStart w:id="44" w:name="a708436"/>
      <w:bookmarkStart w:id="45" w:name="_Toc389139437"/>
      <w:r w:rsidRPr="00947ABC">
        <w:rPr>
          <w:rFonts w:ascii="Arial Narrow" w:hAnsi="Arial Narrow" w:cs="Tahoma"/>
          <w:szCs w:val="22"/>
        </w:rPr>
        <w:t>E</w:t>
      </w:r>
      <w:bookmarkEnd w:id="44"/>
      <w:bookmarkEnd w:id="45"/>
      <w:r w:rsidR="0047795D">
        <w:rPr>
          <w:rFonts w:ascii="Arial Narrow" w:hAnsi="Arial Narrow" w:cs="Tahoma"/>
          <w:szCs w:val="22"/>
        </w:rPr>
        <w:t>XTENDING TIME UNDER THE NORMAL PROCEDURE</w:t>
      </w:r>
    </w:p>
    <w:p w14:paraId="160C0C7D" w14:textId="77777777" w:rsidR="00453476" w:rsidRPr="00453476" w:rsidRDefault="00453476" w:rsidP="00254117">
      <w:pPr>
        <w:pStyle w:val="Heading2"/>
        <w:keepNext w:val="0"/>
        <w:spacing w:before="280" w:after="120" w:line="300" w:lineRule="atLeast"/>
        <w:ind w:left="709"/>
        <w:jc w:val="both"/>
        <w:rPr>
          <w:rFonts w:ascii="Arial Narrow" w:hAnsi="Arial Narrow" w:cs="Tahoma"/>
          <w:b w:val="0"/>
          <w:sz w:val="22"/>
          <w:szCs w:val="22"/>
        </w:rPr>
      </w:pPr>
      <w:r w:rsidRPr="00453476">
        <w:rPr>
          <w:rFonts w:ascii="Arial Narrow" w:hAnsi="Arial Narrow" w:cs="Tahoma"/>
          <w:b w:val="0"/>
          <w:sz w:val="22"/>
          <w:szCs w:val="22"/>
        </w:rPr>
        <w:t xml:space="preserve">There may be exceptional occasions when it is not possible to complete consideration of your request within the expected time limits. Where an extension of time is agreed with you, your line manager </w:t>
      </w:r>
      <w:r w:rsidR="0047795D">
        <w:rPr>
          <w:rFonts w:ascii="Arial Narrow" w:hAnsi="Arial Narrow" w:cs="Tahoma"/>
          <w:b w:val="0"/>
          <w:sz w:val="22"/>
          <w:szCs w:val="22"/>
        </w:rPr>
        <w:t xml:space="preserve">or </w:t>
      </w:r>
      <w:r w:rsidR="00B513A9">
        <w:rPr>
          <w:rFonts w:ascii="Arial Narrow" w:hAnsi="Arial Narrow" w:cs="Tahoma"/>
          <w:b w:val="0"/>
          <w:sz w:val="22"/>
          <w:szCs w:val="22"/>
        </w:rPr>
        <w:t>D</w:t>
      </w:r>
      <w:r w:rsidR="0047795D">
        <w:rPr>
          <w:rFonts w:ascii="Arial Narrow" w:hAnsi="Arial Narrow" w:cs="Tahoma"/>
          <w:b w:val="0"/>
          <w:sz w:val="22"/>
          <w:szCs w:val="22"/>
        </w:rPr>
        <w:t xml:space="preserve">ealer </w:t>
      </w:r>
      <w:r w:rsidR="00B513A9">
        <w:rPr>
          <w:rFonts w:ascii="Arial Narrow" w:hAnsi="Arial Narrow" w:cs="Tahoma"/>
          <w:b w:val="0"/>
          <w:sz w:val="22"/>
          <w:szCs w:val="22"/>
        </w:rPr>
        <w:t>P</w:t>
      </w:r>
      <w:r w:rsidR="0047795D">
        <w:rPr>
          <w:rFonts w:ascii="Arial Narrow" w:hAnsi="Arial Narrow" w:cs="Tahoma"/>
          <w:b w:val="0"/>
          <w:sz w:val="22"/>
          <w:szCs w:val="22"/>
        </w:rPr>
        <w:t>rincipal</w:t>
      </w:r>
      <w:r w:rsidRPr="00453476">
        <w:rPr>
          <w:rFonts w:ascii="Arial Narrow" w:hAnsi="Arial Narrow" w:cs="Tahoma"/>
          <w:b w:val="0"/>
          <w:sz w:val="22"/>
          <w:szCs w:val="22"/>
        </w:rPr>
        <w:t xml:space="preserve"> will write to you confirming the extension and the date on which it will end.</w:t>
      </w:r>
    </w:p>
    <w:p w14:paraId="6747DE97" w14:textId="77777777" w:rsidR="00453476" w:rsidRPr="00453476" w:rsidRDefault="00453476" w:rsidP="00254117">
      <w:pPr>
        <w:pStyle w:val="Heading2"/>
        <w:keepNext w:val="0"/>
        <w:spacing w:before="280" w:after="120" w:line="300" w:lineRule="atLeast"/>
        <w:ind w:left="709"/>
        <w:jc w:val="both"/>
        <w:rPr>
          <w:rFonts w:ascii="Arial Narrow" w:hAnsi="Arial Narrow" w:cs="Tahoma"/>
          <w:b w:val="0"/>
          <w:sz w:val="22"/>
          <w:szCs w:val="22"/>
        </w:rPr>
      </w:pPr>
      <w:r w:rsidRPr="00453476">
        <w:rPr>
          <w:rFonts w:ascii="Arial Narrow" w:hAnsi="Arial Narrow" w:cs="Tahoma"/>
          <w:b w:val="0"/>
          <w:sz w:val="22"/>
          <w:szCs w:val="22"/>
        </w:rPr>
        <w:t xml:space="preserve">If you withdraw a formal request for flexible working, you will not be eligible to make another formal request for 12 months from the date of your original request. In certain circumstances, a formal request will be treated as withdrawn. This will occur if you fail to attend a meeting and a re-arranged meeting, or an appeal meeting and a re-arranged appeal meeting, without good cause. </w:t>
      </w:r>
    </w:p>
    <w:p w14:paraId="4B333620" w14:textId="77777777" w:rsidR="00453476" w:rsidRPr="00453476" w:rsidRDefault="00453476" w:rsidP="00453476">
      <w:pPr>
        <w:pStyle w:val="Bodysubclause"/>
        <w:rPr>
          <w:rFonts w:ascii="Arial Narrow" w:hAnsi="Arial Narrow" w:cs="Tahoma"/>
          <w:szCs w:val="22"/>
        </w:rPr>
      </w:pPr>
      <w:r w:rsidRPr="00453476">
        <w:rPr>
          <w:rFonts w:ascii="Arial Narrow" w:hAnsi="Arial Narrow" w:cs="Tahoma"/>
          <w:szCs w:val="22"/>
        </w:rPr>
        <w:t xml:space="preserve">In such circumstances, your line manager </w:t>
      </w:r>
      <w:r w:rsidR="0047795D">
        <w:rPr>
          <w:rFonts w:ascii="Arial Narrow" w:hAnsi="Arial Narrow" w:cs="Tahoma"/>
          <w:szCs w:val="22"/>
        </w:rPr>
        <w:t xml:space="preserve">or </w:t>
      </w:r>
      <w:r w:rsidR="00B513A9">
        <w:rPr>
          <w:rFonts w:ascii="Arial Narrow" w:hAnsi="Arial Narrow" w:cs="Tahoma"/>
          <w:szCs w:val="22"/>
        </w:rPr>
        <w:t>D</w:t>
      </w:r>
      <w:r w:rsidR="0047795D">
        <w:rPr>
          <w:rFonts w:ascii="Arial Narrow" w:hAnsi="Arial Narrow" w:cs="Tahoma"/>
          <w:szCs w:val="22"/>
        </w:rPr>
        <w:t xml:space="preserve">ealer </w:t>
      </w:r>
      <w:r w:rsidR="00B513A9">
        <w:rPr>
          <w:rFonts w:ascii="Arial Narrow" w:hAnsi="Arial Narrow" w:cs="Tahoma"/>
          <w:szCs w:val="22"/>
        </w:rPr>
        <w:t>P</w:t>
      </w:r>
      <w:r w:rsidR="0047795D">
        <w:rPr>
          <w:rFonts w:ascii="Arial Narrow" w:hAnsi="Arial Narrow" w:cs="Tahoma"/>
          <w:szCs w:val="22"/>
        </w:rPr>
        <w:t>rincipal</w:t>
      </w:r>
      <w:r w:rsidRPr="00453476">
        <w:rPr>
          <w:rFonts w:ascii="Arial Narrow" w:hAnsi="Arial Narrow" w:cs="Tahoma"/>
          <w:szCs w:val="22"/>
        </w:rPr>
        <w:t xml:space="preserve"> will write to you confirming that the request has been treated as withdrawn.</w:t>
      </w:r>
    </w:p>
    <w:p w14:paraId="06B0395A" w14:textId="77777777" w:rsidR="00453476" w:rsidRPr="00947ABC" w:rsidRDefault="00453476" w:rsidP="00453476">
      <w:pPr>
        <w:pStyle w:val="Heading1"/>
        <w:tabs>
          <w:tab w:val="num" w:pos="720"/>
        </w:tabs>
        <w:spacing w:before="320" w:line="300" w:lineRule="atLeast"/>
        <w:ind w:left="720" w:hanging="720"/>
        <w:rPr>
          <w:rFonts w:ascii="Arial Narrow" w:hAnsi="Arial Narrow" w:cs="Tahoma"/>
          <w:szCs w:val="22"/>
        </w:rPr>
      </w:pPr>
      <w:bookmarkStart w:id="46" w:name="a453855"/>
      <w:bookmarkStart w:id="47" w:name="_Toc389139438"/>
      <w:r w:rsidRPr="00947ABC">
        <w:rPr>
          <w:rFonts w:ascii="Arial Narrow" w:hAnsi="Arial Narrow" w:cs="Tahoma"/>
          <w:szCs w:val="22"/>
        </w:rPr>
        <w:lastRenderedPageBreak/>
        <w:t>M</w:t>
      </w:r>
      <w:bookmarkEnd w:id="46"/>
      <w:bookmarkEnd w:id="47"/>
      <w:r w:rsidR="0047795D">
        <w:rPr>
          <w:rFonts w:ascii="Arial Narrow" w:hAnsi="Arial Narrow" w:cs="Tahoma"/>
          <w:szCs w:val="22"/>
        </w:rPr>
        <w:t>AKING AN INFORMAL FLEXIBLE WORKING REQUEST</w:t>
      </w:r>
    </w:p>
    <w:p w14:paraId="3194EF5D" w14:textId="77777777" w:rsidR="00453476" w:rsidRPr="00453476" w:rsidRDefault="00453476" w:rsidP="00254117">
      <w:pPr>
        <w:pStyle w:val="Heading2"/>
        <w:keepNext w:val="0"/>
        <w:spacing w:before="280" w:after="120" w:line="300" w:lineRule="atLeast"/>
        <w:ind w:left="709"/>
        <w:jc w:val="both"/>
        <w:rPr>
          <w:rFonts w:ascii="Arial Narrow" w:hAnsi="Arial Narrow" w:cs="Tahoma"/>
          <w:b w:val="0"/>
          <w:sz w:val="22"/>
          <w:szCs w:val="22"/>
        </w:rPr>
      </w:pPr>
      <w:r w:rsidRPr="00453476">
        <w:rPr>
          <w:rFonts w:ascii="Arial Narrow" w:hAnsi="Arial Narrow" w:cs="Tahoma"/>
          <w:b w:val="0"/>
          <w:sz w:val="22"/>
          <w:szCs w:val="22"/>
        </w:rPr>
        <w:t xml:space="preserve">Employees who are ineligible to make a formal request for flexible working may make an informal request to their line manager </w:t>
      </w:r>
      <w:r w:rsidR="0047795D">
        <w:rPr>
          <w:rFonts w:ascii="Arial Narrow" w:hAnsi="Arial Narrow" w:cs="Tahoma"/>
          <w:b w:val="0"/>
          <w:sz w:val="22"/>
          <w:szCs w:val="22"/>
        </w:rPr>
        <w:t xml:space="preserve">who </w:t>
      </w:r>
      <w:r w:rsidRPr="00453476">
        <w:rPr>
          <w:rFonts w:ascii="Arial Narrow" w:hAnsi="Arial Narrow" w:cs="Tahoma"/>
          <w:b w:val="0"/>
          <w:sz w:val="22"/>
          <w:szCs w:val="22"/>
        </w:rPr>
        <w:t>will consider it according to our business and operational requirements.</w:t>
      </w:r>
    </w:p>
    <w:p w14:paraId="39AF8912" w14:textId="77777777" w:rsidR="00453476" w:rsidRPr="00453476" w:rsidRDefault="00453476" w:rsidP="00254117">
      <w:pPr>
        <w:pStyle w:val="Heading2"/>
        <w:keepNext w:val="0"/>
        <w:spacing w:before="280" w:after="120" w:line="300" w:lineRule="atLeast"/>
        <w:ind w:left="709"/>
        <w:jc w:val="both"/>
        <w:rPr>
          <w:rFonts w:ascii="Arial Narrow" w:hAnsi="Arial Narrow" w:cs="Tahoma"/>
          <w:b w:val="0"/>
          <w:sz w:val="22"/>
          <w:szCs w:val="22"/>
        </w:rPr>
      </w:pPr>
      <w:r w:rsidRPr="00453476">
        <w:rPr>
          <w:rFonts w:ascii="Arial Narrow" w:hAnsi="Arial Narrow" w:cs="Tahoma"/>
          <w:b w:val="0"/>
          <w:sz w:val="22"/>
          <w:szCs w:val="22"/>
        </w:rPr>
        <w:t xml:space="preserve">It will help </w:t>
      </w:r>
      <w:r w:rsidR="0047795D">
        <w:rPr>
          <w:rFonts w:ascii="Arial Narrow" w:hAnsi="Arial Narrow" w:cs="Tahoma"/>
          <w:b w:val="0"/>
          <w:sz w:val="22"/>
          <w:szCs w:val="22"/>
        </w:rPr>
        <w:t xml:space="preserve">your </w:t>
      </w:r>
      <w:r w:rsidRPr="00453476">
        <w:rPr>
          <w:rFonts w:ascii="Arial Narrow" w:hAnsi="Arial Narrow" w:cs="Tahoma"/>
          <w:b w:val="0"/>
          <w:sz w:val="22"/>
          <w:szCs w:val="22"/>
        </w:rPr>
        <w:t>line manager to consider your request if you:</w:t>
      </w:r>
    </w:p>
    <w:p w14:paraId="1E2A398E"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make your request in writing and confirm whether you wish any change to your current working pattern to be temporary or permanent;</w:t>
      </w:r>
    </w:p>
    <w:p w14:paraId="54EEB109"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 xml:space="preserve">provide as much information as you can about your current and desired working pattern, including working days, hours and start and finish times, and give the date from which you want your desired working pattern to start; and </w:t>
      </w:r>
    </w:p>
    <w:p w14:paraId="640A85CD" w14:textId="77777777" w:rsidR="00453476" w:rsidRPr="00453476" w:rsidRDefault="00453476" w:rsidP="00453476">
      <w:pPr>
        <w:pStyle w:val="Heading3"/>
        <w:keepNext w:val="0"/>
        <w:numPr>
          <w:ilvl w:val="2"/>
          <w:numId w:val="0"/>
        </w:numPr>
        <w:tabs>
          <w:tab w:val="num" w:pos="1559"/>
        </w:tabs>
        <w:spacing w:before="0" w:after="120" w:line="300" w:lineRule="atLeast"/>
        <w:ind w:left="1559" w:hanging="567"/>
        <w:jc w:val="both"/>
        <w:rPr>
          <w:rFonts w:ascii="Arial Narrow" w:hAnsi="Arial Narrow" w:cs="Tahoma"/>
          <w:b w:val="0"/>
          <w:sz w:val="22"/>
          <w:szCs w:val="22"/>
        </w:rPr>
      </w:pPr>
      <w:r w:rsidRPr="00453476">
        <w:rPr>
          <w:rFonts w:ascii="Arial Narrow" w:hAnsi="Arial Narrow" w:cs="Tahoma"/>
          <w:b w:val="0"/>
          <w:sz w:val="22"/>
          <w:szCs w:val="22"/>
        </w:rPr>
        <w:t>think about what effect the changes to your working pattern will have on the work that you do and on your colleagues, as well as on our service delivery</w:t>
      </w:r>
      <w:r w:rsidR="00B513A9">
        <w:rPr>
          <w:rFonts w:ascii="Arial Narrow" w:hAnsi="Arial Narrow" w:cs="Tahoma"/>
          <w:b w:val="0"/>
          <w:sz w:val="22"/>
          <w:szCs w:val="22"/>
        </w:rPr>
        <w:t xml:space="preserve"> </w:t>
      </w:r>
      <w:r w:rsidRPr="00453476">
        <w:rPr>
          <w:rFonts w:ascii="Arial Narrow" w:hAnsi="Arial Narrow" w:cs="Tahoma"/>
          <w:b w:val="0"/>
          <w:sz w:val="22"/>
          <w:szCs w:val="22"/>
        </w:rPr>
        <w:t xml:space="preserve">and that of your team. If you have any suggestions about dealing with any potentially negative effects, please include these in your written application. Your </w:t>
      </w:r>
      <w:r w:rsidR="00B513A9">
        <w:rPr>
          <w:rFonts w:ascii="Arial Narrow" w:hAnsi="Arial Narrow" w:cs="Tahoma"/>
          <w:b w:val="0"/>
          <w:sz w:val="22"/>
          <w:szCs w:val="22"/>
        </w:rPr>
        <w:t>line manager</w:t>
      </w:r>
      <w:r w:rsidRPr="00453476">
        <w:rPr>
          <w:rFonts w:ascii="Arial Narrow" w:hAnsi="Arial Narrow" w:cs="Tahoma"/>
          <w:b w:val="0"/>
          <w:sz w:val="22"/>
          <w:szCs w:val="22"/>
        </w:rPr>
        <w:t xml:space="preserve"> can consider whether they are workable.</w:t>
      </w:r>
    </w:p>
    <w:p w14:paraId="02BBFA05" w14:textId="77777777" w:rsidR="00453476" w:rsidRPr="00453476" w:rsidRDefault="00453476" w:rsidP="00254117">
      <w:pPr>
        <w:pStyle w:val="Heading2"/>
        <w:keepNext w:val="0"/>
        <w:spacing w:before="280" w:after="120" w:line="300" w:lineRule="atLeast"/>
        <w:ind w:left="709"/>
        <w:jc w:val="both"/>
        <w:rPr>
          <w:rFonts w:ascii="Arial Narrow" w:hAnsi="Arial Narrow" w:cs="Tahoma"/>
          <w:b w:val="0"/>
          <w:sz w:val="22"/>
          <w:szCs w:val="22"/>
        </w:rPr>
      </w:pPr>
      <w:r w:rsidRPr="00453476">
        <w:rPr>
          <w:rFonts w:ascii="Arial Narrow" w:hAnsi="Arial Narrow" w:cs="Tahoma"/>
          <w:b w:val="0"/>
          <w:sz w:val="22"/>
          <w:szCs w:val="22"/>
        </w:rPr>
        <w:t xml:space="preserve">Your line manager will advise you what steps will be taken to consider your request, which may include inviting you to attend a meeting, before advising you of the outcome of your request. </w:t>
      </w:r>
      <w:bookmarkEnd w:id="32"/>
    </w:p>
    <w:p w14:paraId="00733E8E" w14:textId="77777777" w:rsidR="00453476" w:rsidRPr="00453476" w:rsidRDefault="00453476" w:rsidP="00453476">
      <w:pPr>
        <w:pStyle w:val="PlainText"/>
        <w:widowControl w:val="0"/>
        <w:jc w:val="both"/>
        <w:rPr>
          <w:rFonts w:ascii="Arial Narrow" w:eastAsia="MS Mincho" w:hAnsi="Arial Narrow" w:cs="Arial"/>
          <w:sz w:val="22"/>
          <w:szCs w:val="22"/>
        </w:rPr>
      </w:pPr>
    </w:p>
    <w:p w14:paraId="60336B8F" w14:textId="77777777" w:rsidR="00F25341" w:rsidRPr="00453476" w:rsidRDefault="00F25341">
      <w:pPr>
        <w:pStyle w:val="PlainText"/>
        <w:widowControl w:val="0"/>
        <w:jc w:val="both"/>
        <w:rPr>
          <w:rFonts w:ascii="Arial Narrow" w:eastAsia="MS Mincho" w:hAnsi="Arial Narrow" w:cs="Arial"/>
          <w:sz w:val="22"/>
          <w:szCs w:val="22"/>
        </w:rPr>
      </w:pPr>
    </w:p>
    <w:p w14:paraId="2FB23099" w14:textId="77777777" w:rsidR="00F25341" w:rsidRPr="00453476" w:rsidRDefault="00F25341">
      <w:pPr>
        <w:pStyle w:val="PlainText"/>
        <w:widowControl w:val="0"/>
        <w:jc w:val="both"/>
        <w:rPr>
          <w:rFonts w:ascii="Arial Narrow" w:eastAsia="MS Mincho" w:hAnsi="Arial Narrow" w:cs="Arial"/>
          <w:sz w:val="22"/>
          <w:szCs w:val="22"/>
        </w:rPr>
      </w:pPr>
    </w:p>
    <w:p w14:paraId="61FF3AA4" w14:textId="77777777" w:rsidR="00F25341" w:rsidRPr="00453476" w:rsidRDefault="00F25341">
      <w:pPr>
        <w:pStyle w:val="PlainText"/>
        <w:widowControl w:val="0"/>
        <w:jc w:val="both"/>
        <w:rPr>
          <w:rFonts w:ascii="Arial Narrow" w:eastAsia="MS Mincho" w:hAnsi="Arial Narrow" w:cs="Arial"/>
          <w:sz w:val="22"/>
          <w:szCs w:val="22"/>
        </w:rPr>
      </w:pPr>
    </w:p>
    <w:p w14:paraId="17799659" w14:textId="77777777" w:rsidR="00F25341" w:rsidRPr="00453476" w:rsidRDefault="00F25341">
      <w:pPr>
        <w:pStyle w:val="PlainText"/>
        <w:widowControl w:val="0"/>
        <w:jc w:val="both"/>
        <w:rPr>
          <w:rFonts w:ascii="Arial Narrow" w:eastAsia="MS Mincho" w:hAnsi="Arial Narrow" w:cs="Arial"/>
          <w:sz w:val="22"/>
          <w:szCs w:val="22"/>
        </w:rPr>
      </w:pPr>
    </w:p>
    <w:p w14:paraId="2E8995F8" w14:textId="77777777" w:rsidR="00F25341" w:rsidRPr="00453476" w:rsidRDefault="00F25341">
      <w:pPr>
        <w:pStyle w:val="PlainText"/>
        <w:widowControl w:val="0"/>
        <w:jc w:val="both"/>
        <w:rPr>
          <w:rFonts w:ascii="Arial Narrow" w:eastAsia="MS Mincho" w:hAnsi="Arial Narrow" w:cs="Arial"/>
          <w:sz w:val="22"/>
          <w:szCs w:val="22"/>
        </w:rPr>
      </w:pPr>
    </w:p>
    <w:p w14:paraId="6F4B296D" w14:textId="77777777" w:rsidR="00F25341" w:rsidRPr="00453476" w:rsidRDefault="00F25341">
      <w:pPr>
        <w:pStyle w:val="PlainText"/>
        <w:widowControl w:val="0"/>
        <w:jc w:val="both"/>
        <w:rPr>
          <w:rFonts w:ascii="Arial Narrow" w:eastAsia="MS Mincho" w:hAnsi="Arial Narrow" w:cs="Arial"/>
          <w:sz w:val="22"/>
          <w:szCs w:val="22"/>
        </w:rPr>
      </w:pPr>
    </w:p>
    <w:p w14:paraId="31812EBD" w14:textId="77777777" w:rsidR="00F25341" w:rsidRPr="00453476" w:rsidRDefault="00F25341">
      <w:pPr>
        <w:pStyle w:val="PlainText"/>
        <w:widowControl w:val="0"/>
        <w:jc w:val="both"/>
        <w:rPr>
          <w:rFonts w:ascii="Arial Narrow" w:eastAsia="MS Mincho" w:hAnsi="Arial Narrow" w:cs="Arial"/>
          <w:sz w:val="22"/>
          <w:szCs w:val="22"/>
        </w:rPr>
      </w:pPr>
    </w:p>
    <w:p w14:paraId="43EAD11E" w14:textId="77777777" w:rsidR="00F25341" w:rsidRPr="00453476" w:rsidRDefault="00F25341">
      <w:pPr>
        <w:pStyle w:val="PlainText"/>
        <w:widowControl w:val="0"/>
        <w:jc w:val="both"/>
        <w:rPr>
          <w:rFonts w:ascii="Arial Narrow" w:eastAsia="MS Mincho" w:hAnsi="Arial Narrow" w:cs="Arial"/>
          <w:sz w:val="22"/>
          <w:szCs w:val="22"/>
        </w:rPr>
      </w:pPr>
    </w:p>
    <w:p w14:paraId="2265382D" w14:textId="77777777" w:rsidR="00F25341" w:rsidRPr="00453476" w:rsidRDefault="00F25341">
      <w:pPr>
        <w:pStyle w:val="PlainText"/>
        <w:widowControl w:val="0"/>
        <w:jc w:val="both"/>
        <w:rPr>
          <w:rFonts w:ascii="Arial Narrow" w:eastAsia="MS Mincho" w:hAnsi="Arial Narrow" w:cs="Arial"/>
          <w:sz w:val="22"/>
          <w:szCs w:val="22"/>
        </w:rPr>
      </w:pPr>
    </w:p>
    <w:p w14:paraId="2028ECBE" w14:textId="77777777" w:rsidR="00F25341" w:rsidRPr="00453476" w:rsidRDefault="00F25341">
      <w:pPr>
        <w:pStyle w:val="PlainText"/>
        <w:widowControl w:val="0"/>
        <w:jc w:val="both"/>
        <w:rPr>
          <w:rFonts w:ascii="Arial Narrow" w:eastAsia="MS Mincho" w:hAnsi="Arial Narrow" w:cs="Arial"/>
          <w:sz w:val="22"/>
          <w:szCs w:val="22"/>
        </w:rPr>
      </w:pPr>
    </w:p>
    <w:p w14:paraId="5D0EF90F" w14:textId="77777777" w:rsidR="00F25341" w:rsidRPr="00453476" w:rsidRDefault="00F25341">
      <w:pPr>
        <w:pStyle w:val="PlainText"/>
        <w:widowControl w:val="0"/>
        <w:jc w:val="both"/>
        <w:rPr>
          <w:rFonts w:ascii="Arial Narrow" w:eastAsia="MS Mincho" w:hAnsi="Arial Narrow" w:cs="Arial"/>
          <w:sz w:val="22"/>
          <w:szCs w:val="22"/>
        </w:rPr>
      </w:pPr>
    </w:p>
    <w:p w14:paraId="22758B98" w14:textId="77777777" w:rsidR="00F25341" w:rsidRPr="00453476" w:rsidRDefault="00F25341">
      <w:pPr>
        <w:pStyle w:val="PlainText"/>
        <w:widowControl w:val="0"/>
        <w:jc w:val="both"/>
        <w:rPr>
          <w:rFonts w:ascii="Arial Narrow" w:eastAsia="MS Mincho" w:hAnsi="Arial Narrow" w:cs="Arial"/>
          <w:sz w:val="22"/>
          <w:szCs w:val="22"/>
        </w:rPr>
      </w:pPr>
    </w:p>
    <w:p w14:paraId="12790337" w14:textId="77777777" w:rsidR="00F25341" w:rsidRPr="00453476" w:rsidRDefault="00F25341">
      <w:pPr>
        <w:pStyle w:val="PlainText"/>
        <w:widowControl w:val="0"/>
        <w:jc w:val="both"/>
        <w:rPr>
          <w:rFonts w:ascii="Arial Narrow" w:eastAsia="MS Mincho" w:hAnsi="Arial Narrow" w:cs="Arial"/>
          <w:sz w:val="22"/>
          <w:szCs w:val="22"/>
        </w:rPr>
      </w:pPr>
    </w:p>
    <w:p w14:paraId="477D02E9" w14:textId="77777777" w:rsidR="00F25341" w:rsidRPr="00453476" w:rsidRDefault="00F25341">
      <w:pPr>
        <w:pStyle w:val="PlainText"/>
        <w:widowControl w:val="0"/>
        <w:jc w:val="both"/>
        <w:rPr>
          <w:rFonts w:ascii="Arial Narrow" w:eastAsia="MS Mincho" w:hAnsi="Arial Narrow" w:cs="Arial"/>
          <w:sz w:val="22"/>
          <w:szCs w:val="22"/>
        </w:rPr>
      </w:pPr>
    </w:p>
    <w:p w14:paraId="21E58BBF" w14:textId="77777777" w:rsidR="00F25341" w:rsidRPr="00453476" w:rsidRDefault="00F25341">
      <w:pPr>
        <w:pStyle w:val="PlainText"/>
        <w:widowControl w:val="0"/>
        <w:jc w:val="both"/>
        <w:rPr>
          <w:rFonts w:ascii="Arial Narrow" w:eastAsia="MS Mincho" w:hAnsi="Arial Narrow" w:cs="Arial"/>
          <w:sz w:val="22"/>
          <w:szCs w:val="22"/>
        </w:rPr>
      </w:pPr>
    </w:p>
    <w:p w14:paraId="7E2EF5D3" w14:textId="77777777" w:rsidR="00F25341" w:rsidRPr="00453476" w:rsidRDefault="00F25341">
      <w:pPr>
        <w:pStyle w:val="PlainText"/>
        <w:widowControl w:val="0"/>
        <w:jc w:val="both"/>
        <w:rPr>
          <w:rFonts w:ascii="Arial Narrow" w:eastAsia="MS Mincho" w:hAnsi="Arial Narrow" w:cs="Arial"/>
          <w:sz w:val="22"/>
          <w:szCs w:val="22"/>
        </w:rPr>
      </w:pPr>
    </w:p>
    <w:p w14:paraId="6A999EE1" w14:textId="77777777" w:rsidR="00F25341" w:rsidRPr="00453476" w:rsidRDefault="00F25341">
      <w:pPr>
        <w:pStyle w:val="PlainText"/>
        <w:widowControl w:val="0"/>
        <w:jc w:val="both"/>
        <w:rPr>
          <w:rFonts w:ascii="Arial Narrow" w:eastAsia="MS Mincho" w:hAnsi="Arial Narrow" w:cs="Arial"/>
          <w:sz w:val="22"/>
          <w:szCs w:val="22"/>
        </w:rPr>
      </w:pPr>
    </w:p>
    <w:p w14:paraId="22710810" w14:textId="77777777" w:rsidR="000B1DFD" w:rsidRDefault="000B1DFD">
      <w:pPr>
        <w:pStyle w:val="PlainText"/>
        <w:widowControl w:val="0"/>
        <w:jc w:val="center"/>
        <w:rPr>
          <w:rFonts w:ascii="Arial Narrow" w:eastAsia="MS Mincho" w:hAnsi="Arial Narrow" w:cs="Arial"/>
          <w:b/>
          <w:bCs/>
          <w:sz w:val="22"/>
        </w:rPr>
      </w:pPr>
    </w:p>
    <w:p w14:paraId="654F1DFC" w14:textId="77777777" w:rsidR="000B1DFD" w:rsidRDefault="000B1DFD">
      <w:pPr>
        <w:pStyle w:val="PlainText"/>
        <w:widowControl w:val="0"/>
        <w:jc w:val="center"/>
        <w:rPr>
          <w:rFonts w:ascii="Arial Narrow" w:eastAsia="MS Mincho" w:hAnsi="Arial Narrow" w:cs="Arial"/>
          <w:b/>
          <w:bCs/>
          <w:sz w:val="22"/>
        </w:rPr>
      </w:pPr>
    </w:p>
    <w:p w14:paraId="273E3406" w14:textId="77777777" w:rsidR="000B1DFD" w:rsidRDefault="000B1DFD">
      <w:pPr>
        <w:pStyle w:val="PlainText"/>
        <w:widowControl w:val="0"/>
        <w:jc w:val="center"/>
        <w:rPr>
          <w:rFonts w:ascii="Arial Narrow" w:eastAsia="MS Mincho" w:hAnsi="Arial Narrow" w:cs="Arial"/>
          <w:b/>
          <w:bCs/>
          <w:sz w:val="22"/>
        </w:rPr>
      </w:pPr>
    </w:p>
    <w:p w14:paraId="185E9E1A" w14:textId="77777777" w:rsidR="004902F6" w:rsidRDefault="004902F6">
      <w:pPr>
        <w:pStyle w:val="PlainText"/>
        <w:widowControl w:val="0"/>
        <w:jc w:val="center"/>
        <w:rPr>
          <w:rFonts w:ascii="Arial Narrow" w:eastAsia="MS Mincho" w:hAnsi="Arial Narrow" w:cs="Arial"/>
          <w:b/>
          <w:bCs/>
          <w:sz w:val="22"/>
        </w:rPr>
      </w:pPr>
    </w:p>
    <w:p w14:paraId="00E40FB6" w14:textId="77777777" w:rsidR="004902F6" w:rsidRDefault="004902F6">
      <w:pPr>
        <w:pStyle w:val="PlainText"/>
        <w:widowControl w:val="0"/>
        <w:jc w:val="center"/>
        <w:rPr>
          <w:rFonts w:ascii="Arial Narrow" w:eastAsia="MS Mincho" w:hAnsi="Arial Narrow" w:cs="Arial"/>
          <w:b/>
          <w:bCs/>
          <w:sz w:val="22"/>
        </w:rPr>
      </w:pPr>
    </w:p>
    <w:p w14:paraId="483B5870" w14:textId="77777777" w:rsidR="004902F6" w:rsidRDefault="004902F6">
      <w:pPr>
        <w:pStyle w:val="PlainText"/>
        <w:widowControl w:val="0"/>
        <w:jc w:val="center"/>
        <w:rPr>
          <w:rFonts w:ascii="Arial Narrow" w:eastAsia="MS Mincho" w:hAnsi="Arial Narrow" w:cs="Arial"/>
          <w:b/>
          <w:bCs/>
          <w:sz w:val="22"/>
        </w:rPr>
      </w:pPr>
    </w:p>
    <w:p w14:paraId="27BC97AF" w14:textId="77777777" w:rsidR="004902F6" w:rsidRDefault="004902F6">
      <w:pPr>
        <w:pStyle w:val="PlainText"/>
        <w:widowControl w:val="0"/>
        <w:jc w:val="center"/>
        <w:rPr>
          <w:rFonts w:ascii="Arial Narrow" w:eastAsia="MS Mincho" w:hAnsi="Arial Narrow" w:cs="Arial"/>
          <w:b/>
          <w:bCs/>
          <w:sz w:val="22"/>
        </w:rPr>
      </w:pPr>
    </w:p>
    <w:p w14:paraId="0913CF19" w14:textId="77777777" w:rsidR="004902F6" w:rsidRDefault="004902F6">
      <w:pPr>
        <w:pStyle w:val="PlainText"/>
        <w:widowControl w:val="0"/>
        <w:jc w:val="center"/>
        <w:rPr>
          <w:rFonts w:ascii="Arial Narrow" w:eastAsia="MS Mincho" w:hAnsi="Arial Narrow" w:cs="Arial"/>
          <w:b/>
          <w:bCs/>
          <w:sz w:val="22"/>
        </w:rPr>
      </w:pPr>
    </w:p>
    <w:p w14:paraId="57FCA03D" w14:textId="77777777" w:rsidR="004902F6" w:rsidRDefault="004902F6">
      <w:pPr>
        <w:pStyle w:val="PlainText"/>
        <w:widowControl w:val="0"/>
        <w:jc w:val="center"/>
        <w:rPr>
          <w:rFonts w:ascii="Arial Narrow" w:eastAsia="MS Mincho" w:hAnsi="Arial Narrow" w:cs="Arial"/>
          <w:b/>
          <w:bCs/>
          <w:sz w:val="22"/>
        </w:rPr>
      </w:pPr>
    </w:p>
    <w:p w14:paraId="119C19CE" w14:textId="77777777" w:rsidR="00B513A9" w:rsidRDefault="00B513A9" w:rsidP="00070B73">
      <w:pPr>
        <w:pStyle w:val="PlainText"/>
        <w:widowControl w:val="0"/>
        <w:jc w:val="center"/>
        <w:rPr>
          <w:rFonts w:ascii="Arial Narrow" w:eastAsia="MS Mincho" w:hAnsi="Arial Narrow" w:cs="Arial"/>
          <w:b/>
          <w:bCs/>
          <w:sz w:val="28"/>
        </w:rPr>
      </w:pPr>
    </w:p>
    <w:p w14:paraId="2C96BEEA" w14:textId="77777777" w:rsidR="00B513A9" w:rsidRDefault="00B513A9" w:rsidP="00070B73">
      <w:pPr>
        <w:pStyle w:val="PlainText"/>
        <w:widowControl w:val="0"/>
        <w:jc w:val="center"/>
        <w:rPr>
          <w:rFonts w:ascii="Arial Narrow" w:eastAsia="MS Mincho" w:hAnsi="Arial Narrow" w:cs="Arial"/>
          <w:b/>
          <w:bCs/>
          <w:sz w:val="28"/>
        </w:rPr>
      </w:pPr>
    </w:p>
    <w:p w14:paraId="2E26F100" w14:textId="77777777" w:rsidR="00B513A9" w:rsidRDefault="00B513A9" w:rsidP="00070B73">
      <w:pPr>
        <w:pStyle w:val="PlainText"/>
        <w:widowControl w:val="0"/>
        <w:jc w:val="center"/>
        <w:rPr>
          <w:rFonts w:ascii="Arial Narrow" w:eastAsia="MS Mincho" w:hAnsi="Arial Narrow" w:cs="Arial"/>
          <w:b/>
          <w:bCs/>
          <w:sz w:val="28"/>
        </w:rPr>
      </w:pPr>
    </w:p>
    <w:p w14:paraId="26F8463F" w14:textId="77777777" w:rsidR="00D42870" w:rsidRDefault="00D42870" w:rsidP="00070B73">
      <w:pPr>
        <w:pStyle w:val="PlainText"/>
        <w:widowControl w:val="0"/>
        <w:jc w:val="center"/>
        <w:rPr>
          <w:rFonts w:ascii="Arial Narrow" w:eastAsia="MS Mincho" w:hAnsi="Arial Narrow" w:cs="Arial"/>
          <w:b/>
          <w:bCs/>
          <w:sz w:val="28"/>
        </w:rPr>
      </w:pPr>
    </w:p>
    <w:p w14:paraId="1DABB009" w14:textId="77777777" w:rsidR="00184840" w:rsidRDefault="00184840" w:rsidP="00070B73">
      <w:pPr>
        <w:pStyle w:val="PlainText"/>
        <w:widowControl w:val="0"/>
        <w:jc w:val="center"/>
        <w:rPr>
          <w:rFonts w:ascii="Arial Narrow" w:eastAsia="MS Mincho" w:hAnsi="Arial Narrow" w:cs="Arial"/>
          <w:b/>
          <w:bCs/>
          <w:sz w:val="28"/>
        </w:rPr>
      </w:pPr>
    </w:p>
    <w:p w14:paraId="5E8D183E" w14:textId="77777777" w:rsidR="00F25341" w:rsidRDefault="000B1DFD" w:rsidP="00070B73">
      <w:pPr>
        <w:pStyle w:val="PlainText"/>
        <w:widowControl w:val="0"/>
        <w:jc w:val="center"/>
        <w:rPr>
          <w:rFonts w:ascii="Arial Narrow" w:eastAsia="MS Mincho" w:hAnsi="Arial Narrow" w:cs="Arial"/>
          <w:sz w:val="22"/>
        </w:rPr>
      </w:pPr>
      <w:r>
        <w:rPr>
          <w:rFonts w:ascii="Arial Narrow" w:eastAsia="MS Mincho" w:hAnsi="Arial Narrow" w:cs="Arial"/>
          <w:b/>
          <w:bCs/>
          <w:sz w:val="28"/>
        </w:rPr>
        <w:t>1</w:t>
      </w:r>
      <w:r w:rsidR="007D5D84">
        <w:rPr>
          <w:rFonts w:ascii="Arial Narrow" w:eastAsia="MS Mincho" w:hAnsi="Arial Narrow" w:cs="Arial"/>
          <w:b/>
          <w:bCs/>
          <w:sz w:val="28"/>
        </w:rPr>
        <w:t>3</w:t>
      </w:r>
      <w:r w:rsidR="00F25341">
        <w:rPr>
          <w:rFonts w:ascii="Arial Narrow" w:eastAsia="MS Mincho" w:hAnsi="Arial Narrow" w:cs="Arial"/>
          <w:b/>
          <w:bCs/>
          <w:sz w:val="28"/>
        </w:rPr>
        <w:t>.</w:t>
      </w:r>
      <w:r w:rsidR="00D266BB">
        <w:rPr>
          <w:rFonts w:ascii="Arial Narrow" w:eastAsia="MS Mincho" w:hAnsi="Arial Narrow" w:cs="Arial"/>
          <w:b/>
          <w:bCs/>
          <w:sz w:val="28"/>
        </w:rPr>
        <w:t xml:space="preserve"> </w:t>
      </w:r>
      <w:r w:rsidR="00F25341">
        <w:rPr>
          <w:rFonts w:ascii="Arial Narrow" w:eastAsia="MS Mincho" w:hAnsi="Arial Narrow" w:cs="Arial"/>
          <w:b/>
          <w:bCs/>
          <w:sz w:val="28"/>
        </w:rPr>
        <w:t>PATERNITY LEAVE POLICY</w:t>
      </w:r>
    </w:p>
    <w:p w14:paraId="65E7ED98" w14:textId="77777777" w:rsidR="00F25341" w:rsidRDefault="00F25341">
      <w:pPr>
        <w:pStyle w:val="PlainText"/>
        <w:widowControl w:val="0"/>
        <w:jc w:val="both"/>
        <w:rPr>
          <w:rFonts w:ascii="Arial Narrow" w:eastAsia="MS Mincho" w:hAnsi="Arial Narrow" w:cs="Arial"/>
          <w:sz w:val="22"/>
        </w:rPr>
      </w:pPr>
    </w:p>
    <w:p w14:paraId="0D92CFB7" w14:textId="77777777" w:rsidR="00172E31" w:rsidRDefault="00172E31" w:rsidP="00AE463F">
      <w:pPr>
        <w:pStyle w:val="Heading1"/>
        <w:rPr>
          <w:rFonts w:ascii="Arial Narrow" w:hAnsi="Arial Narrow" w:cs="Tahoma"/>
          <w:szCs w:val="22"/>
        </w:rPr>
      </w:pPr>
      <w:bookmarkStart w:id="48" w:name="a856887"/>
      <w:bookmarkStart w:id="49" w:name="_Toc315249067"/>
      <w:r w:rsidRPr="00C21568">
        <w:rPr>
          <w:rFonts w:ascii="Arial Narrow" w:hAnsi="Arial Narrow" w:cs="Tahoma"/>
          <w:szCs w:val="22"/>
        </w:rPr>
        <w:t>P</w:t>
      </w:r>
      <w:bookmarkEnd w:id="48"/>
      <w:bookmarkEnd w:id="49"/>
      <w:r w:rsidR="00174ED8">
        <w:rPr>
          <w:rFonts w:ascii="Arial Narrow" w:hAnsi="Arial Narrow" w:cs="Tahoma"/>
          <w:szCs w:val="22"/>
        </w:rPr>
        <w:t>ATERNITY POLICY</w:t>
      </w:r>
    </w:p>
    <w:p w14:paraId="54375DBF" w14:textId="77777777" w:rsidR="00070B73" w:rsidRPr="00070B73" w:rsidRDefault="00070B73" w:rsidP="00070B73"/>
    <w:p w14:paraId="6B14400D"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This policy outlines employees' entitlement to paternity leave and sets out the arrangements for taking it. The policy does not apply to agency workers or the self-employed.</w:t>
      </w:r>
    </w:p>
    <w:p w14:paraId="02EA207F"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No-one will be discriminated against or subjected to a detriment for taking leave in accordance with this policy.</w:t>
      </w:r>
    </w:p>
    <w:p w14:paraId="6AED5FA8" w14:textId="77777777" w:rsidR="00172E31" w:rsidRPr="00C21568" w:rsidRDefault="00172E31" w:rsidP="00172E31">
      <w:pPr>
        <w:pStyle w:val="Bodyclause"/>
        <w:rPr>
          <w:rFonts w:ascii="Arial Narrow" w:hAnsi="Arial Narrow" w:cs="Tahoma"/>
          <w:szCs w:val="22"/>
        </w:rPr>
      </w:pPr>
      <w:r w:rsidRPr="00C21568">
        <w:rPr>
          <w:rFonts w:ascii="Arial Narrow" w:hAnsi="Arial Narrow" w:cs="Tahoma"/>
          <w:szCs w:val="22"/>
        </w:rPr>
        <w:t>Definitions</w:t>
      </w:r>
    </w:p>
    <w:p w14:paraId="2F7BA0BA"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The definitions in this paragraph apply in this policy.</w:t>
      </w:r>
    </w:p>
    <w:p w14:paraId="34D1D151" w14:textId="77777777" w:rsidR="00172E31" w:rsidRPr="00C21568" w:rsidRDefault="00172E31" w:rsidP="00172E31">
      <w:pPr>
        <w:pStyle w:val="Definitions"/>
        <w:rPr>
          <w:rFonts w:ascii="Arial Narrow" w:hAnsi="Arial Narrow" w:cs="Tahoma"/>
          <w:szCs w:val="22"/>
        </w:rPr>
      </w:pPr>
      <w:r w:rsidRPr="00C21568">
        <w:rPr>
          <w:rStyle w:val="Defterm"/>
          <w:rFonts w:ascii="Arial Narrow" w:hAnsi="Arial Narrow" w:cs="Tahoma"/>
          <w:b w:val="0"/>
          <w:szCs w:val="22"/>
        </w:rPr>
        <w:t>Partner</w:t>
      </w:r>
      <w:r w:rsidRPr="00C21568">
        <w:rPr>
          <w:rFonts w:ascii="Arial Narrow" w:hAnsi="Arial Narrow" w:cs="Tahoma"/>
          <w:szCs w:val="22"/>
        </w:rPr>
        <w:t>: someone (whether of a different sex or the same sex) with whom you live in an enduring family relationship, but who is not your parent, grandparent, sister, brother, aunt or uncle.</w:t>
      </w:r>
    </w:p>
    <w:p w14:paraId="7057F0C8" w14:textId="77777777" w:rsidR="00172E31" w:rsidRPr="00C21568" w:rsidRDefault="00172E31" w:rsidP="00172E31">
      <w:pPr>
        <w:pStyle w:val="Definitions"/>
        <w:rPr>
          <w:rFonts w:ascii="Arial Narrow" w:hAnsi="Arial Narrow" w:cs="Tahoma"/>
          <w:szCs w:val="22"/>
        </w:rPr>
      </w:pPr>
      <w:r w:rsidRPr="00C21568">
        <w:rPr>
          <w:rStyle w:val="Defterm"/>
          <w:rFonts w:ascii="Arial Narrow" w:hAnsi="Arial Narrow" w:cs="Tahoma"/>
          <w:b w:val="0"/>
          <w:szCs w:val="22"/>
        </w:rPr>
        <w:t>Expected Week of Childbirth</w:t>
      </w:r>
      <w:r w:rsidRPr="00C21568">
        <w:rPr>
          <w:rFonts w:ascii="Arial Narrow" w:hAnsi="Arial Narrow" w:cs="Tahoma"/>
          <w:szCs w:val="22"/>
        </w:rPr>
        <w:t>: the week, beginning on a Sunday, in which their doctor or midwife expects your spouse, civil partner or Partner to give birth.</w:t>
      </w:r>
    </w:p>
    <w:p w14:paraId="78BD191F" w14:textId="77777777" w:rsidR="00172E31" w:rsidRPr="00C21568" w:rsidRDefault="00172E31" w:rsidP="00172E31">
      <w:pPr>
        <w:pStyle w:val="Definitions"/>
        <w:rPr>
          <w:rFonts w:ascii="Arial Narrow" w:hAnsi="Arial Narrow" w:cs="Tahoma"/>
          <w:szCs w:val="22"/>
        </w:rPr>
      </w:pPr>
      <w:r w:rsidRPr="00C21568">
        <w:rPr>
          <w:rStyle w:val="Defterm"/>
          <w:rFonts w:ascii="Arial Narrow" w:hAnsi="Arial Narrow" w:cs="Tahoma"/>
          <w:b w:val="0"/>
          <w:szCs w:val="22"/>
        </w:rPr>
        <w:t>Expected Placement Date</w:t>
      </w:r>
      <w:r w:rsidRPr="00C21568">
        <w:rPr>
          <w:rFonts w:ascii="Arial Narrow" w:hAnsi="Arial Narrow" w:cs="Tahoma"/>
          <w:szCs w:val="22"/>
        </w:rPr>
        <w:t>: the date on which an adoption agency expects that it will place a child into your care with a view to adoption.</w:t>
      </w:r>
    </w:p>
    <w:p w14:paraId="0979ACD5" w14:textId="77777777" w:rsidR="00172E31" w:rsidRPr="00C21568" w:rsidRDefault="00172E31" w:rsidP="00172E31">
      <w:pPr>
        <w:pStyle w:val="Bodyclause"/>
        <w:rPr>
          <w:rFonts w:ascii="Arial Narrow" w:hAnsi="Arial Narrow" w:cs="Tahoma"/>
          <w:szCs w:val="22"/>
        </w:rPr>
      </w:pPr>
      <w:r w:rsidRPr="00C21568">
        <w:rPr>
          <w:rFonts w:ascii="Arial Narrow" w:hAnsi="Arial Narrow" w:cs="Tahoma"/>
          <w:szCs w:val="22"/>
        </w:rPr>
        <w:t>Entitlement to paternity leave</w:t>
      </w:r>
    </w:p>
    <w:p w14:paraId="1BE81084" w14:textId="77777777" w:rsidR="00172E31" w:rsidRPr="00C21568" w:rsidRDefault="00172E31" w:rsidP="009F7554">
      <w:pPr>
        <w:pStyle w:val="Heading2"/>
        <w:rPr>
          <w:rFonts w:ascii="Arial Narrow" w:hAnsi="Arial Narrow" w:cs="Tahoma"/>
          <w:b w:val="0"/>
          <w:sz w:val="22"/>
          <w:szCs w:val="22"/>
        </w:rPr>
      </w:pPr>
      <w:r w:rsidRPr="00C21568">
        <w:rPr>
          <w:rFonts w:ascii="Arial Narrow" w:hAnsi="Arial Narrow" w:cs="Tahoma"/>
          <w:b w:val="0"/>
          <w:sz w:val="22"/>
          <w:szCs w:val="22"/>
        </w:rPr>
        <w:t>Certain employees can take paternity leave in relation to the birth or adoption of a child. However, in adoption cases paternity leave is not available to an employee who decides to take adoption leave. Further details of adoption leave are set out in our Adoption Policy</w:t>
      </w:r>
      <w:r w:rsidR="00B513A9">
        <w:rPr>
          <w:rFonts w:ascii="Arial Narrow" w:hAnsi="Arial Narrow" w:cs="Tahoma"/>
          <w:b w:val="0"/>
          <w:sz w:val="22"/>
          <w:szCs w:val="22"/>
        </w:rPr>
        <w:t xml:space="preserve"> (section </w:t>
      </w:r>
      <w:r w:rsidR="00184840">
        <w:rPr>
          <w:rFonts w:ascii="Arial Narrow" w:hAnsi="Arial Narrow" w:cs="Tahoma"/>
          <w:b w:val="0"/>
          <w:sz w:val="22"/>
          <w:szCs w:val="22"/>
        </w:rPr>
        <w:t>9</w:t>
      </w:r>
      <w:r w:rsidR="00B513A9">
        <w:rPr>
          <w:rFonts w:ascii="Arial Narrow" w:hAnsi="Arial Narrow" w:cs="Tahoma"/>
          <w:b w:val="0"/>
          <w:sz w:val="22"/>
          <w:szCs w:val="22"/>
        </w:rPr>
        <w:t xml:space="preserve"> of this handbook)</w:t>
      </w:r>
      <w:r w:rsidRPr="00C21568">
        <w:rPr>
          <w:rFonts w:ascii="Arial Narrow" w:hAnsi="Arial Narrow" w:cs="Tahoma"/>
          <w:b w:val="0"/>
          <w:sz w:val="22"/>
          <w:szCs w:val="22"/>
        </w:rPr>
        <w:t>.</w:t>
      </w:r>
    </w:p>
    <w:p w14:paraId="30CE6714" w14:textId="77777777" w:rsidR="00172E31" w:rsidRPr="00C21568" w:rsidRDefault="00172E31" w:rsidP="00172E31">
      <w:pPr>
        <w:pStyle w:val="Heading2"/>
        <w:rPr>
          <w:rFonts w:ascii="Arial Narrow" w:hAnsi="Arial Narrow" w:cs="Tahoma"/>
          <w:b w:val="0"/>
          <w:sz w:val="22"/>
          <w:szCs w:val="22"/>
        </w:rPr>
      </w:pPr>
      <w:bookmarkStart w:id="50" w:name="a338981"/>
      <w:r w:rsidRPr="00C21568">
        <w:rPr>
          <w:rFonts w:ascii="Arial Narrow" w:hAnsi="Arial Narrow" w:cs="Tahoma"/>
          <w:b w:val="0"/>
          <w:sz w:val="22"/>
          <w:szCs w:val="22"/>
        </w:rPr>
        <w:t>You are entitled to ordinary paternity leave (</w:t>
      </w:r>
      <w:r w:rsidRPr="00C21568">
        <w:rPr>
          <w:rStyle w:val="Defterm"/>
          <w:rFonts w:ascii="Arial Narrow" w:hAnsi="Arial Narrow" w:cs="Tahoma"/>
          <w:szCs w:val="22"/>
        </w:rPr>
        <w:t>OPL</w:t>
      </w:r>
      <w:r w:rsidRPr="00C21568">
        <w:rPr>
          <w:rFonts w:ascii="Arial Narrow" w:hAnsi="Arial Narrow" w:cs="Tahoma"/>
          <w:b w:val="0"/>
          <w:sz w:val="22"/>
          <w:szCs w:val="22"/>
        </w:rPr>
        <w:t>) if you meet all the following conditions:</w:t>
      </w:r>
      <w:bookmarkEnd w:id="50"/>
    </w:p>
    <w:p w14:paraId="79553CE9"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You have been continuously employed by us for at least 26 weeks ending with:</w:t>
      </w:r>
    </w:p>
    <w:p w14:paraId="560E9DE5"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in birth cases, the week immediately before the 14th week before the Expected Week of Childbirth.</w:t>
      </w:r>
    </w:p>
    <w:p w14:paraId="09CC3FB9"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in adoption cases, the week in which you or your Partner are notified by an adoption agency that you/they have been matched with a child.</w:t>
      </w:r>
    </w:p>
    <w:p w14:paraId="7BB55466"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You:</w:t>
      </w:r>
    </w:p>
    <w:p w14:paraId="7673D618"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are the biological father of the child;</w:t>
      </w:r>
    </w:p>
    <w:p w14:paraId="54E95F76"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have been matched with a child by an adoption agency;</w:t>
      </w:r>
    </w:p>
    <w:p w14:paraId="18001EBE"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are the spouse, civil partner or Partner of the child's mother; or</w:t>
      </w:r>
    </w:p>
    <w:p w14:paraId="57A80F93"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are the spouse, civil partner or Partner of someone who has been matched with a child by an adoption agency.</w:t>
      </w:r>
    </w:p>
    <w:p w14:paraId="656A6F37"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You:</w:t>
      </w:r>
    </w:p>
    <w:p w14:paraId="3F3971A3"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expect to have main responsibility (with the child's mother, co-adopter or adopter) for the child's upbringing; or</w:t>
      </w:r>
    </w:p>
    <w:p w14:paraId="19C96032" w14:textId="77777777" w:rsidR="009730CB" w:rsidRDefault="00172E31" w:rsidP="009730CB">
      <w:pPr>
        <w:pStyle w:val="Heading4"/>
        <w:rPr>
          <w:rFonts w:ascii="Arial Narrow" w:hAnsi="Arial Narrow" w:cs="Tahoma"/>
          <w:szCs w:val="22"/>
        </w:rPr>
      </w:pPr>
      <w:r w:rsidRPr="00C21568">
        <w:rPr>
          <w:rFonts w:ascii="Arial Narrow" w:hAnsi="Arial Narrow" w:cs="Tahoma"/>
          <w:szCs w:val="22"/>
        </w:rPr>
        <w:t>are the child's biological father and you expect to have some responsibility for the child's upbringing.</w:t>
      </w:r>
      <w:r w:rsidR="009730CB">
        <w:rPr>
          <w:rFonts w:ascii="Arial Narrow" w:hAnsi="Arial Narrow" w:cs="Tahoma"/>
          <w:szCs w:val="22"/>
        </w:rPr>
        <w:t xml:space="preserve"> </w:t>
      </w:r>
    </w:p>
    <w:p w14:paraId="5D7C19CE" w14:textId="77777777" w:rsidR="009730CB" w:rsidRDefault="00172E31" w:rsidP="009730CB">
      <w:pPr>
        <w:pStyle w:val="Heading4"/>
        <w:rPr>
          <w:rFonts w:ascii="Arial Narrow" w:hAnsi="Arial Narrow" w:cs="Tahoma"/>
          <w:szCs w:val="22"/>
        </w:rPr>
      </w:pPr>
      <w:r w:rsidRPr="00C21568">
        <w:rPr>
          <w:rFonts w:ascii="Arial Narrow" w:hAnsi="Arial Narrow" w:cs="Tahoma"/>
          <w:szCs w:val="22"/>
        </w:rPr>
        <w:t>Your intended leave is for the purpose of caring for the child, or supporting the child's mother, adopter or co-adopter in caring for the child.</w:t>
      </w:r>
    </w:p>
    <w:p w14:paraId="7CF6E426" w14:textId="77777777" w:rsidR="00172E31" w:rsidRPr="00C21568" w:rsidRDefault="00172E31" w:rsidP="009730CB">
      <w:pPr>
        <w:pStyle w:val="Heading4"/>
        <w:rPr>
          <w:rFonts w:ascii="Arial Narrow" w:hAnsi="Arial Narrow" w:cs="Tahoma"/>
          <w:szCs w:val="22"/>
        </w:rPr>
      </w:pPr>
      <w:r w:rsidRPr="00C21568">
        <w:rPr>
          <w:rFonts w:ascii="Arial Narrow" w:hAnsi="Arial Narrow" w:cs="Tahoma"/>
          <w:szCs w:val="22"/>
        </w:rPr>
        <w:t>If your baby is due on or after 3 April 2011 or you are notified of having been matched for adoption on or after 3 April 2011, you are entitled to additional paternity leave (</w:t>
      </w:r>
      <w:r w:rsidRPr="00C21568">
        <w:rPr>
          <w:rStyle w:val="Defterm"/>
          <w:rFonts w:ascii="Arial Narrow" w:hAnsi="Arial Narrow" w:cs="Tahoma"/>
          <w:b w:val="0"/>
          <w:szCs w:val="22"/>
        </w:rPr>
        <w:t>APL</w:t>
      </w:r>
      <w:r w:rsidRPr="00C21568">
        <w:rPr>
          <w:rFonts w:ascii="Arial Narrow" w:hAnsi="Arial Narrow" w:cs="Tahoma"/>
          <w:szCs w:val="22"/>
        </w:rPr>
        <w:t>) if, in addition to the conditions above:</w:t>
      </w:r>
    </w:p>
    <w:p w14:paraId="269B90B9"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lastRenderedPageBreak/>
        <w:t>You remain employed by us until the week before the first week of your APL;</w:t>
      </w:r>
    </w:p>
    <w:p w14:paraId="390BDA0E"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The child's mother or your co-adopter, as the case may be, has been entitled to statutory leave:</w:t>
      </w:r>
    </w:p>
    <w:p w14:paraId="16B9248E"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in birth cases, the child's mother has been entitled to maternity leave, statutory maternity pay or maternity allowance in respect of her pregnancy, or</w:t>
      </w:r>
    </w:p>
    <w:p w14:paraId="57BC0A6A"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in adoption cases, the child's adopter has been entitled to one or both of adoption leave or statutory adoption pay in respect of the child's adoption; and</w:t>
      </w:r>
    </w:p>
    <w:p w14:paraId="63E87280"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The child's mother or your co-adopter, as the case may be, has returned to work.</w:t>
      </w:r>
    </w:p>
    <w:p w14:paraId="677D8B37" w14:textId="77777777" w:rsidR="00172E31" w:rsidRPr="00174ED8" w:rsidRDefault="00172E31" w:rsidP="00172E31">
      <w:pPr>
        <w:pStyle w:val="Bodyclause"/>
        <w:rPr>
          <w:rFonts w:ascii="Arial Narrow" w:hAnsi="Arial Narrow" w:cs="Tahoma"/>
          <w:b/>
          <w:szCs w:val="22"/>
        </w:rPr>
      </w:pPr>
      <w:r w:rsidRPr="00174ED8">
        <w:rPr>
          <w:rFonts w:ascii="Arial Narrow" w:hAnsi="Arial Narrow" w:cs="Tahoma"/>
          <w:b/>
          <w:szCs w:val="22"/>
        </w:rPr>
        <w:t>T</w:t>
      </w:r>
      <w:r w:rsidR="009730CB">
        <w:rPr>
          <w:rFonts w:ascii="Arial Narrow" w:hAnsi="Arial Narrow" w:cs="Tahoma"/>
          <w:b/>
          <w:szCs w:val="22"/>
        </w:rPr>
        <w:t>IMING AND LENGHT OF PATERNITY LEAVE</w:t>
      </w:r>
    </w:p>
    <w:p w14:paraId="56529A57"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OPL must be taken as a period of either one week or two consecutive weeks. It cannot be taken in instalments.</w:t>
      </w:r>
    </w:p>
    <w:p w14:paraId="39F7E1E2"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OPL can be taken from the date of the child's birth or adoption placement, but must end:</w:t>
      </w:r>
    </w:p>
    <w:p w14:paraId="75A1729D"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In birth cases, within 56 days of the child's birth, or if the child is born before the first day of the Expected Week of Childbirth, within 56 days of the first day of the Expected Week of Childbirth.</w:t>
      </w:r>
    </w:p>
    <w:p w14:paraId="4DB6F73B"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In adoption cases, within 56 days of the child's placement.</w:t>
      </w:r>
    </w:p>
    <w:p w14:paraId="7F37788F"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APL must be taken as multiples of complete weeks and as one period. The minimum amount of APL that can be taken is two weeks and the maximum is 26 weeks.</w:t>
      </w:r>
    </w:p>
    <w:p w14:paraId="0E18F5E5"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APL must be taken in the period beginning 20 weeks after the child's date of birth, or adoption placement, and ending 12 months after that date of birth or adoption.</w:t>
      </w:r>
    </w:p>
    <w:p w14:paraId="6E9E140D" w14:textId="77777777" w:rsidR="00172E31" w:rsidRPr="009730CB" w:rsidRDefault="009730CB" w:rsidP="00172E31">
      <w:pPr>
        <w:pStyle w:val="Bodyclause"/>
        <w:rPr>
          <w:rFonts w:ascii="Arial Narrow" w:hAnsi="Arial Narrow" w:cs="Tahoma"/>
          <w:b/>
          <w:szCs w:val="22"/>
        </w:rPr>
      </w:pPr>
      <w:r>
        <w:rPr>
          <w:rFonts w:ascii="Arial Narrow" w:hAnsi="Arial Narrow" w:cs="Tahoma"/>
          <w:b/>
          <w:szCs w:val="22"/>
        </w:rPr>
        <w:t>NOTIFICATION (BIRTH)</w:t>
      </w:r>
    </w:p>
    <w:p w14:paraId="417429F6" w14:textId="77777777" w:rsidR="00172E31" w:rsidRPr="00C21568" w:rsidRDefault="00172E31" w:rsidP="00172E31">
      <w:pPr>
        <w:pStyle w:val="Heading2"/>
        <w:rPr>
          <w:rFonts w:ascii="Arial Narrow" w:hAnsi="Arial Narrow" w:cs="Tahoma"/>
          <w:b w:val="0"/>
          <w:sz w:val="22"/>
          <w:szCs w:val="22"/>
        </w:rPr>
      </w:pPr>
      <w:bookmarkStart w:id="51" w:name="a970068"/>
      <w:r w:rsidRPr="00C21568">
        <w:rPr>
          <w:rFonts w:ascii="Arial Narrow" w:hAnsi="Arial Narrow" w:cs="Tahoma"/>
          <w:b w:val="0"/>
          <w:sz w:val="22"/>
          <w:szCs w:val="22"/>
        </w:rPr>
        <w:t>If you wish to take OPL in relation to a child's birth, you must give us notice in writing of your intention to do so and confirm:</w:t>
      </w:r>
      <w:bookmarkEnd w:id="51"/>
    </w:p>
    <w:p w14:paraId="207AAA4C"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The Expected Week of Childbirth;</w:t>
      </w:r>
    </w:p>
    <w:p w14:paraId="1CE3D69D"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Whether you intend to take one week's leave or two consecutive weeks' leave; and</w:t>
      </w:r>
    </w:p>
    <w:p w14:paraId="6BAD16EE"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When you would like to start your leave. You can state that your leave will start on:</w:t>
      </w:r>
    </w:p>
    <w:p w14:paraId="6A5596C1"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the day of the child's birth;</w:t>
      </w:r>
    </w:p>
    <w:p w14:paraId="70855256"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a day which is a specified number of days after the child's birth; or</w:t>
      </w:r>
    </w:p>
    <w:p w14:paraId="45B4A07B"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a specific date later than the first date of the Expected Week of Childbirth.</w:t>
      </w:r>
    </w:p>
    <w:p w14:paraId="3D7D769C"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You must give notice before the 14th week prior to the Expected Week of Childbirth (or, if this is not possible, as soon as you can).</w:t>
      </w:r>
    </w:p>
    <w:p w14:paraId="113C160B"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We may require a signed declaration from you that you are taking OPL for a purpose for which it is intended; namely, to care for the child or to support the child's mother in caring for the child.</w:t>
      </w:r>
    </w:p>
    <w:p w14:paraId="49264F87" w14:textId="77777777" w:rsidR="00172E31" w:rsidRPr="00C21568" w:rsidRDefault="00172E31" w:rsidP="00172E31">
      <w:pPr>
        <w:pStyle w:val="Heading2"/>
        <w:rPr>
          <w:rFonts w:ascii="Arial Narrow" w:hAnsi="Arial Narrow" w:cs="Tahoma"/>
          <w:b w:val="0"/>
          <w:sz w:val="22"/>
          <w:szCs w:val="22"/>
        </w:rPr>
      </w:pPr>
      <w:bookmarkStart w:id="52" w:name="a393908"/>
      <w:r w:rsidRPr="00C21568">
        <w:rPr>
          <w:rFonts w:ascii="Arial Narrow" w:hAnsi="Arial Narrow" w:cs="Tahoma"/>
          <w:b w:val="0"/>
          <w:sz w:val="22"/>
          <w:szCs w:val="22"/>
        </w:rPr>
        <w:t>If you wish to take APL in relation to a child's birth, you must provide us with the following at least eight weeks before the date on which you would like to start your leave:</w:t>
      </w:r>
      <w:bookmarkEnd w:id="52"/>
    </w:p>
    <w:p w14:paraId="5DC5DC56"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A written "leave notice" stating:</w:t>
      </w:r>
    </w:p>
    <w:p w14:paraId="0AA2B779"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the Expected Week of Childbirth;</w:t>
      </w:r>
    </w:p>
    <w:p w14:paraId="1F654379"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the child's date of birth; and</w:t>
      </w:r>
    </w:p>
    <w:p w14:paraId="0ADA3A5F"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the dates on which you would like your APL to start and finish.</w:t>
      </w:r>
    </w:p>
    <w:p w14:paraId="70FE17F0"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A signed "employee declaration" confirming that:</w:t>
      </w:r>
    </w:p>
    <w:p w14:paraId="5EE952B0"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 xml:space="preserve">you are </w:t>
      </w:r>
      <w:r w:rsidRPr="009730CB">
        <w:rPr>
          <w:rFonts w:ascii="Arial Narrow" w:hAnsi="Arial Narrow" w:cs="Tahoma"/>
          <w:b/>
          <w:szCs w:val="22"/>
        </w:rPr>
        <w:t>either</w:t>
      </w:r>
      <w:r w:rsidRPr="00C21568">
        <w:rPr>
          <w:rFonts w:ascii="Arial Narrow" w:hAnsi="Arial Narrow" w:cs="Tahoma"/>
          <w:szCs w:val="22"/>
        </w:rPr>
        <w:t xml:space="preserve"> the child's father </w:t>
      </w:r>
      <w:r w:rsidRPr="009730CB">
        <w:rPr>
          <w:rFonts w:ascii="Arial Narrow" w:hAnsi="Arial Narrow" w:cs="Tahoma"/>
          <w:b/>
          <w:szCs w:val="22"/>
        </w:rPr>
        <w:t>or</w:t>
      </w:r>
      <w:r w:rsidRPr="00C21568">
        <w:rPr>
          <w:rFonts w:ascii="Arial Narrow" w:hAnsi="Arial Narrow" w:cs="Tahoma"/>
          <w:szCs w:val="22"/>
        </w:rPr>
        <w:t xml:space="preserve"> that you are the spouse, Partner or civil partner of the child's mother;</w:t>
      </w:r>
    </w:p>
    <w:p w14:paraId="3816178F"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lastRenderedPageBreak/>
        <w:t>apart from the child's mother, you have or expect to have the main responsibility for the upbringing of the child; and</w:t>
      </w:r>
    </w:p>
    <w:p w14:paraId="429298D3"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you wish to take APL in order to care for the child.</w:t>
      </w:r>
    </w:p>
    <w:p w14:paraId="0CFDA242"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A written "mother declaration" from the child's mother stating:</w:t>
      </w:r>
    </w:p>
    <w:p w14:paraId="79467C04"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her name, address and National Insurance number;</w:t>
      </w:r>
    </w:p>
    <w:p w14:paraId="20108E94"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the date she intends to return to work;</w:t>
      </w:r>
    </w:p>
    <w:p w14:paraId="363A979C"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your relationship with the child;</w:t>
      </w:r>
    </w:p>
    <w:p w14:paraId="00D71F55"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that, to her knowledge, you are the only person exercising an entitlement to APL in respect of the child; and</w:t>
      </w:r>
    </w:p>
    <w:p w14:paraId="57D9A352" w14:textId="77777777" w:rsidR="00172E31" w:rsidRDefault="00172E31" w:rsidP="00172E31">
      <w:pPr>
        <w:pStyle w:val="Heading4"/>
        <w:rPr>
          <w:rFonts w:ascii="Arial Narrow" w:hAnsi="Arial Narrow" w:cs="Tahoma"/>
          <w:szCs w:val="22"/>
        </w:rPr>
      </w:pPr>
      <w:r w:rsidRPr="00C21568">
        <w:rPr>
          <w:rFonts w:ascii="Arial Narrow" w:hAnsi="Arial Narrow" w:cs="Tahoma"/>
          <w:szCs w:val="22"/>
        </w:rPr>
        <w:t>that she consents to us processing the information she has provided.</w:t>
      </w:r>
    </w:p>
    <w:p w14:paraId="535B5768"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We will write to you to confirm the start and finish dates of your APL within 28 days of receiving your leave notice, your employee declaration and the child's mother's declaration.</w:t>
      </w:r>
    </w:p>
    <w:p w14:paraId="7235152F"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We may require you to provide a copy of the child's birth certificate and the name and address of the mother's employer or, if she is self-employed, her business address.</w:t>
      </w:r>
    </w:p>
    <w:p w14:paraId="797A9532" w14:textId="77777777" w:rsidR="00172E31" w:rsidRPr="009730CB" w:rsidRDefault="00172E31" w:rsidP="00172E31">
      <w:pPr>
        <w:pStyle w:val="Bodyclause"/>
        <w:rPr>
          <w:rFonts w:ascii="Arial Narrow" w:hAnsi="Arial Narrow" w:cs="Tahoma"/>
          <w:b/>
          <w:szCs w:val="22"/>
        </w:rPr>
      </w:pPr>
      <w:r w:rsidRPr="009730CB">
        <w:rPr>
          <w:rFonts w:ascii="Arial Narrow" w:hAnsi="Arial Narrow" w:cs="Tahoma"/>
          <w:b/>
          <w:szCs w:val="22"/>
        </w:rPr>
        <w:t>N</w:t>
      </w:r>
      <w:r w:rsidR="009730CB">
        <w:rPr>
          <w:rFonts w:ascii="Arial Narrow" w:hAnsi="Arial Narrow" w:cs="Tahoma"/>
          <w:b/>
          <w:szCs w:val="22"/>
        </w:rPr>
        <w:t>OTIFICATION (ADOPTION)</w:t>
      </w:r>
    </w:p>
    <w:p w14:paraId="6EBA995F" w14:textId="77777777" w:rsidR="00172E31" w:rsidRPr="00C21568" w:rsidRDefault="00172E31" w:rsidP="00172E31">
      <w:pPr>
        <w:pStyle w:val="Heading2"/>
        <w:rPr>
          <w:rFonts w:ascii="Arial Narrow" w:hAnsi="Arial Narrow" w:cs="Tahoma"/>
          <w:b w:val="0"/>
          <w:sz w:val="22"/>
          <w:szCs w:val="22"/>
        </w:rPr>
      </w:pPr>
      <w:bookmarkStart w:id="53" w:name="a786304"/>
      <w:r w:rsidRPr="00C21568">
        <w:rPr>
          <w:rFonts w:ascii="Arial Narrow" w:hAnsi="Arial Narrow" w:cs="Tahoma"/>
          <w:b w:val="0"/>
          <w:sz w:val="22"/>
          <w:szCs w:val="22"/>
        </w:rPr>
        <w:t>If you wish to take OPL in relation to the adoption of a child, you must give us notice in writing of your intention to do so and confirm:</w:t>
      </w:r>
      <w:bookmarkEnd w:id="53"/>
    </w:p>
    <w:p w14:paraId="079AB53F"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The date on which you and/or your spouse, civil partner or Partner were notified of having been matched with the child, together with the Expected Placement Date;</w:t>
      </w:r>
    </w:p>
    <w:p w14:paraId="5527DC5F"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 xml:space="preserve">Whether you intend to take one week's leave or two consecutive weeks' leave; and </w:t>
      </w:r>
    </w:p>
    <w:p w14:paraId="753E01F9"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When you would like to start your leave. You can state that your leave will start on:</w:t>
      </w:r>
    </w:p>
    <w:p w14:paraId="66DEA903"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the day on which the child is placed with you or the adopter;</w:t>
      </w:r>
    </w:p>
    <w:p w14:paraId="0706C62A"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a day which is a specified number of days after the child's placement; or</w:t>
      </w:r>
    </w:p>
    <w:p w14:paraId="29ECE637"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a specific date later than the Expected Placement Date.</w:t>
      </w:r>
    </w:p>
    <w:p w14:paraId="0048A539"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You must give notice no more than seven days after you and/or your spouse, civil partner or Partner were notified of having been matched with the child (or, if this is not possible, as soon as you can).</w:t>
      </w:r>
    </w:p>
    <w:p w14:paraId="7DF73BFE"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We may require a signed declaration from you that you are taking OPL for a purpose for which it is intended; namely, to care for the child or to support your spouse, civil partner or Partner in caring for the child.</w:t>
      </w:r>
    </w:p>
    <w:p w14:paraId="10C579A3" w14:textId="77777777" w:rsidR="00172E31" w:rsidRPr="00C21568" w:rsidRDefault="00172E31" w:rsidP="00172E31">
      <w:pPr>
        <w:pStyle w:val="Heading2"/>
        <w:rPr>
          <w:rFonts w:ascii="Arial Narrow" w:hAnsi="Arial Narrow" w:cs="Tahoma"/>
          <w:b w:val="0"/>
          <w:sz w:val="22"/>
          <w:szCs w:val="22"/>
        </w:rPr>
      </w:pPr>
      <w:bookmarkStart w:id="54" w:name="a595082"/>
      <w:r w:rsidRPr="00C21568">
        <w:rPr>
          <w:rFonts w:ascii="Arial Narrow" w:hAnsi="Arial Narrow" w:cs="Tahoma"/>
          <w:b w:val="0"/>
          <w:sz w:val="22"/>
          <w:szCs w:val="22"/>
        </w:rPr>
        <w:t>If you wish to take APL following a child's adoption, you must provide us with the following at least eight weeks before the date on which you would like to start your leave:</w:t>
      </w:r>
      <w:bookmarkEnd w:id="54"/>
    </w:p>
    <w:p w14:paraId="02D8158B"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A written "leave notice" stating:</w:t>
      </w:r>
    </w:p>
    <w:p w14:paraId="36BF393B"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the date on which you were notified that you had been matched with the child;</w:t>
      </w:r>
    </w:p>
    <w:p w14:paraId="61036E11"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the date on which the child was placed with you; and</w:t>
      </w:r>
    </w:p>
    <w:p w14:paraId="5BA266A7"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the dates on which you would like your APL to start and finish.</w:t>
      </w:r>
    </w:p>
    <w:p w14:paraId="004904C4"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A signed "employee declaration" confirming that:</w:t>
      </w:r>
    </w:p>
    <w:p w14:paraId="0C487C7E"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you have been matched for adoption with the child;</w:t>
      </w:r>
    </w:p>
    <w:p w14:paraId="53DCA479"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you are either the spouse, Partner or civil partner of the child's co-adopter; and</w:t>
      </w:r>
    </w:p>
    <w:p w14:paraId="529E8EBD"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you wish to take APL in order to care for the child.</w:t>
      </w:r>
    </w:p>
    <w:p w14:paraId="27D6BC95"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lastRenderedPageBreak/>
        <w:t>A written "adopter declaration" from the child's adopter stating:</w:t>
      </w:r>
    </w:p>
    <w:p w14:paraId="740D6463"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their name, address and National Insurance number;</w:t>
      </w:r>
    </w:p>
    <w:p w14:paraId="40D11603"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the date they intend to return to work;</w:t>
      </w:r>
    </w:p>
    <w:p w14:paraId="3046483C"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 xml:space="preserve">that you are their spouse, Partner or civil partner; and </w:t>
      </w:r>
    </w:p>
    <w:p w14:paraId="134DE2CB"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that they consent to us processing the information they have provided.</w:t>
      </w:r>
    </w:p>
    <w:p w14:paraId="2E0233AE"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We will write to you to confirm the start and finish dates of your APL within 28 days of receiving your leave notice, your employee declaration and the adopter's declaration.</w:t>
      </w:r>
    </w:p>
    <w:p w14:paraId="25855AF3" w14:textId="77777777" w:rsidR="006C4C7C" w:rsidRDefault="006C4C7C" w:rsidP="00172E31">
      <w:pPr>
        <w:pStyle w:val="Heading2"/>
        <w:rPr>
          <w:rFonts w:ascii="Arial Narrow" w:hAnsi="Arial Narrow" w:cs="Tahoma"/>
          <w:b w:val="0"/>
          <w:sz w:val="22"/>
          <w:szCs w:val="22"/>
        </w:rPr>
      </w:pPr>
    </w:p>
    <w:p w14:paraId="07FEF3B9"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We may require you to provide the following:</w:t>
      </w:r>
    </w:p>
    <w:p w14:paraId="5AD8B2B5"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The name and address of the adopter's employer or, if they are self-employed, their business address.</w:t>
      </w:r>
    </w:p>
    <w:p w14:paraId="464CB3ED"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Documentary evidence issued by the adoption agency that matched you with the child which confirms:</w:t>
      </w:r>
    </w:p>
    <w:p w14:paraId="079F73B4"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the name and address of the adoption agency;</w:t>
      </w:r>
    </w:p>
    <w:p w14:paraId="0B266363"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the date on which you were notified that you had been matched with the child; and</w:t>
      </w:r>
    </w:p>
    <w:p w14:paraId="5ABF79C5" w14:textId="77777777" w:rsidR="00172E31" w:rsidRPr="00C21568" w:rsidRDefault="00172E31" w:rsidP="00172E31">
      <w:pPr>
        <w:pStyle w:val="Heading4"/>
        <w:rPr>
          <w:rFonts w:ascii="Arial Narrow" w:hAnsi="Arial Narrow" w:cs="Tahoma"/>
          <w:szCs w:val="22"/>
        </w:rPr>
      </w:pPr>
      <w:r w:rsidRPr="00C21568">
        <w:rPr>
          <w:rFonts w:ascii="Arial Narrow" w:hAnsi="Arial Narrow" w:cs="Tahoma"/>
          <w:szCs w:val="22"/>
        </w:rPr>
        <w:t>the date on which the agency expected to place the child with you.</w:t>
      </w:r>
    </w:p>
    <w:p w14:paraId="7EAF6C3B" w14:textId="77777777" w:rsidR="009F7554" w:rsidRPr="006C4C7C" w:rsidRDefault="00172E31" w:rsidP="009F7554">
      <w:pPr>
        <w:pStyle w:val="Bodyclause"/>
        <w:rPr>
          <w:rFonts w:ascii="Arial Narrow" w:hAnsi="Arial Narrow" w:cs="Tahoma"/>
          <w:b/>
          <w:szCs w:val="22"/>
        </w:rPr>
      </w:pPr>
      <w:r w:rsidRPr="006C4C7C">
        <w:rPr>
          <w:rFonts w:ascii="Arial Narrow" w:hAnsi="Arial Narrow" w:cs="Tahoma"/>
          <w:b/>
          <w:szCs w:val="22"/>
        </w:rPr>
        <w:t>C</w:t>
      </w:r>
      <w:bookmarkStart w:id="55" w:name="a551709"/>
      <w:r w:rsidR="006C4C7C">
        <w:rPr>
          <w:rFonts w:ascii="Arial Narrow" w:hAnsi="Arial Narrow" w:cs="Tahoma"/>
          <w:b/>
          <w:szCs w:val="22"/>
        </w:rPr>
        <w:t>HANGING DATES OF OPL OR APL</w:t>
      </w:r>
    </w:p>
    <w:p w14:paraId="2AD80254" w14:textId="77777777" w:rsidR="009F7554" w:rsidRDefault="00172E31" w:rsidP="009F7554">
      <w:pPr>
        <w:pStyle w:val="Bodyclause"/>
        <w:rPr>
          <w:rFonts w:ascii="Arial Narrow" w:hAnsi="Arial Narrow" w:cs="Tahoma"/>
          <w:szCs w:val="22"/>
        </w:rPr>
      </w:pPr>
      <w:r w:rsidRPr="00C21568">
        <w:rPr>
          <w:rFonts w:ascii="Arial Narrow" w:hAnsi="Arial Narrow" w:cs="Tahoma"/>
          <w:szCs w:val="22"/>
        </w:rPr>
        <w:t>Where you are to take OPL in respect of a child's birth, you can give us written notice to vary the start date of your leave from that which you originally specified in the notice given</w:t>
      </w:r>
      <w:r w:rsidR="00E05639">
        <w:rPr>
          <w:rFonts w:ascii="Arial Narrow" w:hAnsi="Arial Narrow" w:cs="Tahoma"/>
          <w:szCs w:val="22"/>
        </w:rPr>
        <w:t>.</w:t>
      </w:r>
      <w:r w:rsidRPr="00C21568">
        <w:rPr>
          <w:rFonts w:ascii="Arial Narrow" w:hAnsi="Arial Narrow" w:cs="Tahoma"/>
          <w:szCs w:val="22"/>
        </w:rPr>
        <w:t xml:space="preserve"> This notice should be given:</w:t>
      </w:r>
      <w:bookmarkEnd w:id="55"/>
    </w:p>
    <w:p w14:paraId="3BDE23C3" w14:textId="77777777" w:rsidR="009F7554" w:rsidRDefault="00172E31" w:rsidP="009F7554">
      <w:pPr>
        <w:pStyle w:val="Bodyclause"/>
        <w:rPr>
          <w:rFonts w:ascii="Arial Narrow" w:hAnsi="Arial Narrow" w:cs="Tahoma"/>
          <w:szCs w:val="22"/>
        </w:rPr>
      </w:pPr>
      <w:r w:rsidRPr="00C21568">
        <w:rPr>
          <w:rFonts w:ascii="Arial Narrow" w:hAnsi="Arial Narrow" w:cs="Tahoma"/>
          <w:szCs w:val="22"/>
        </w:rPr>
        <w:t>Where you wish to vary your leave to start on the day of the child's birth, at least 28 days before the first day of the Expected Week of Childbirth.</w:t>
      </w:r>
    </w:p>
    <w:p w14:paraId="540EC21C" w14:textId="77777777" w:rsidR="009F7554" w:rsidRDefault="00172E31" w:rsidP="009F7554">
      <w:pPr>
        <w:pStyle w:val="Bodyclause"/>
        <w:rPr>
          <w:rFonts w:ascii="Arial Narrow" w:hAnsi="Arial Narrow" w:cs="Tahoma"/>
          <w:szCs w:val="22"/>
        </w:rPr>
      </w:pPr>
      <w:r w:rsidRPr="00C21568">
        <w:rPr>
          <w:rFonts w:ascii="Arial Narrow" w:hAnsi="Arial Narrow" w:cs="Tahoma"/>
          <w:szCs w:val="22"/>
        </w:rPr>
        <w:t>Where you wish to vary your leave to start a specified number of days after the child's birth, at least 28 days (minus the specified number of days) before the first day of the Expected Week of Childbirth.</w:t>
      </w:r>
    </w:p>
    <w:p w14:paraId="553996F2" w14:textId="77777777" w:rsidR="006C4C7C" w:rsidRDefault="00172E31" w:rsidP="006C4C7C">
      <w:pPr>
        <w:pStyle w:val="Bodyclause"/>
        <w:rPr>
          <w:rFonts w:ascii="Arial Narrow" w:hAnsi="Arial Narrow" w:cs="Tahoma"/>
          <w:szCs w:val="22"/>
        </w:rPr>
      </w:pPr>
      <w:r w:rsidRPr="00C21568">
        <w:rPr>
          <w:rFonts w:ascii="Arial Narrow" w:hAnsi="Arial Narrow" w:cs="Tahoma"/>
          <w:szCs w:val="22"/>
        </w:rPr>
        <w:t>Where you wish to vary your leave to start on a specific date (or a different date from that you originally specified), at least 28 days before that date.</w:t>
      </w:r>
    </w:p>
    <w:p w14:paraId="1D609589" w14:textId="77777777" w:rsidR="006C4C7C" w:rsidRDefault="00172E31" w:rsidP="006C4C7C">
      <w:pPr>
        <w:pStyle w:val="Bodyclause"/>
        <w:rPr>
          <w:rFonts w:ascii="Arial Narrow" w:hAnsi="Arial Narrow" w:cs="Tahoma"/>
          <w:szCs w:val="22"/>
        </w:rPr>
      </w:pPr>
      <w:r w:rsidRPr="00C21568">
        <w:rPr>
          <w:rFonts w:ascii="Arial Narrow" w:hAnsi="Arial Narrow" w:cs="Tahoma"/>
          <w:szCs w:val="22"/>
        </w:rPr>
        <w:t>Where you are to take OPL in respect of a child's adoption, you can give us written notice to vary the start date of your leave from that which you originally specified in the notice given. This notice should be given:</w:t>
      </w:r>
    </w:p>
    <w:p w14:paraId="1D557786" w14:textId="77777777" w:rsidR="006C4C7C" w:rsidRDefault="00172E31" w:rsidP="006C4C7C">
      <w:pPr>
        <w:pStyle w:val="Bodyclause"/>
        <w:rPr>
          <w:rFonts w:ascii="Arial Narrow" w:hAnsi="Arial Narrow" w:cs="Tahoma"/>
          <w:szCs w:val="22"/>
        </w:rPr>
      </w:pPr>
      <w:r w:rsidRPr="00C21568">
        <w:rPr>
          <w:rFonts w:ascii="Arial Narrow" w:hAnsi="Arial Narrow" w:cs="Tahoma"/>
          <w:szCs w:val="22"/>
        </w:rPr>
        <w:t>Where you wish to vary your leave to start on the day that the child is placed with you or the adopter, at least 28 days before the Expected Placement Date.</w:t>
      </w:r>
    </w:p>
    <w:p w14:paraId="72D6FF7B" w14:textId="77777777" w:rsidR="006C4C7C" w:rsidRDefault="00172E31" w:rsidP="006C4C7C">
      <w:pPr>
        <w:pStyle w:val="Bodyclause"/>
        <w:rPr>
          <w:rFonts w:ascii="Arial Narrow" w:hAnsi="Arial Narrow" w:cs="Tahoma"/>
          <w:szCs w:val="22"/>
        </w:rPr>
      </w:pPr>
      <w:r w:rsidRPr="00C21568">
        <w:rPr>
          <w:rFonts w:ascii="Arial Narrow" w:hAnsi="Arial Narrow" w:cs="Tahoma"/>
          <w:szCs w:val="22"/>
        </w:rPr>
        <w:t>Where you wish to vary your leave to start a specified number of days after the child's placement, at least 28 days (minus the specified number of days) before the Expected Placement Date.</w:t>
      </w:r>
    </w:p>
    <w:p w14:paraId="3D140D8A" w14:textId="77777777" w:rsidR="006C4C7C" w:rsidRDefault="00172E31" w:rsidP="006C4C7C">
      <w:pPr>
        <w:pStyle w:val="Bodyclause"/>
        <w:rPr>
          <w:rFonts w:ascii="Arial Narrow" w:hAnsi="Arial Narrow" w:cs="Tahoma"/>
          <w:szCs w:val="22"/>
        </w:rPr>
      </w:pPr>
      <w:r w:rsidRPr="00C21568">
        <w:rPr>
          <w:rFonts w:ascii="Arial Narrow" w:hAnsi="Arial Narrow" w:cs="Tahoma"/>
          <w:szCs w:val="22"/>
        </w:rPr>
        <w:t>Where you wish to vary your leave to start on a specific date (or a different date from that you originally specified), at least 28 days before that date.</w:t>
      </w:r>
    </w:p>
    <w:p w14:paraId="45584AB6" w14:textId="77777777" w:rsidR="00172E31" w:rsidRPr="00C21568" w:rsidRDefault="00172E31" w:rsidP="006C4C7C">
      <w:pPr>
        <w:pStyle w:val="Bodyclause"/>
        <w:rPr>
          <w:rFonts w:ascii="Arial Narrow" w:hAnsi="Arial Narrow" w:cs="Tahoma"/>
          <w:szCs w:val="22"/>
        </w:rPr>
      </w:pPr>
      <w:r w:rsidRPr="00C21568">
        <w:rPr>
          <w:rFonts w:ascii="Arial Narrow" w:hAnsi="Arial Narrow" w:cs="Tahoma"/>
          <w:szCs w:val="22"/>
        </w:rPr>
        <w:t>If you are unable to give us 28 days' written notice of the wish to vary the start of your leave as set out above, you should give us written notice of the change as soon as you can.</w:t>
      </w:r>
    </w:p>
    <w:p w14:paraId="67371150"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lastRenderedPageBreak/>
        <w:t>Where you are to take APL, following either the birth or adoption of a child, you are entitled to give us written notice to cancel or vary the start and/or finish dates that you previously notified to us. You need to do this:</w:t>
      </w:r>
    </w:p>
    <w:p w14:paraId="46A02B2A"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At least six weeks before the date you originally told us was the date on which you wanted to start your APL; or</w:t>
      </w:r>
    </w:p>
    <w:p w14:paraId="09A4C2D4"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If you want to start your APL earlier than that original start date, at least six weeks before the date on which you now wish your APL to start.</w:t>
      </w:r>
    </w:p>
    <w:p w14:paraId="10D2E6F5" w14:textId="77777777" w:rsidR="00172E31" w:rsidRPr="00C21568" w:rsidRDefault="00172E31" w:rsidP="00172E31">
      <w:pPr>
        <w:pStyle w:val="Heading2"/>
        <w:rPr>
          <w:rFonts w:ascii="Arial Narrow" w:hAnsi="Arial Narrow" w:cs="Tahoma"/>
          <w:b w:val="0"/>
          <w:sz w:val="22"/>
          <w:szCs w:val="22"/>
        </w:rPr>
      </w:pPr>
      <w:bookmarkStart w:id="56" w:name="a601845"/>
      <w:r w:rsidRPr="00C21568">
        <w:rPr>
          <w:rFonts w:ascii="Arial Narrow" w:hAnsi="Arial Narrow" w:cs="Tahoma"/>
          <w:b w:val="0"/>
          <w:sz w:val="22"/>
          <w:szCs w:val="22"/>
        </w:rPr>
        <w:t xml:space="preserve">If you are unable to give six weeks' notice you should give us written notice of your wishes as soon as possible. However, in these circumstances, if we are unable to accommodate your request we may require you to take a period of APL of up to six weeks starting on either your original or revised start date. If you wish to discuss varying or cancelling your APL in these circumstances you should speak to </w:t>
      </w:r>
      <w:bookmarkEnd w:id="56"/>
      <w:r w:rsidR="00070B73">
        <w:rPr>
          <w:rFonts w:ascii="Arial Narrow" w:hAnsi="Arial Narrow" w:cs="Tahoma"/>
          <w:b w:val="0"/>
          <w:sz w:val="22"/>
          <w:szCs w:val="22"/>
        </w:rPr>
        <w:t xml:space="preserve">your </w:t>
      </w:r>
      <w:r w:rsidR="00E05639">
        <w:rPr>
          <w:rFonts w:ascii="Arial Narrow" w:hAnsi="Arial Narrow" w:cs="Tahoma"/>
          <w:b w:val="0"/>
          <w:sz w:val="22"/>
          <w:szCs w:val="22"/>
        </w:rPr>
        <w:t>D</w:t>
      </w:r>
      <w:r w:rsidR="00070B73">
        <w:rPr>
          <w:rFonts w:ascii="Arial Narrow" w:hAnsi="Arial Narrow" w:cs="Tahoma"/>
          <w:b w:val="0"/>
          <w:sz w:val="22"/>
          <w:szCs w:val="22"/>
        </w:rPr>
        <w:t xml:space="preserve">ealer </w:t>
      </w:r>
      <w:r w:rsidR="00E05639">
        <w:rPr>
          <w:rFonts w:ascii="Arial Narrow" w:hAnsi="Arial Narrow" w:cs="Tahoma"/>
          <w:b w:val="0"/>
          <w:sz w:val="22"/>
          <w:szCs w:val="22"/>
        </w:rPr>
        <w:t>P</w:t>
      </w:r>
      <w:r w:rsidR="00070B73">
        <w:rPr>
          <w:rFonts w:ascii="Arial Narrow" w:hAnsi="Arial Narrow" w:cs="Tahoma"/>
          <w:b w:val="0"/>
          <w:sz w:val="22"/>
          <w:szCs w:val="22"/>
        </w:rPr>
        <w:t>rincipal</w:t>
      </w:r>
    </w:p>
    <w:p w14:paraId="05F2F15E" w14:textId="77777777" w:rsidR="00172E31" w:rsidRPr="006C4C7C" w:rsidRDefault="00172E31" w:rsidP="00254117">
      <w:pPr>
        <w:pStyle w:val="Bodyclause"/>
        <w:jc w:val="left"/>
        <w:rPr>
          <w:rFonts w:ascii="Arial Narrow" w:hAnsi="Arial Narrow" w:cs="Tahoma"/>
          <w:b/>
          <w:szCs w:val="22"/>
        </w:rPr>
      </w:pPr>
      <w:r w:rsidRPr="006C4C7C">
        <w:rPr>
          <w:rFonts w:ascii="Arial Narrow" w:hAnsi="Arial Narrow" w:cs="Tahoma"/>
          <w:b/>
          <w:szCs w:val="22"/>
        </w:rPr>
        <w:t>S</w:t>
      </w:r>
      <w:r w:rsidR="006C4C7C">
        <w:rPr>
          <w:rFonts w:ascii="Arial Narrow" w:hAnsi="Arial Narrow" w:cs="Tahoma"/>
          <w:b/>
          <w:szCs w:val="22"/>
        </w:rPr>
        <w:t>TATUTORY PATERNITY PAY</w:t>
      </w:r>
    </w:p>
    <w:p w14:paraId="542244A4"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 xml:space="preserve">In this paragraph, </w:t>
      </w:r>
      <w:r w:rsidRPr="006C4C7C">
        <w:rPr>
          <w:rStyle w:val="Defterm"/>
          <w:rFonts w:ascii="Arial Narrow" w:hAnsi="Arial Narrow" w:cs="Tahoma"/>
          <w:b/>
          <w:szCs w:val="22"/>
        </w:rPr>
        <w:t>Relevant Period</w:t>
      </w:r>
      <w:r w:rsidRPr="00C21568">
        <w:rPr>
          <w:rFonts w:ascii="Arial Narrow" w:hAnsi="Arial Narrow" w:cs="Tahoma"/>
          <w:b w:val="0"/>
          <w:sz w:val="22"/>
          <w:szCs w:val="22"/>
        </w:rPr>
        <w:t xml:space="preserve"> means:</w:t>
      </w:r>
    </w:p>
    <w:p w14:paraId="41B028D6"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In birth cases, the eight-week period ending immediately before the 14th week before the Expected Week of Childbirth.</w:t>
      </w:r>
    </w:p>
    <w:p w14:paraId="1E1B6ABE"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In adoption cases, the eight-week period ending immediately before the week in which you or your spouse, civil partner or Partner were notified of being matched with the child.</w:t>
      </w:r>
    </w:p>
    <w:p w14:paraId="1CDABC10"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If you take OPL in accordance with this policy, you will be entitled to ordinary statutory paternity pay (</w:t>
      </w:r>
      <w:r w:rsidRPr="006C4C7C">
        <w:rPr>
          <w:rStyle w:val="Defterm"/>
          <w:rFonts w:ascii="Arial Narrow" w:hAnsi="Arial Narrow" w:cs="Tahoma"/>
          <w:b/>
          <w:szCs w:val="22"/>
        </w:rPr>
        <w:t>OSPP</w:t>
      </w:r>
      <w:r w:rsidRPr="00C21568">
        <w:rPr>
          <w:rFonts w:ascii="Arial Narrow" w:hAnsi="Arial Narrow" w:cs="Tahoma"/>
          <w:b w:val="0"/>
          <w:sz w:val="22"/>
          <w:szCs w:val="22"/>
        </w:rPr>
        <w:t>) if, during the Relevant Period, your average weekly earnings are not less than the lower earnings limit set by the government.</w:t>
      </w:r>
    </w:p>
    <w:p w14:paraId="0E6D7EC4"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If you take APL in accordance with this policy, you may be entitled to additional statutory paternity pay (</w:t>
      </w:r>
      <w:r w:rsidRPr="006C4C7C">
        <w:rPr>
          <w:rStyle w:val="Defterm"/>
          <w:rFonts w:ascii="Arial Narrow" w:hAnsi="Arial Narrow" w:cs="Tahoma"/>
          <w:b/>
          <w:szCs w:val="22"/>
        </w:rPr>
        <w:t>ASPP</w:t>
      </w:r>
      <w:r w:rsidRPr="00C21568">
        <w:rPr>
          <w:rFonts w:ascii="Arial Narrow" w:hAnsi="Arial Narrow" w:cs="Tahoma"/>
          <w:b w:val="0"/>
          <w:sz w:val="22"/>
          <w:szCs w:val="22"/>
        </w:rPr>
        <w:t>). Whether and, if so, for how long you may be entitled to ASPP will depend on:</w:t>
      </w:r>
    </w:p>
    <w:p w14:paraId="19A4ED96"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Your average weekly earnings being not less than the lower earnings limit set by the government during the Relevant Period; and</w:t>
      </w:r>
    </w:p>
    <w:p w14:paraId="673B58CC"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 xml:space="preserve">The child's mother or your co-adopter, as the case may be, having returned to work with at least two weeks of their maternity allowance, maternity pay or adoption pay period remaining. Your entitlement to ASPP will equate to the number of weeks of unexpired maternity allowance, maternity pay or adoption pay that remained when the child's mother or your co-adopter returned to work. </w:t>
      </w:r>
    </w:p>
    <w:p w14:paraId="6ACA8AFC"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 xml:space="preserve">OSPP and ASPP are paid at a prescribed rate which is set by the government for the relevant tax year, or at 90% of your average weekly earnings calculated over the Relevant Period if this is lower. For details of the current prescribed rate, please contact </w:t>
      </w:r>
      <w:r w:rsidR="006C4C7C">
        <w:rPr>
          <w:rFonts w:ascii="Arial Narrow" w:hAnsi="Arial Narrow" w:cs="Tahoma"/>
          <w:b w:val="0"/>
          <w:sz w:val="22"/>
          <w:szCs w:val="22"/>
        </w:rPr>
        <w:t>the Group Personnel Director</w:t>
      </w:r>
      <w:r w:rsidRPr="00C21568">
        <w:rPr>
          <w:rFonts w:ascii="Arial Narrow" w:hAnsi="Arial Narrow" w:cs="Tahoma"/>
          <w:b w:val="0"/>
          <w:sz w:val="22"/>
          <w:szCs w:val="22"/>
        </w:rPr>
        <w:t>.</w:t>
      </w:r>
    </w:p>
    <w:p w14:paraId="7742CF91" w14:textId="77777777" w:rsidR="00172E31" w:rsidRPr="006C4C7C" w:rsidRDefault="00172E31" w:rsidP="00172E31">
      <w:pPr>
        <w:pStyle w:val="Bodyclause"/>
        <w:rPr>
          <w:rFonts w:ascii="Arial Narrow" w:hAnsi="Arial Narrow" w:cs="Tahoma"/>
          <w:b/>
          <w:szCs w:val="22"/>
        </w:rPr>
      </w:pPr>
      <w:r w:rsidRPr="006C4C7C">
        <w:rPr>
          <w:rFonts w:ascii="Arial Narrow" w:hAnsi="Arial Narrow" w:cs="Tahoma"/>
          <w:b/>
          <w:szCs w:val="22"/>
        </w:rPr>
        <w:t>T</w:t>
      </w:r>
      <w:r w:rsidR="006C4C7C">
        <w:rPr>
          <w:rFonts w:ascii="Arial Narrow" w:hAnsi="Arial Narrow" w:cs="Tahoma"/>
          <w:b/>
          <w:szCs w:val="22"/>
        </w:rPr>
        <w:t>ERMS AND CONDITIONS DURING OPL AND APL</w:t>
      </w:r>
    </w:p>
    <w:p w14:paraId="5921EEC7"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 xml:space="preserve">All the terms and conditions of your employment remain in force during OPL and APL, except for the terms relating to </w:t>
      </w:r>
      <w:r w:rsidR="00E05639">
        <w:rPr>
          <w:rFonts w:ascii="Arial Narrow" w:hAnsi="Arial Narrow" w:cs="Tahoma"/>
          <w:b w:val="0"/>
          <w:sz w:val="22"/>
          <w:szCs w:val="22"/>
        </w:rPr>
        <w:t>pay. In Particular:</w:t>
      </w:r>
    </w:p>
    <w:p w14:paraId="05D220F0"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Benefits in kind such as use of a company vehicle if applicable shall continue;</w:t>
      </w:r>
    </w:p>
    <w:p w14:paraId="69464617"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Annual leave entitlement under your contract shall continue to accrue; and</w:t>
      </w:r>
    </w:p>
    <w:p w14:paraId="47FBD552"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 xml:space="preserve">Pension benefits shall continue. </w:t>
      </w:r>
    </w:p>
    <w:p w14:paraId="23337306" w14:textId="77777777" w:rsidR="00333276" w:rsidRDefault="00333276" w:rsidP="00172E31">
      <w:pPr>
        <w:pStyle w:val="Bodyclause"/>
        <w:rPr>
          <w:rFonts w:ascii="Arial Narrow" w:hAnsi="Arial Narrow" w:cs="Tahoma"/>
          <w:b/>
          <w:szCs w:val="22"/>
        </w:rPr>
      </w:pPr>
    </w:p>
    <w:p w14:paraId="07D0648E" w14:textId="77777777" w:rsidR="00333276" w:rsidRDefault="00333276" w:rsidP="00172E31">
      <w:pPr>
        <w:pStyle w:val="Bodyclause"/>
        <w:rPr>
          <w:rFonts w:ascii="Arial Narrow" w:hAnsi="Arial Narrow" w:cs="Tahoma"/>
          <w:b/>
          <w:szCs w:val="22"/>
        </w:rPr>
      </w:pPr>
    </w:p>
    <w:p w14:paraId="60AE57FA" w14:textId="77777777" w:rsidR="00333276" w:rsidRDefault="00333276" w:rsidP="00172E31">
      <w:pPr>
        <w:pStyle w:val="Bodyclause"/>
        <w:rPr>
          <w:rFonts w:ascii="Arial Narrow" w:hAnsi="Arial Narrow" w:cs="Tahoma"/>
          <w:b/>
          <w:szCs w:val="22"/>
        </w:rPr>
      </w:pPr>
    </w:p>
    <w:p w14:paraId="1B71FB19" w14:textId="77777777" w:rsidR="00333276" w:rsidRDefault="00333276" w:rsidP="00172E31">
      <w:pPr>
        <w:pStyle w:val="Bodyclause"/>
        <w:rPr>
          <w:rFonts w:ascii="Arial Narrow" w:hAnsi="Arial Narrow" w:cs="Tahoma"/>
          <w:b/>
          <w:szCs w:val="22"/>
        </w:rPr>
      </w:pPr>
    </w:p>
    <w:p w14:paraId="7EBAA96C" w14:textId="77777777" w:rsidR="00E05639" w:rsidRDefault="00E05639" w:rsidP="00172E31">
      <w:pPr>
        <w:pStyle w:val="Bodyclause"/>
        <w:rPr>
          <w:rFonts w:ascii="Arial Narrow" w:hAnsi="Arial Narrow" w:cs="Tahoma"/>
          <w:b/>
          <w:szCs w:val="22"/>
        </w:rPr>
      </w:pPr>
    </w:p>
    <w:p w14:paraId="5A028F0A" w14:textId="77777777" w:rsidR="00172E31" w:rsidRPr="006C4C7C" w:rsidRDefault="00172E31" w:rsidP="00172E31">
      <w:pPr>
        <w:pStyle w:val="Bodyclause"/>
        <w:rPr>
          <w:rFonts w:ascii="Arial Narrow" w:hAnsi="Arial Narrow" w:cs="Tahoma"/>
          <w:b/>
          <w:szCs w:val="22"/>
        </w:rPr>
      </w:pPr>
      <w:r w:rsidRPr="006C4C7C">
        <w:rPr>
          <w:rFonts w:ascii="Arial Narrow" w:hAnsi="Arial Narrow" w:cs="Tahoma"/>
          <w:b/>
          <w:szCs w:val="22"/>
        </w:rPr>
        <w:lastRenderedPageBreak/>
        <w:t>A</w:t>
      </w:r>
      <w:r w:rsidR="006C4C7C">
        <w:rPr>
          <w:rFonts w:ascii="Arial Narrow" w:hAnsi="Arial Narrow" w:cs="Tahoma"/>
          <w:b/>
          <w:szCs w:val="22"/>
        </w:rPr>
        <w:t>NNUAL LEAVE</w:t>
      </w:r>
    </w:p>
    <w:p w14:paraId="2F3667BF"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During OPL and APL, annual leave will accrue at the rate provided under your contract.</w:t>
      </w:r>
    </w:p>
    <w:p w14:paraId="5536E08E"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[Annual leave cannot usually be carried over from one holiday year to the next.] If the holiday year is due to end during your absence on paternity leave, you should ensure that you have taken your full year's entitlement before your paternity leave starts.</w:t>
      </w:r>
    </w:p>
    <w:p w14:paraId="35517D15"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Our holiday year runs from 1 January to 31 December.</w:t>
      </w:r>
    </w:p>
    <w:p w14:paraId="12384BC6" w14:textId="77777777" w:rsidR="00172E31" w:rsidRPr="006C4C7C" w:rsidRDefault="00172E31" w:rsidP="00172E31">
      <w:pPr>
        <w:pStyle w:val="Bodyclause"/>
        <w:rPr>
          <w:rFonts w:ascii="Arial Narrow" w:hAnsi="Arial Narrow" w:cs="Tahoma"/>
          <w:b/>
          <w:szCs w:val="22"/>
        </w:rPr>
      </w:pPr>
      <w:r w:rsidRPr="006C4C7C">
        <w:rPr>
          <w:rFonts w:ascii="Arial Narrow" w:hAnsi="Arial Narrow" w:cs="Tahoma"/>
          <w:b/>
          <w:szCs w:val="22"/>
        </w:rPr>
        <w:t>P</w:t>
      </w:r>
      <w:r w:rsidR="00BE1EC9">
        <w:rPr>
          <w:rFonts w:ascii="Arial Narrow" w:hAnsi="Arial Narrow" w:cs="Tahoma"/>
          <w:b/>
          <w:szCs w:val="22"/>
        </w:rPr>
        <w:t>ENSIONS</w:t>
      </w:r>
    </w:p>
    <w:p w14:paraId="14BFA6CD"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 xml:space="preserve">During OPL and APL we shall continue to make any employer contributions that we usually make into a money-purchase pension scheme, based on what your earnings would have been if you had not been on paternity leave provided that you continue to make contributions based on the paternity pay you are receiving. If you wish to increase your contributions to make up any shortfall from those based on your normal salary you should contact the </w:t>
      </w:r>
      <w:r w:rsidR="006C4C7C">
        <w:rPr>
          <w:rFonts w:ascii="Arial Narrow" w:hAnsi="Arial Narrow" w:cs="Tahoma"/>
          <w:b w:val="0"/>
          <w:sz w:val="22"/>
          <w:szCs w:val="22"/>
        </w:rPr>
        <w:t xml:space="preserve"> group personnel director </w:t>
      </w:r>
      <w:r w:rsidRPr="00C21568">
        <w:rPr>
          <w:rFonts w:ascii="Arial Narrow" w:hAnsi="Arial Narrow" w:cs="Tahoma"/>
          <w:b w:val="0"/>
          <w:sz w:val="22"/>
          <w:szCs w:val="22"/>
        </w:rPr>
        <w:t>.</w:t>
      </w:r>
    </w:p>
    <w:p w14:paraId="176EBEF9"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The periods of both OPL and APL count towards our final-salary pension scheme as pensionable service, provided you make the necessary minimum contributions based on the paternity pay you are receiving.</w:t>
      </w:r>
    </w:p>
    <w:p w14:paraId="0EA1084A"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During any unpaid APL we shall [not] make any payments into a money purchase scheme [and the time shall not be counted as pensionable service under our final salary scheme]. You do not have to make any contributions but you may do so if you wish, or you may make up for missed contributions at a later date.</w:t>
      </w:r>
    </w:p>
    <w:p w14:paraId="52C7AA57" w14:textId="77777777" w:rsidR="00172E31" w:rsidRPr="00BE1EC9" w:rsidRDefault="00172E31" w:rsidP="00172E31">
      <w:pPr>
        <w:pStyle w:val="Bodyclause"/>
        <w:rPr>
          <w:rFonts w:ascii="Arial Narrow" w:hAnsi="Arial Narrow" w:cs="Tahoma"/>
          <w:b/>
          <w:szCs w:val="22"/>
        </w:rPr>
      </w:pPr>
      <w:r w:rsidRPr="00BE1EC9">
        <w:rPr>
          <w:rFonts w:ascii="Arial Narrow" w:hAnsi="Arial Narrow" w:cs="Tahoma"/>
          <w:b/>
          <w:szCs w:val="22"/>
        </w:rPr>
        <w:t>R</w:t>
      </w:r>
      <w:r w:rsidR="00BE1EC9">
        <w:rPr>
          <w:rFonts w:ascii="Arial Narrow" w:hAnsi="Arial Narrow" w:cs="Tahoma"/>
          <w:b/>
          <w:szCs w:val="22"/>
        </w:rPr>
        <w:t>EDUNDANCIES DURING</w:t>
      </w:r>
      <w:r w:rsidRPr="00BE1EC9">
        <w:rPr>
          <w:rFonts w:ascii="Arial Narrow" w:hAnsi="Arial Narrow" w:cs="Tahoma"/>
          <w:b/>
          <w:szCs w:val="22"/>
        </w:rPr>
        <w:t xml:space="preserve"> APL</w:t>
      </w:r>
    </w:p>
    <w:p w14:paraId="50DEB2EE"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[In the event that your post is affected by a redundancy situation occurring during paternity leave, we shall write to inform you of any proposals and shall invite you to a meeting before any final decision is reached as to your continued employment. [Employees on APL will be among those given priority with regard to suitable alternative vacancies that are appropriate to their skills.]</w:t>
      </w:r>
    </w:p>
    <w:p w14:paraId="0A8340D0" w14:textId="77777777" w:rsidR="00172E31" w:rsidRPr="00BE1EC9" w:rsidRDefault="00172E31" w:rsidP="00172E31">
      <w:pPr>
        <w:pStyle w:val="Bodyclause"/>
        <w:rPr>
          <w:rFonts w:ascii="Arial Narrow" w:hAnsi="Arial Narrow" w:cs="Tahoma"/>
          <w:b/>
          <w:szCs w:val="22"/>
        </w:rPr>
      </w:pPr>
      <w:r w:rsidRPr="00BE1EC9">
        <w:rPr>
          <w:rFonts w:ascii="Arial Narrow" w:hAnsi="Arial Narrow" w:cs="Tahoma"/>
          <w:b/>
          <w:szCs w:val="22"/>
        </w:rPr>
        <w:t>K</w:t>
      </w:r>
      <w:r w:rsidR="00BE1EC9">
        <w:rPr>
          <w:rFonts w:ascii="Arial Narrow" w:hAnsi="Arial Narrow" w:cs="Tahoma"/>
          <w:b/>
          <w:szCs w:val="22"/>
        </w:rPr>
        <w:t>EEPING IN TOUCH DURING</w:t>
      </w:r>
      <w:r w:rsidRPr="00BE1EC9">
        <w:rPr>
          <w:rFonts w:ascii="Arial Narrow" w:hAnsi="Arial Narrow" w:cs="Tahoma"/>
          <w:b/>
          <w:szCs w:val="22"/>
        </w:rPr>
        <w:t xml:space="preserve"> APL</w:t>
      </w:r>
    </w:p>
    <w:p w14:paraId="685A11B3"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We may make reasonable contact with you from time to time during your APL.</w:t>
      </w:r>
    </w:p>
    <w:p w14:paraId="6265EB53"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 xml:space="preserve">You may work (including attending training) for up to ten days during APL without bringing your paternity leave or your ASPP to an end. [The arrangements, including pay, would be set by agreement with your line manager or </w:t>
      </w:r>
      <w:r w:rsidR="00CC22FB">
        <w:rPr>
          <w:rFonts w:ascii="Arial Narrow" w:hAnsi="Arial Narrow" w:cs="Tahoma"/>
          <w:b w:val="0"/>
          <w:sz w:val="22"/>
          <w:szCs w:val="22"/>
        </w:rPr>
        <w:t>Dealer Principal</w:t>
      </w:r>
      <w:r w:rsidRPr="00C21568">
        <w:rPr>
          <w:rFonts w:ascii="Arial Narrow" w:hAnsi="Arial Narrow" w:cs="Tahoma"/>
          <w:b w:val="0"/>
          <w:sz w:val="22"/>
          <w:szCs w:val="22"/>
        </w:rPr>
        <w:t>.] You are not obliged to undertake any such work during paternity leave.</w:t>
      </w:r>
    </w:p>
    <w:p w14:paraId="7B01AD2F"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Shortly before you are due to return to work, we may invite you to have a discussion (whether in person or by telephone) about the arrangements on your return. This may cover:</w:t>
      </w:r>
    </w:p>
    <w:p w14:paraId="0A5DE2B5"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Updating you on any changes that have occurred during your absence;</w:t>
      </w:r>
    </w:p>
    <w:p w14:paraId="4ECEEC54"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Any training needs you might have; and</w:t>
      </w:r>
    </w:p>
    <w:p w14:paraId="734D43A8"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Any changes to working arrangements (for example, that you may have requested come into effect on your return).</w:t>
      </w:r>
    </w:p>
    <w:p w14:paraId="76296882" w14:textId="77777777" w:rsidR="00172E31" w:rsidRPr="00BE1EC9" w:rsidRDefault="00172E31" w:rsidP="00172E31">
      <w:pPr>
        <w:pStyle w:val="Bodyclause"/>
        <w:rPr>
          <w:rFonts w:ascii="Arial Narrow" w:hAnsi="Arial Narrow" w:cs="Tahoma"/>
          <w:b/>
          <w:szCs w:val="22"/>
        </w:rPr>
      </w:pPr>
      <w:r w:rsidRPr="00BE1EC9">
        <w:rPr>
          <w:rFonts w:ascii="Arial Narrow" w:hAnsi="Arial Narrow" w:cs="Tahoma"/>
          <w:b/>
          <w:szCs w:val="22"/>
        </w:rPr>
        <w:t>R</w:t>
      </w:r>
      <w:r w:rsidR="00BE1EC9">
        <w:rPr>
          <w:rFonts w:ascii="Arial Narrow" w:hAnsi="Arial Narrow" w:cs="Tahoma"/>
          <w:b/>
          <w:szCs w:val="22"/>
        </w:rPr>
        <w:t>ETURNING TO WORK</w:t>
      </w:r>
    </w:p>
    <w:p w14:paraId="2D9B3365"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You are normally entitled to return to work following either OPL or APL to the same position you held before commencing leave. Your terms of employment will be the same as they would have been had you not been absent.</w:t>
      </w:r>
    </w:p>
    <w:p w14:paraId="360F8062"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However, if you have combined your OPL or APL with a period of:</w:t>
      </w:r>
    </w:p>
    <w:p w14:paraId="0BBD0F83"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additional maternity leave;</w:t>
      </w:r>
    </w:p>
    <w:p w14:paraId="6F08DB3F"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additional adoption leave; or</w:t>
      </w:r>
    </w:p>
    <w:p w14:paraId="41CFE4BE"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parental leave of more than four weeks,</w:t>
      </w:r>
    </w:p>
    <w:p w14:paraId="5F871361" w14:textId="77777777" w:rsidR="00172E31" w:rsidRPr="00C21568" w:rsidRDefault="00172E31" w:rsidP="00172E31">
      <w:pPr>
        <w:pStyle w:val="Bodysubclause"/>
        <w:rPr>
          <w:rFonts w:ascii="Arial Narrow" w:hAnsi="Arial Narrow" w:cs="Tahoma"/>
          <w:szCs w:val="22"/>
        </w:rPr>
      </w:pPr>
      <w:r w:rsidRPr="00C21568">
        <w:rPr>
          <w:rFonts w:ascii="Arial Narrow" w:hAnsi="Arial Narrow" w:cs="Tahoma"/>
          <w:szCs w:val="22"/>
        </w:rPr>
        <w:t>and it is not reasonably practicable for you to return to the same job, we will offer you a suitable and appropriate alternative position.</w:t>
      </w:r>
    </w:p>
    <w:p w14:paraId="5BFF5F95"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lastRenderedPageBreak/>
        <w:t xml:space="preserve">If you wish to return early from APL, you must give us at least six weeks' prior notice. Your ability to do so is subject to the matters set out </w:t>
      </w:r>
      <w:r w:rsidR="00CC22FB">
        <w:rPr>
          <w:rFonts w:ascii="Arial Narrow" w:hAnsi="Arial Narrow" w:cs="Tahoma"/>
          <w:b w:val="0"/>
          <w:sz w:val="22"/>
          <w:szCs w:val="22"/>
        </w:rPr>
        <w:t>above</w:t>
      </w:r>
      <w:r w:rsidRPr="00C21568">
        <w:rPr>
          <w:rFonts w:ascii="Arial Narrow" w:hAnsi="Arial Narrow" w:cs="Tahoma"/>
          <w:b w:val="0"/>
          <w:sz w:val="22"/>
          <w:szCs w:val="22"/>
        </w:rPr>
        <w:t xml:space="preserve">. </w:t>
      </w:r>
    </w:p>
    <w:p w14:paraId="6F02ADD2"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If you wish to postpone your return from APL, you should either:</w:t>
      </w:r>
    </w:p>
    <w:p w14:paraId="54D33132"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Request unpaid parental leave [in accordance with our Parental Leave Policy</w:t>
      </w:r>
      <w:r w:rsidR="00CC22FB">
        <w:rPr>
          <w:rFonts w:ascii="Arial Narrow" w:hAnsi="Arial Narrow" w:cs="Tahoma"/>
          <w:b w:val="0"/>
          <w:sz w:val="22"/>
          <w:szCs w:val="22"/>
        </w:rPr>
        <w:t xml:space="preserve"> section 1</w:t>
      </w:r>
      <w:r w:rsidR="00184840">
        <w:rPr>
          <w:rFonts w:ascii="Arial Narrow" w:hAnsi="Arial Narrow" w:cs="Tahoma"/>
          <w:b w:val="0"/>
          <w:sz w:val="22"/>
          <w:szCs w:val="22"/>
        </w:rPr>
        <w:t>0</w:t>
      </w:r>
      <w:r w:rsidR="00CC22FB">
        <w:rPr>
          <w:rFonts w:ascii="Arial Narrow" w:hAnsi="Arial Narrow" w:cs="Tahoma"/>
          <w:b w:val="0"/>
          <w:sz w:val="22"/>
          <w:szCs w:val="22"/>
        </w:rPr>
        <w:t xml:space="preserve"> in this handbook</w:t>
      </w:r>
      <w:r w:rsidRPr="00C21568">
        <w:rPr>
          <w:rFonts w:ascii="Arial Narrow" w:hAnsi="Arial Narrow" w:cs="Tahoma"/>
          <w:b w:val="0"/>
          <w:sz w:val="22"/>
          <w:szCs w:val="22"/>
        </w:rPr>
        <w:t>], giving us as much notice as possible but not less than [21 days]; or</w:t>
      </w:r>
    </w:p>
    <w:p w14:paraId="4513382F" w14:textId="77777777" w:rsidR="00172E31" w:rsidRPr="00C21568" w:rsidRDefault="00172E31" w:rsidP="00172E31">
      <w:pPr>
        <w:pStyle w:val="Heading3"/>
        <w:rPr>
          <w:rFonts w:ascii="Arial Narrow" w:hAnsi="Arial Narrow" w:cs="Tahoma"/>
          <w:b w:val="0"/>
          <w:sz w:val="22"/>
          <w:szCs w:val="22"/>
        </w:rPr>
      </w:pPr>
      <w:r w:rsidRPr="00C21568">
        <w:rPr>
          <w:rFonts w:ascii="Arial Narrow" w:hAnsi="Arial Narrow" w:cs="Tahoma"/>
          <w:b w:val="0"/>
          <w:sz w:val="22"/>
          <w:szCs w:val="22"/>
        </w:rPr>
        <w:t>Request paid annual leave in accordance with your contract, which will be at our discretion.</w:t>
      </w:r>
    </w:p>
    <w:p w14:paraId="0D5F47EE"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If you are unable to return to work from APL as expected due to sickness or injury, this will be treated as sickness absence and our Sickness Absence Policy</w:t>
      </w:r>
      <w:r w:rsidR="00CC22FB">
        <w:rPr>
          <w:rFonts w:ascii="Arial Narrow" w:hAnsi="Arial Narrow" w:cs="Tahoma"/>
          <w:b w:val="0"/>
          <w:sz w:val="22"/>
          <w:szCs w:val="22"/>
        </w:rPr>
        <w:t xml:space="preserve"> (section </w:t>
      </w:r>
      <w:r w:rsidR="00C54A22">
        <w:rPr>
          <w:rFonts w:ascii="Arial Narrow" w:hAnsi="Arial Narrow" w:cs="Tahoma"/>
          <w:b w:val="0"/>
          <w:sz w:val="22"/>
          <w:szCs w:val="22"/>
        </w:rPr>
        <w:t>21</w:t>
      </w:r>
      <w:r w:rsidR="00CC22FB">
        <w:rPr>
          <w:rFonts w:ascii="Arial Narrow" w:hAnsi="Arial Narrow" w:cs="Tahoma"/>
          <w:b w:val="0"/>
          <w:sz w:val="22"/>
          <w:szCs w:val="22"/>
        </w:rPr>
        <w:t xml:space="preserve"> in this handbook)</w:t>
      </w:r>
      <w:r w:rsidRPr="00C21568">
        <w:rPr>
          <w:rFonts w:ascii="Arial Narrow" w:hAnsi="Arial Narrow" w:cs="Tahoma"/>
          <w:b w:val="0"/>
          <w:sz w:val="22"/>
          <w:szCs w:val="22"/>
        </w:rPr>
        <w:t xml:space="preserve"> will apply.</w:t>
      </w:r>
    </w:p>
    <w:p w14:paraId="1B573BAC"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In any other case, a late return will be treated as unauthorised absence.</w:t>
      </w:r>
    </w:p>
    <w:p w14:paraId="7C98F086"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We will deal with any requests by employees to change their working patterns (such as working part-time) after paternity leave on a case-by-case basis[, in accordance with our Flexible Working Policy</w:t>
      </w:r>
      <w:r w:rsidR="00CC22FB">
        <w:rPr>
          <w:rFonts w:ascii="Arial Narrow" w:hAnsi="Arial Narrow" w:cs="Tahoma"/>
          <w:b w:val="0"/>
          <w:sz w:val="22"/>
          <w:szCs w:val="22"/>
        </w:rPr>
        <w:t xml:space="preserve"> section 1</w:t>
      </w:r>
      <w:r w:rsidR="00C54A22">
        <w:rPr>
          <w:rFonts w:ascii="Arial Narrow" w:hAnsi="Arial Narrow" w:cs="Tahoma"/>
          <w:b w:val="0"/>
          <w:sz w:val="22"/>
          <w:szCs w:val="22"/>
        </w:rPr>
        <w:t>3</w:t>
      </w:r>
      <w:r w:rsidR="00CC22FB">
        <w:rPr>
          <w:rFonts w:ascii="Arial Narrow" w:hAnsi="Arial Narrow" w:cs="Tahoma"/>
          <w:b w:val="0"/>
          <w:sz w:val="22"/>
          <w:szCs w:val="22"/>
        </w:rPr>
        <w:t xml:space="preserve"> in this handbook</w:t>
      </w:r>
      <w:r w:rsidRPr="00C21568">
        <w:rPr>
          <w:rFonts w:ascii="Arial Narrow" w:hAnsi="Arial Narrow" w:cs="Tahoma"/>
          <w:b w:val="0"/>
          <w:sz w:val="22"/>
          <w:szCs w:val="22"/>
        </w:rPr>
        <w:t>]. We will try to accommodate your wishes unless there is a justifiable reason for refusal, bearing in mind the needs of the business. It is helpful if requests are made as early as possible.</w:t>
      </w:r>
    </w:p>
    <w:p w14:paraId="125049FB" w14:textId="77777777" w:rsidR="00172E31" w:rsidRPr="00C21568" w:rsidRDefault="00172E31" w:rsidP="00172E31">
      <w:pPr>
        <w:pStyle w:val="Heading2"/>
        <w:rPr>
          <w:rFonts w:ascii="Arial Narrow" w:hAnsi="Arial Narrow" w:cs="Tahoma"/>
          <w:b w:val="0"/>
          <w:sz w:val="22"/>
          <w:szCs w:val="22"/>
        </w:rPr>
      </w:pPr>
      <w:r w:rsidRPr="00C21568">
        <w:rPr>
          <w:rFonts w:ascii="Arial Narrow" w:hAnsi="Arial Narrow" w:cs="Tahoma"/>
          <w:b w:val="0"/>
          <w:sz w:val="22"/>
          <w:szCs w:val="22"/>
        </w:rPr>
        <w:t>If you do not intend to return to work or are unsure, it is helpful if you discuss this with us as early as possible. If you decide not to return you should submit your resignation in accordance with your contract. Once you have done so you will be unable to change your mind without our agreement. This does not affect your right to receive SPP.</w:t>
      </w:r>
    </w:p>
    <w:p w14:paraId="2D32DB0E" w14:textId="77777777" w:rsidR="00172E31" w:rsidRPr="004C33F8" w:rsidRDefault="00172E31" w:rsidP="00172E31">
      <w:pPr>
        <w:rPr>
          <w:rFonts w:cs="Tahoma"/>
        </w:rPr>
      </w:pPr>
    </w:p>
    <w:p w14:paraId="130A7CC2" w14:textId="77777777" w:rsidR="00F25341" w:rsidRDefault="00F25341" w:rsidP="00172E31">
      <w:pPr>
        <w:pStyle w:val="PlainText"/>
        <w:widowControl w:val="0"/>
        <w:jc w:val="both"/>
        <w:rPr>
          <w:rFonts w:ascii="Arial Narrow" w:eastAsia="MS Mincho" w:hAnsi="Arial Narrow" w:cs="Arial"/>
          <w:sz w:val="22"/>
        </w:rPr>
      </w:pPr>
    </w:p>
    <w:p w14:paraId="1460DBB2" w14:textId="77777777" w:rsidR="00172E31" w:rsidRDefault="00172E31" w:rsidP="00172E31">
      <w:pPr>
        <w:pStyle w:val="PlainText"/>
        <w:widowControl w:val="0"/>
        <w:jc w:val="both"/>
        <w:rPr>
          <w:rFonts w:ascii="Arial Narrow" w:eastAsia="MS Mincho" w:hAnsi="Arial Narrow" w:cs="Arial"/>
          <w:sz w:val="22"/>
        </w:rPr>
      </w:pPr>
    </w:p>
    <w:p w14:paraId="62D8FE80" w14:textId="77777777" w:rsidR="00172E31" w:rsidRDefault="00172E31" w:rsidP="00172E31">
      <w:pPr>
        <w:pStyle w:val="PlainText"/>
        <w:widowControl w:val="0"/>
        <w:jc w:val="both"/>
        <w:rPr>
          <w:rFonts w:ascii="Arial Narrow" w:eastAsia="MS Mincho" w:hAnsi="Arial Narrow" w:cs="Arial"/>
          <w:sz w:val="22"/>
        </w:rPr>
      </w:pPr>
    </w:p>
    <w:p w14:paraId="39A84F3D" w14:textId="77777777" w:rsidR="00172E31" w:rsidRDefault="00172E31" w:rsidP="00172E31">
      <w:pPr>
        <w:pStyle w:val="PlainText"/>
        <w:widowControl w:val="0"/>
        <w:jc w:val="both"/>
        <w:rPr>
          <w:rFonts w:ascii="Arial Narrow" w:eastAsia="MS Mincho" w:hAnsi="Arial Narrow" w:cs="Arial"/>
          <w:sz w:val="22"/>
        </w:rPr>
      </w:pPr>
    </w:p>
    <w:p w14:paraId="08F4AFBB" w14:textId="77777777" w:rsidR="00172E31" w:rsidRDefault="00172E31" w:rsidP="00172E31">
      <w:pPr>
        <w:pStyle w:val="PlainText"/>
        <w:widowControl w:val="0"/>
        <w:jc w:val="both"/>
        <w:rPr>
          <w:rFonts w:ascii="Arial Narrow" w:eastAsia="MS Mincho" w:hAnsi="Arial Narrow" w:cs="Arial"/>
          <w:sz w:val="22"/>
        </w:rPr>
      </w:pPr>
    </w:p>
    <w:p w14:paraId="2E0640DF" w14:textId="77777777" w:rsidR="00172E31" w:rsidRDefault="00172E31" w:rsidP="00172E31">
      <w:pPr>
        <w:pStyle w:val="PlainText"/>
        <w:widowControl w:val="0"/>
        <w:jc w:val="both"/>
        <w:rPr>
          <w:rFonts w:ascii="Arial Narrow" w:eastAsia="MS Mincho" w:hAnsi="Arial Narrow" w:cs="Arial"/>
          <w:sz w:val="22"/>
        </w:rPr>
      </w:pPr>
    </w:p>
    <w:p w14:paraId="40F37DBC" w14:textId="77777777" w:rsidR="00172E31" w:rsidRDefault="00172E31" w:rsidP="00172E31">
      <w:pPr>
        <w:pStyle w:val="PlainText"/>
        <w:widowControl w:val="0"/>
        <w:jc w:val="both"/>
        <w:rPr>
          <w:rFonts w:ascii="Arial Narrow" w:eastAsia="MS Mincho" w:hAnsi="Arial Narrow" w:cs="Arial"/>
          <w:sz w:val="22"/>
        </w:rPr>
      </w:pPr>
    </w:p>
    <w:p w14:paraId="582B5D27" w14:textId="77777777" w:rsidR="00172E31" w:rsidRDefault="00172E31" w:rsidP="00172E31">
      <w:pPr>
        <w:pStyle w:val="PlainText"/>
        <w:widowControl w:val="0"/>
        <w:jc w:val="both"/>
        <w:rPr>
          <w:rFonts w:ascii="Arial Narrow" w:eastAsia="MS Mincho" w:hAnsi="Arial Narrow" w:cs="Arial"/>
          <w:sz w:val="22"/>
        </w:rPr>
      </w:pPr>
    </w:p>
    <w:p w14:paraId="12A1826E" w14:textId="77777777" w:rsidR="00172E31" w:rsidRDefault="00172E31" w:rsidP="00172E31">
      <w:pPr>
        <w:pStyle w:val="PlainText"/>
        <w:widowControl w:val="0"/>
        <w:jc w:val="both"/>
        <w:rPr>
          <w:rFonts w:ascii="Arial Narrow" w:eastAsia="MS Mincho" w:hAnsi="Arial Narrow" w:cs="Arial"/>
          <w:sz w:val="22"/>
        </w:rPr>
      </w:pPr>
    </w:p>
    <w:p w14:paraId="59156098" w14:textId="77777777" w:rsidR="00172E31" w:rsidRDefault="00172E31" w:rsidP="00172E31">
      <w:pPr>
        <w:pStyle w:val="PlainText"/>
        <w:widowControl w:val="0"/>
        <w:jc w:val="both"/>
        <w:rPr>
          <w:rFonts w:ascii="Arial Narrow" w:eastAsia="MS Mincho" w:hAnsi="Arial Narrow" w:cs="Arial"/>
          <w:sz w:val="22"/>
        </w:rPr>
      </w:pPr>
    </w:p>
    <w:p w14:paraId="24278E9F" w14:textId="77777777" w:rsidR="00172E31" w:rsidRDefault="00172E31" w:rsidP="00172E31">
      <w:pPr>
        <w:pStyle w:val="PlainText"/>
        <w:widowControl w:val="0"/>
        <w:jc w:val="both"/>
        <w:rPr>
          <w:rFonts w:ascii="Arial Narrow" w:eastAsia="MS Mincho" w:hAnsi="Arial Narrow" w:cs="Arial"/>
          <w:sz w:val="22"/>
        </w:rPr>
      </w:pPr>
    </w:p>
    <w:p w14:paraId="1C9736B7" w14:textId="77777777" w:rsidR="00172E31" w:rsidRDefault="00172E31" w:rsidP="00172E31">
      <w:pPr>
        <w:pStyle w:val="PlainText"/>
        <w:widowControl w:val="0"/>
        <w:jc w:val="both"/>
        <w:rPr>
          <w:rFonts w:ascii="Arial Narrow" w:eastAsia="MS Mincho" w:hAnsi="Arial Narrow" w:cs="Arial"/>
          <w:sz w:val="22"/>
        </w:rPr>
      </w:pPr>
    </w:p>
    <w:p w14:paraId="701AD2DC" w14:textId="77777777" w:rsidR="00172E31" w:rsidRDefault="00172E31" w:rsidP="00172E31">
      <w:pPr>
        <w:pStyle w:val="PlainText"/>
        <w:widowControl w:val="0"/>
        <w:jc w:val="both"/>
        <w:rPr>
          <w:rFonts w:ascii="Arial Narrow" w:eastAsia="MS Mincho" w:hAnsi="Arial Narrow" w:cs="Arial"/>
          <w:sz w:val="22"/>
        </w:rPr>
      </w:pPr>
    </w:p>
    <w:p w14:paraId="50182D98" w14:textId="77777777" w:rsidR="00172E31" w:rsidRDefault="00172E31" w:rsidP="00172E31">
      <w:pPr>
        <w:pStyle w:val="PlainText"/>
        <w:widowControl w:val="0"/>
        <w:jc w:val="both"/>
        <w:rPr>
          <w:rFonts w:ascii="Arial Narrow" w:eastAsia="MS Mincho" w:hAnsi="Arial Narrow" w:cs="Arial"/>
          <w:sz w:val="22"/>
        </w:rPr>
      </w:pPr>
    </w:p>
    <w:p w14:paraId="4A99FACF" w14:textId="77777777" w:rsidR="00172E31" w:rsidRDefault="00172E31" w:rsidP="00172E31">
      <w:pPr>
        <w:pStyle w:val="PlainText"/>
        <w:widowControl w:val="0"/>
        <w:jc w:val="both"/>
        <w:rPr>
          <w:rFonts w:ascii="Arial Narrow" w:eastAsia="MS Mincho" w:hAnsi="Arial Narrow" w:cs="Arial"/>
          <w:sz w:val="22"/>
        </w:rPr>
      </w:pPr>
    </w:p>
    <w:p w14:paraId="1037A1D5" w14:textId="77777777" w:rsidR="00172E31" w:rsidRDefault="00172E31" w:rsidP="00172E31">
      <w:pPr>
        <w:pStyle w:val="PlainText"/>
        <w:widowControl w:val="0"/>
        <w:jc w:val="both"/>
        <w:rPr>
          <w:rFonts w:ascii="Arial Narrow" w:eastAsia="MS Mincho" w:hAnsi="Arial Narrow" w:cs="Arial"/>
          <w:sz w:val="22"/>
        </w:rPr>
      </w:pPr>
    </w:p>
    <w:p w14:paraId="4148188F" w14:textId="77777777" w:rsidR="00172E31" w:rsidRDefault="00172E31" w:rsidP="00172E31">
      <w:pPr>
        <w:pStyle w:val="PlainText"/>
        <w:widowControl w:val="0"/>
        <w:jc w:val="both"/>
        <w:rPr>
          <w:rFonts w:ascii="Arial Narrow" w:eastAsia="MS Mincho" w:hAnsi="Arial Narrow" w:cs="Arial"/>
          <w:sz w:val="22"/>
        </w:rPr>
      </w:pPr>
    </w:p>
    <w:p w14:paraId="05E2F7ED" w14:textId="77777777" w:rsidR="00172E31" w:rsidRDefault="00172E31" w:rsidP="00172E31">
      <w:pPr>
        <w:pStyle w:val="PlainText"/>
        <w:widowControl w:val="0"/>
        <w:jc w:val="both"/>
        <w:rPr>
          <w:rFonts w:ascii="Arial Narrow" w:eastAsia="MS Mincho" w:hAnsi="Arial Narrow" w:cs="Arial"/>
          <w:sz w:val="22"/>
        </w:rPr>
      </w:pPr>
    </w:p>
    <w:p w14:paraId="6F4DE7A2" w14:textId="77777777" w:rsidR="00172E31" w:rsidRDefault="00172E31" w:rsidP="00172E31">
      <w:pPr>
        <w:pStyle w:val="PlainText"/>
        <w:widowControl w:val="0"/>
        <w:jc w:val="both"/>
        <w:rPr>
          <w:rFonts w:ascii="Arial Narrow" w:eastAsia="MS Mincho" w:hAnsi="Arial Narrow" w:cs="Arial"/>
          <w:sz w:val="22"/>
        </w:rPr>
      </w:pPr>
    </w:p>
    <w:p w14:paraId="1ABC15F5" w14:textId="77777777" w:rsidR="00172E31" w:rsidRDefault="00172E31" w:rsidP="00172E31">
      <w:pPr>
        <w:pStyle w:val="PlainText"/>
        <w:widowControl w:val="0"/>
        <w:jc w:val="both"/>
        <w:rPr>
          <w:rFonts w:ascii="Arial Narrow" w:eastAsia="MS Mincho" w:hAnsi="Arial Narrow" w:cs="Arial"/>
          <w:sz w:val="22"/>
        </w:rPr>
      </w:pPr>
    </w:p>
    <w:p w14:paraId="3CA32541" w14:textId="77777777" w:rsidR="00172E31" w:rsidRDefault="00172E31" w:rsidP="00172E31">
      <w:pPr>
        <w:pStyle w:val="PlainText"/>
        <w:widowControl w:val="0"/>
        <w:jc w:val="both"/>
        <w:rPr>
          <w:rFonts w:ascii="Arial Narrow" w:eastAsia="MS Mincho" w:hAnsi="Arial Narrow" w:cs="Arial"/>
          <w:sz w:val="22"/>
        </w:rPr>
      </w:pPr>
    </w:p>
    <w:p w14:paraId="59D912DE" w14:textId="77777777" w:rsidR="000B1DFD" w:rsidRDefault="000B1DFD">
      <w:pPr>
        <w:pStyle w:val="PlainText"/>
        <w:widowControl w:val="0"/>
        <w:jc w:val="center"/>
        <w:rPr>
          <w:rFonts w:ascii="Arial Narrow" w:eastAsia="MS Mincho" w:hAnsi="Arial Narrow" w:cs="Arial"/>
          <w:b/>
          <w:bCs/>
          <w:sz w:val="28"/>
        </w:rPr>
      </w:pPr>
    </w:p>
    <w:p w14:paraId="77B5A9D5" w14:textId="77777777" w:rsidR="00C21568" w:rsidRDefault="00C21568">
      <w:pPr>
        <w:pStyle w:val="PlainText"/>
        <w:widowControl w:val="0"/>
        <w:jc w:val="center"/>
        <w:rPr>
          <w:rFonts w:ascii="Arial Narrow" w:eastAsia="MS Mincho" w:hAnsi="Arial Narrow" w:cs="Arial"/>
          <w:b/>
          <w:bCs/>
          <w:sz w:val="28"/>
        </w:rPr>
      </w:pPr>
    </w:p>
    <w:p w14:paraId="0F4152C2" w14:textId="77777777" w:rsidR="00C21568" w:rsidRDefault="00C21568">
      <w:pPr>
        <w:pStyle w:val="PlainText"/>
        <w:widowControl w:val="0"/>
        <w:jc w:val="center"/>
        <w:rPr>
          <w:rFonts w:ascii="Arial Narrow" w:eastAsia="MS Mincho" w:hAnsi="Arial Narrow" w:cs="Arial"/>
          <w:b/>
          <w:bCs/>
          <w:sz w:val="28"/>
        </w:rPr>
      </w:pPr>
    </w:p>
    <w:p w14:paraId="5810920D" w14:textId="77777777" w:rsidR="00C21568" w:rsidRDefault="00C21568">
      <w:pPr>
        <w:pStyle w:val="PlainText"/>
        <w:widowControl w:val="0"/>
        <w:jc w:val="center"/>
        <w:rPr>
          <w:rFonts w:ascii="Arial Narrow" w:eastAsia="MS Mincho" w:hAnsi="Arial Narrow" w:cs="Arial"/>
          <w:b/>
          <w:bCs/>
          <w:sz w:val="28"/>
        </w:rPr>
      </w:pPr>
    </w:p>
    <w:p w14:paraId="0EBFD1B2" w14:textId="77777777" w:rsidR="00C21568" w:rsidRDefault="00C21568">
      <w:pPr>
        <w:pStyle w:val="PlainText"/>
        <w:widowControl w:val="0"/>
        <w:jc w:val="center"/>
        <w:rPr>
          <w:rFonts w:ascii="Arial Narrow" w:eastAsia="MS Mincho" w:hAnsi="Arial Narrow" w:cs="Arial"/>
          <w:b/>
          <w:bCs/>
          <w:sz w:val="28"/>
        </w:rPr>
      </w:pPr>
    </w:p>
    <w:p w14:paraId="6FDC4C63" w14:textId="77777777" w:rsidR="00C21568" w:rsidRDefault="00C21568">
      <w:pPr>
        <w:pStyle w:val="PlainText"/>
        <w:widowControl w:val="0"/>
        <w:jc w:val="center"/>
        <w:rPr>
          <w:rFonts w:ascii="Arial Narrow" w:eastAsia="MS Mincho" w:hAnsi="Arial Narrow" w:cs="Arial"/>
          <w:b/>
          <w:bCs/>
          <w:sz w:val="28"/>
        </w:rPr>
      </w:pPr>
    </w:p>
    <w:p w14:paraId="716B710A" w14:textId="77777777" w:rsidR="00C21568" w:rsidRDefault="00C21568">
      <w:pPr>
        <w:pStyle w:val="PlainText"/>
        <w:widowControl w:val="0"/>
        <w:jc w:val="center"/>
        <w:rPr>
          <w:rFonts w:ascii="Arial Narrow" w:eastAsia="MS Mincho" w:hAnsi="Arial Narrow" w:cs="Arial"/>
          <w:b/>
          <w:bCs/>
          <w:sz w:val="28"/>
        </w:rPr>
      </w:pPr>
    </w:p>
    <w:p w14:paraId="41DC8F3C" w14:textId="77777777" w:rsidR="00C21568" w:rsidRDefault="00C21568">
      <w:pPr>
        <w:pStyle w:val="PlainText"/>
        <w:widowControl w:val="0"/>
        <w:jc w:val="center"/>
        <w:rPr>
          <w:rFonts w:ascii="Arial Narrow" w:eastAsia="MS Mincho" w:hAnsi="Arial Narrow" w:cs="Arial"/>
          <w:b/>
          <w:bCs/>
          <w:sz w:val="28"/>
        </w:rPr>
      </w:pPr>
    </w:p>
    <w:p w14:paraId="456FBB5A" w14:textId="77777777" w:rsidR="00C21568" w:rsidRDefault="00C21568">
      <w:pPr>
        <w:pStyle w:val="PlainText"/>
        <w:widowControl w:val="0"/>
        <w:jc w:val="center"/>
        <w:rPr>
          <w:rFonts w:ascii="Arial Narrow" w:eastAsia="MS Mincho" w:hAnsi="Arial Narrow" w:cs="Arial"/>
          <w:b/>
          <w:bCs/>
          <w:sz w:val="28"/>
        </w:rPr>
      </w:pPr>
    </w:p>
    <w:p w14:paraId="6A733B44" w14:textId="77777777" w:rsidR="00C21568" w:rsidRDefault="00C21568">
      <w:pPr>
        <w:pStyle w:val="PlainText"/>
        <w:widowControl w:val="0"/>
        <w:jc w:val="center"/>
        <w:rPr>
          <w:rFonts w:ascii="Arial Narrow" w:eastAsia="MS Mincho" w:hAnsi="Arial Narrow" w:cs="Arial"/>
          <w:b/>
          <w:bCs/>
          <w:sz w:val="28"/>
        </w:rPr>
      </w:pPr>
    </w:p>
    <w:p w14:paraId="61B59C28" w14:textId="77777777" w:rsidR="00C21568" w:rsidRDefault="00C21568">
      <w:pPr>
        <w:pStyle w:val="PlainText"/>
        <w:widowControl w:val="0"/>
        <w:jc w:val="center"/>
        <w:rPr>
          <w:rFonts w:ascii="Arial Narrow" w:eastAsia="MS Mincho" w:hAnsi="Arial Narrow" w:cs="Arial"/>
          <w:b/>
          <w:bCs/>
          <w:sz w:val="28"/>
        </w:rPr>
      </w:pPr>
    </w:p>
    <w:p w14:paraId="0F349F6C" w14:textId="77777777" w:rsidR="00C21568" w:rsidRDefault="00C21568">
      <w:pPr>
        <w:pStyle w:val="PlainText"/>
        <w:widowControl w:val="0"/>
        <w:jc w:val="center"/>
        <w:rPr>
          <w:rFonts w:ascii="Arial Narrow" w:eastAsia="MS Mincho" w:hAnsi="Arial Narrow" w:cs="Arial"/>
          <w:b/>
          <w:bCs/>
          <w:sz w:val="28"/>
        </w:rPr>
      </w:pPr>
    </w:p>
    <w:p w14:paraId="70D4B37F" w14:textId="77777777" w:rsidR="00F25341" w:rsidRDefault="00F25341">
      <w:pPr>
        <w:pStyle w:val="PlainText"/>
        <w:widowControl w:val="0"/>
        <w:jc w:val="center"/>
        <w:rPr>
          <w:rFonts w:ascii="Arial Narrow" w:eastAsia="MS Mincho" w:hAnsi="Arial Narrow" w:cs="Arial"/>
          <w:b/>
          <w:bCs/>
          <w:sz w:val="28"/>
        </w:rPr>
      </w:pPr>
      <w:r>
        <w:rPr>
          <w:rFonts w:ascii="Arial Narrow" w:eastAsia="MS Mincho" w:hAnsi="Arial Narrow" w:cs="Arial"/>
          <w:b/>
          <w:bCs/>
          <w:sz w:val="28"/>
        </w:rPr>
        <w:t>1</w:t>
      </w:r>
      <w:r w:rsidR="007D5D84">
        <w:rPr>
          <w:rFonts w:ascii="Arial Narrow" w:eastAsia="MS Mincho" w:hAnsi="Arial Narrow" w:cs="Arial"/>
          <w:b/>
          <w:bCs/>
          <w:sz w:val="28"/>
        </w:rPr>
        <w:t>4</w:t>
      </w:r>
      <w:r>
        <w:rPr>
          <w:rFonts w:ascii="Arial Narrow" w:eastAsia="MS Mincho" w:hAnsi="Arial Narrow" w:cs="Arial"/>
          <w:b/>
          <w:bCs/>
          <w:sz w:val="28"/>
        </w:rPr>
        <w:t>.</w:t>
      </w:r>
      <w:r w:rsidR="00D266BB">
        <w:rPr>
          <w:rFonts w:ascii="Arial Narrow" w:eastAsia="MS Mincho" w:hAnsi="Arial Narrow" w:cs="Arial"/>
          <w:b/>
          <w:bCs/>
          <w:sz w:val="28"/>
        </w:rPr>
        <w:t xml:space="preserve"> </w:t>
      </w:r>
      <w:r>
        <w:rPr>
          <w:rFonts w:ascii="Arial Narrow" w:eastAsia="MS Mincho" w:hAnsi="Arial Narrow" w:cs="Arial"/>
          <w:b/>
          <w:bCs/>
          <w:sz w:val="28"/>
        </w:rPr>
        <w:t>COMMUNICATIONS POLICY</w:t>
      </w:r>
    </w:p>
    <w:p w14:paraId="2AF6F0FF" w14:textId="77777777" w:rsidR="00F25341" w:rsidRDefault="00F25341">
      <w:pPr>
        <w:pStyle w:val="PlainText"/>
        <w:widowControl w:val="0"/>
        <w:jc w:val="both"/>
        <w:rPr>
          <w:rFonts w:ascii="Arial Narrow" w:eastAsia="MS Mincho" w:hAnsi="Arial Narrow" w:cs="Arial"/>
          <w:sz w:val="22"/>
        </w:rPr>
      </w:pPr>
    </w:p>
    <w:p w14:paraId="5E8822CD" w14:textId="77777777" w:rsidR="00F25341" w:rsidRDefault="00F25341">
      <w:pPr>
        <w:pStyle w:val="PlainText"/>
        <w:widowControl w:val="0"/>
        <w:jc w:val="center"/>
        <w:rPr>
          <w:rFonts w:ascii="Arial Narrow" w:eastAsia="MS Mincho" w:hAnsi="Arial Narrow" w:cs="Arial"/>
          <w:b/>
          <w:bCs/>
          <w:i/>
          <w:iCs/>
        </w:rPr>
      </w:pPr>
      <w:r>
        <w:rPr>
          <w:rFonts w:ascii="Arial Narrow" w:eastAsia="MS Mincho" w:hAnsi="Arial Narrow" w:cs="Arial"/>
          <w:b/>
          <w:bCs/>
          <w:i/>
          <w:iCs/>
        </w:rPr>
        <w:t>THIS POLICY DOES NOT FORM PART OF YOUR CONTRACT OF EMPLOYMENT</w:t>
      </w:r>
    </w:p>
    <w:p w14:paraId="27AC0D35" w14:textId="77777777" w:rsidR="00F25341" w:rsidRDefault="00F25341">
      <w:pPr>
        <w:pStyle w:val="PlainText"/>
        <w:widowControl w:val="0"/>
        <w:jc w:val="both"/>
        <w:rPr>
          <w:rFonts w:ascii="Arial Narrow" w:eastAsia="MS Mincho" w:hAnsi="Arial Narrow" w:cs="Arial"/>
          <w:sz w:val="22"/>
        </w:rPr>
      </w:pPr>
    </w:p>
    <w:p w14:paraId="0E8371F7"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INTRODUCTION</w:t>
      </w:r>
    </w:p>
    <w:p w14:paraId="63B7BDB0" w14:textId="77777777" w:rsidR="00F25341" w:rsidRDefault="00F25341">
      <w:pPr>
        <w:pStyle w:val="PlainText"/>
        <w:widowControl w:val="0"/>
        <w:jc w:val="both"/>
        <w:rPr>
          <w:rFonts w:ascii="Arial Narrow" w:eastAsia="MS Mincho" w:hAnsi="Arial Narrow" w:cs="Arial"/>
          <w:sz w:val="22"/>
        </w:rPr>
      </w:pPr>
    </w:p>
    <w:p w14:paraId="1AF4E22E" w14:textId="77777777" w:rsidR="00F25341" w:rsidRDefault="00F25341" w:rsidP="007E7349">
      <w:pPr>
        <w:pStyle w:val="PlainText"/>
        <w:widowControl w:val="0"/>
        <w:numPr>
          <w:ilvl w:val="0"/>
          <w:numId w:val="16"/>
        </w:numPr>
        <w:jc w:val="both"/>
        <w:rPr>
          <w:rFonts w:ascii="Arial Narrow" w:eastAsia="MS Mincho" w:hAnsi="Arial Narrow" w:cs="Arial"/>
          <w:sz w:val="22"/>
        </w:rPr>
      </w:pPr>
      <w:r>
        <w:rPr>
          <w:rFonts w:ascii="Arial Narrow" w:eastAsia="MS Mincho" w:hAnsi="Arial Narrow" w:cs="Arial"/>
          <w:sz w:val="22"/>
        </w:rPr>
        <w:t>There is a danger that, if our email, telephone system or Internet access is abused, the Company may be found to have broken the law.  That could result in criminal penalties or the Company having to pay damages (for example in respect of sexual harassment).</w:t>
      </w:r>
    </w:p>
    <w:p w14:paraId="3F95BF00" w14:textId="77777777" w:rsidR="00F25341" w:rsidRDefault="00F25341">
      <w:pPr>
        <w:pStyle w:val="PlainText"/>
        <w:widowControl w:val="0"/>
        <w:jc w:val="both"/>
        <w:rPr>
          <w:rFonts w:ascii="Arial Narrow" w:eastAsia="MS Mincho" w:hAnsi="Arial Narrow" w:cs="Arial"/>
          <w:sz w:val="22"/>
        </w:rPr>
      </w:pPr>
    </w:p>
    <w:p w14:paraId="6ECD36FE" w14:textId="77777777" w:rsidR="00F25341" w:rsidRDefault="00F25341" w:rsidP="007E7349">
      <w:pPr>
        <w:pStyle w:val="PlainText"/>
        <w:widowControl w:val="0"/>
        <w:numPr>
          <w:ilvl w:val="0"/>
          <w:numId w:val="16"/>
        </w:numPr>
        <w:jc w:val="both"/>
        <w:rPr>
          <w:rFonts w:ascii="Arial Narrow" w:eastAsia="MS Mincho" w:hAnsi="Arial Narrow" w:cs="Arial"/>
          <w:sz w:val="22"/>
        </w:rPr>
      </w:pPr>
      <w:r>
        <w:rPr>
          <w:rFonts w:ascii="Arial Narrow" w:eastAsia="MS Mincho" w:hAnsi="Arial Narrow" w:cs="Arial"/>
          <w:sz w:val="22"/>
        </w:rPr>
        <w:t>Other problems that might arise include the importation of viruses onto either or both of your laptop computer and the main office systems.</w:t>
      </w:r>
    </w:p>
    <w:p w14:paraId="51C39FDD" w14:textId="77777777" w:rsidR="00F25341" w:rsidRDefault="00F25341">
      <w:pPr>
        <w:pStyle w:val="PlainText"/>
        <w:widowControl w:val="0"/>
        <w:jc w:val="both"/>
        <w:rPr>
          <w:rFonts w:ascii="Arial Narrow" w:eastAsia="MS Mincho" w:hAnsi="Arial Narrow" w:cs="Arial"/>
          <w:sz w:val="22"/>
        </w:rPr>
      </w:pPr>
    </w:p>
    <w:p w14:paraId="58D8C936" w14:textId="77777777" w:rsidR="00F25341" w:rsidRDefault="00F25341" w:rsidP="007E7349">
      <w:pPr>
        <w:pStyle w:val="PlainText"/>
        <w:widowControl w:val="0"/>
        <w:numPr>
          <w:ilvl w:val="0"/>
          <w:numId w:val="16"/>
        </w:numPr>
        <w:jc w:val="both"/>
        <w:rPr>
          <w:rFonts w:ascii="Arial Narrow" w:eastAsia="MS Mincho" w:hAnsi="Arial Narrow" w:cs="Arial"/>
          <w:sz w:val="22"/>
        </w:rPr>
      </w:pPr>
      <w:r>
        <w:rPr>
          <w:rFonts w:ascii="Arial Narrow" w:eastAsia="MS Mincho" w:hAnsi="Arial Narrow" w:cs="Arial"/>
          <w:sz w:val="22"/>
        </w:rPr>
        <w:t>We would like to clarify our position in connection with access to, and downloading from, the Internet on our computers.</w:t>
      </w:r>
    </w:p>
    <w:p w14:paraId="0FABF3FD" w14:textId="77777777" w:rsidR="00F25341" w:rsidRDefault="00F25341">
      <w:pPr>
        <w:pStyle w:val="PlainText"/>
        <w:widowControl w:val="0"/>
        <w:jc w:val="both"/>
        <w:rPr>
          <w:rFonts w:ascii="Arial Narrow" w:eastAsia="MS Mincho" w:hAnsi="Arial Narrow" w:cs="Arial"/>
          <w:sz w:val="22"/>
        </w:rPr>
      </w:pPr>
    </w:p>
    <w:p w14:paraId="52BBDC71" w14:textId="77777777" w:rsidR="00F25341" w:rsidRDefault="00F25341" w:rsidP="007E7349">
      <w:pPr>
        <w:pStyle w:val="PlainText"/>
        <w:widowControl w:val="0"/>
        <w:numPr>
          <w:ilvl w:val="0"/>
          <w:numId w:val="16"/>
        </w:numPr>
        <w:jc w:val="both"/>
        <w:rPr>
          <w:rFonts w:ascii="Arial Narrow" w:eastAsia="MS Mincho" w:hAnsi="Arial Narrow" w:cs="Arial"/>
          <w:sz w:val="22"/>
        </w:rPr>
      </w:pPr>
      <w:r>
        <w:rPr>
          <w:rFonts w:ascii="Arial Narrow" w:eastAsia="MS Mincho" w:hAnsi="Arial Narrow" w:cs="Arial"/>
          <w:sz w:val="22"/>
        </w:rPr>
        <w:t>We would also like to set out clearly the Company’s policy about personal use of our telephones and the use of mobile phones for personal calls in office hours.</w:t>
      </w:r>
    </w:p>
    <w:p w14:paraId="0C04C959" w14:textId="77777777" w:rsidR="00F25341" w:rsidRDefault="00F25341">
      <w:pPr>
        <w:pStyle w:val="PlainText"/>
        <w:widowControl w:val="0"/>
        <w:jc w:val="both"/>
        <w:rPr>
          <w:rFonts w:ascii="Arial Narrow" w:eastAsia="MS Mincho" w:hAnsi="Arial Narrow" w:cs="Arial"/>
          <w:sz w:val="22"/>
        </w:rPr>
      </w:pPr>
    </w:p>
    <w:p w14:paraId="2EAD1D32" w14:textId="77777777" w:rsidR="00F25341" w:rsidRDefault="00F25341" w:rsidP="007E7349">
      <w:pPr>
        <w:pStyle w:val="PlainText"/>
        <w:widowControl w:val="0"/>
        <w:numPr>
          <w:ilvl w:val="0"/>
          <w:numId w:val="16"/>
        </w:numPr>
        <w:jc w:val="both"/>
        <w:rPr>
          <w:rFonts w:ascii="Arial Narrow" w:eastAsia="MS Mincho" w:hAnsi="Arial Narrow" w:cs="Arial"/>
          <w:sz w:val="22"/>
        </w:rPr>
      </w:pPr>
      <w:r>
        <w:rPr>
          <w:rFonts w:ascii="Arial Narrow" w:eastAsia="MS Mincho" w:hAnsi="Arial Narrow" w:cs="Arial"/>
          <w:sz w:val="22"/>
        </w:rPr>
        <w:t>We have therefore decided to introduce the following policy covering the use of internal and external emails, the Internet and telephones.</w:t>
      </w:r>
      <w:r w:rsidR="0095571A">
        <w:rPr>
          <w:rFonts w:ascii="Arial Narrow" w:eastAsia="MS Mincho" w:hAnsi="Arial Narrow" w:cs="Arial"/>
          <w:sz w:val="22"/>
        </w:rPr>
        <w:t xml:space="preserve">  This policy should be read in conjunction with our Social Media Policy (section 16) </w:t>
      </w:r>
    </w:p>
    <w:p w14:paraId="4245D40A" w14:textId="77777777" w:rsidR="00F25341" w:rsidRDefault="00F25341">
      <w:pPr>
        <w:pStyle w:val="PlainText"/>
        <w:widowControl w:val="0"/>
        <w:jc w:val="both"/>
        <w:rPr>
          <w:rFonts w:ascii="Arial Narrow" w:eastAsia="MS Mincho" w:hAnsi="Arial Narrow" w:cs="Arial"/>
          <w:sz w:val="22"/>
        </w:rPr>
      </w:pPr>
    </w:p>
    <w:p w14:paraId="0BE46B69" w14:textId="77777777" w:rsidR="00F25341" w:rsidRDefault="00F25341" w:rsidP="007E7349">
      <w:pPr>
        <w:pStyle w:val="PlainText"/>
        <w:widowControl w:val="0"/>
        <w:numPr>
          <w:ilvl w:val="0"/>
          <w:numId w:val="16"/>
        </w:numPr>
        <w:jc w:val="both"/>
        <w:rPr>
          <w:rFonts w:ascii="Arial Narrow" w:eastAsia="MS Mincho" w:hAnsi="Arial Narrow" w:cs="Arial"/>
          <w:sz w:val="22"/>
        </w:rPr>
      </w:pPr>
      <w:r>
        <w:rPr>
          <w:rFonts w:ascii="Arial Narrow" w:eastAsia="MS Mincho" w:hAnsi="Arial Narrow" w:cs="Arial"/>
          <w:sz w:val="22"/>
        </w:rPr>
        <w:t>The policy will take immediate effect, and applies to all employees of the Company.</w:t>
      </w:r>
    </w:p>
    <w:p w14:paraId="54F96493" w14:textId="77777777" w:rsidR="00F25341" w:rsidRDefault="00F25341">
      <w:pPr>
        <w:pStyle w:val="PlainText"/>
        <w:widowControl w:val="0"/>
        <w:jc w:val="both"/>
        <w:rPr>
          <w:rFonts w:ascii="Arial Narrow" w:eastAsia="MS Mincho" w:hAnsi="Arial Narrow" w:cs="Arial"/>
          <w:sz w:val="22"/>
        </w:rPr>
      </w:pPr>
    </w:p>
    <w:p w14:paraId="7E94358A" w14:textId="77777777" w:rsidR="005C78A0" w:rsidRDefault="005C78A0">
      <w:pPr>
        <w:pStyle w:val="PlainText"/>
        <w:widowControl w:val="0"/>
        <w:jc w:val="both"/>
        <w:rPr>
          <w:rFonts w:ascii="Arial Narrow" w:eastAsia="MS Mincho" w:hAnsi="Arial Narrow" w:cs="Arial"/>
          <w:b/>
          <w:bCs/>
          <w:sz w:val="22"/>
        </w:rPr>
      </w:pPr>
      <w:r>
        <w:rPr>
          <w:rFonts w:ascii="Arial Narrow" w:eastAsia="MS Mincho" w:hAnsi="Arial Narrow" w:cs="Arial"/>
          <w:b/>
          <w:bCs/>
          <w:sz w:val="22"/>
        </w:rPr>
        <w:t>MONITORING</w:t>
      </w:r>
    </w:p>
    <w:p w14:paraId="16D6DCAE" w14:textId="77777777" w:rsidR="005C78A0" w:rsidRDefault="005C78A0">
      <w:pPr>
        <w:pStyle w:val="PlainText"/>
        <w:widowControl w:val="0"/>
        <w:jc w:val="both"/>
        <w:rPr>
          <w:rFonts w:ascii="Arial Narrow" w:eastAsia="MS Mincho" w:hAnsi="Arial Narrow" w:cs="Arial"/>
          <w:b/>
          <w:bCs/>
          <w:sz w:val="22"/>
        </w:rPr>
      </w:pPr>
    </w:p>
    <w:p w14:paraId="4BDCC844" w14:textId="77777777" w:rsidR="005C78A0" w:rsidRDefault="005C78A0" w:rsidP="00A526B3">
      <w:pPr>
        <w:pStyle w:val="PlainText"/>
        <w:widowControl w:val="0"/>
        <w:numPr>
          <w:ilvl w:val="0"/>
          <w:numId w:val="45"/>
        </w:numPr>
        <w:jc w:val="both"/>
        <w:rPr>
          <w:rFonts w:ascii="Arial Narrow" w:eastAsia="MS Mincho" w:hAnsi="Arial Narrow" w:cs="Arial"/>
          <w:bCs/>
          <w:sz w:val="22"/>
        </w:rPr>
      </w:pPr>
      <w:r w:rsidRPr="00A12E5B">
        <w:rPr>
          <w:rFonts w:ascii="Arial Narrow" w:eastAsia="MS Mincho" w:hAnsi="Arial Narrow" w:cs="Arial"/>
          <w:bCs/>
          <w:sz w:val="22"/>
        </w:rPr>
        <w:t>Our systems allow us to monitor telephone, email, voicemail, internet and other communic</w:t>
      </w:r>
      <w:r>
        <w:rPr>
          <w:rFonts w:ascii="Arial Narrow" w:eastAsia="MS Mincho" w:hAnsi="Arial Narrow" w:cs="Arial"/>
          <w:bCs/>
          <w:sz w:val="22"/>
        </w:rPr>
        <w:t>a</w:t>
      </w:r>
      <w:r w:rsidRPr="00A12E5B">
        <w:rPr>
          <w:rFonts w:ascii="Arial Narrow" w:eastAsia="MS Mincho" w:hAnsi="Arial Narrow" w:cs="Arial"/>
          <w:bCs/>
          <w:sz w:val="22"/>
        </w:rPr>
        <w:t xml:space="preserve">tions.  For business reasons and in order to carry out </w:t>
      </w:r>
      <w:r>
        <w:rPr>
          <w:rFonts w:ascii="Arial Narrow" w:eastAsia="MS Mincho" w:hAnsi="Arial Narrow" w:cs="Arial"/>
          <w:bCs/>
          <w:sz w:val="22"/>
        </w:rPr>
        <w:t xml:space="preserve">our </w:t>
      </w:r>
      <w:r w:rsidRPr="00A12E5B">
        <w:rPr>
          <w:rFonts w:ascii="Arial Narrow" w:eastAsia="MS Mincho" w:hAnsi="Arial Narrow" w:cs="Arial"/>
          <w:bCs/>
          <w:sz w:val="22"/>
        </w:rPr>
        <w:t xml:space="preserve">legal obligations as your employer, your </w:t>
      </w:r>
      <w:r>
        <w:rPr>
          <w:rFonts w:ascii="Arial Narrow" w:eastAsia="MS Mincho" w:hAnsi="Arial Narrow" w:cs="Arial"/>
          <w:bCs/>
          <w:sz w:val="22"/>
        </w:rPr>
        <w:t xml:space="preserve">use of our communications systems </w:t>
      </w:r>
      <w:r w:rsidRPr="00A12E5B">
        <w:rPr>
          <w:rFonts w:ascii="Arial Narrow" w:eastAsia="MS Mincho" w:hAnsi="Arial Narrow" w:cs="Arial"/>
          <w:bCs/>
          <w:sz w:val="22"/>
        </w:rPr>
        <w:t>(incl</w:t>
      </w:r>
      <w:r>
        <w:rPr>
          <w:rFonts w:ascii="Arial Narrow" w:eastAsia="MS Mincho" w:hAnsi="Arial Narrow" w:cs="Arial"/>
          <w:bCs/>
          <w:sz w:val="22"/>
        </w:rPr>
        <w:t xml:space="preserve">uding </w:t>
      </w:r>
      <w:r w:rsidRPr="00A12E5B">
        <w:rPr>
          <w:rFonts w:ascii="Arial Narrow" w:eastAsia="MS Mincho" w:hAnsi="Arial Narrow" w:cs="Arial"/>
          <w:bCs/>
          <w:sz w:val="22"/>
        </w:rPr>
        <w:t>personal use) may be monitored.</w:t>
      </w:r>
    </w:p>
    <w:p w14:paraId="6FFBB65C" w14:textId="77777777" w:rsidR="005C78A0" w:rsidRDefault="005C78A0" w:rsidP="00A526B3">
      <w:pPr>
        <w:pStyle w:val="PlainText"/>
        <w:widowControl w:val="0"/>
        <w:numPr>
          <w:ilvl w:val="0"/>
          <w:numId w:val="45"/>
        </w:numPr>
        <w:jc w:val="both"/>
        <w:rPr>
          <w:rFonts w:ascii="Arial Narrow" w:eastAsia="MS Mincho" w:hAnsi="Arial Narrow" w:cs="Arial"/>
          <w:bCs/>
          <w:sz w:val="22"/>
        </w:rPr>
      </w:pPr>
      <w:r>
        <w:rPr>
          <w:rFonts w:ascii="Arial Narrow" w:eastAsia="MS Mincho" w:hAnsi="Arial Narrow" w:cs="Arial"/>
          <w:bCs/>
          <w:sz w:val="22"/>
        </w:rPr>
        <w:t xml:space="preserve">We reserve the right to retrieve the contents of emails and check internet usage (including pages visited and searches made) as reasonably necessary in the interests of our business including the following purposes (the list is not exhaustive): </w:t>
      </w:r>
    </w:p>
    <w:p w14:paraId="268FE993" w14:textId="77777777" w:rsidR="005C78A0" w:rsidRDefault="006761BD" w:rsidP="00A526B3">
      <w:pPr>
        <w:pStyle w:val="PlainText"/>
        <w:widowControl w:val="0"/>
        <w:numPr>
          <w:ilvl w:val="1"/>
          <w:numId w:val="45"/>
        </w:numPr>
        <w:jc w:val="both"/>
        <w:rPr>
          <w:rFonts w:ascii="Arial Narrow" w:eastAsia="MS Mincho" w:hAnsi="Arial Narrow" w:cs="Arial"/>
          <w:bCs/>
          <w:sz w:val="22"/>
        </w:rPr>
      </w:pPr>
      <w:r>
        <w:rPr>
          <w:rFonts w:ascii="Arial Narrow" w:eastAsia="MS Mincho" w:hAnsi="Arial Narrow" w:cs="Arial"/>
          <w:bCs/>
          <w:sz w:val="22"/>
        </w:rPr>
        <w:t>To monitor whet</w:t>
      </w:r>
      <w:r w:rsidR="005C78A0">
        <w:rPr>
          <w:rFonts w:ascii="Arial Narrow" w:eastAsia="MS Mincho" w:hAnsi="Arial Narrow" w:cs="Arial"/>
          <w:bCs/>
          <w:sz w:val="22"/>
        </w:rPr>
        <w:t>h</w:t>
      </w:r>
      <w:r>
        <w:rPr>
          <w:rFonts w:ascii="Arial Narrow" w:eastAsia="MS Mincho" w:hAnsi="Arial Narrow" w:cs="Arial"/>
          <w:bCs/>
          <w:sz w:val="22"/>
        </w:rPr>
        <w:t>e</w:t>
      </w:r>
      <w:r w:rsidR="005C78A0">
        <w:rPr>
          <w:rFonts w:ascii="Arial Narrow" w:eastAsia="MS Mincho" w:hAnsi="Arial Narrow" w:cs="Arial"/>
          <w:bCs/>
          <w:sz w:val="22"/>
        </w:rPr>
        <w:t>r the use of the email system or internet is legitimate and in accordance with this policy</w:t>
      </w:r>
    </w:p>
    <w:p w14:paraId="7A007382" w14:textId="77777777" w:rsidR="005C78A0" w:rsidRDefault="005C78A0" w:rsidP="00A526B3">
      <w:pPr>
        <w:pStyle w:val="PlainText"/>
        <w:widowControl w:val="0"/>
        <w:numPr>
          <w:ilvl w:val="1"/>
          <w:numId w:val="45"/>
        </w:numPr>
        <w:jc w:val="both"/>
        <w:rPr>
          <w:rFonts w:ascii="Arial Narrow" w:eastAsia="MS Mincho" w:hAnsi="Arial Narrow" w:cs="Arial"/>
          <w:bCs/>
          <w:sz w:val="22"/>
        </w:rPr>
      </w:pPr>
      <w:r>
        <w:rPr>
          <w:rFonts w:ascii="Arial Narrow" w:eastAsia="MS Mincho" w:hAnsi="Arial Narrow" w:cs="Arial"/>
          <w:bCs/>
          <w:sz w:val="22"/>
        </w:rPr>
        <w:t>To find lost messages or to retrieve messages lost due to computer failure</w:t>
      </w:r>
    </w:p>
    <w:p w14:paraId="7E5C2A86" w14:textId="77777777" w:rsidR="005C78A0" w:rsidRDefault="005C78A0" w:rsidP="00A526B3">
      <w:pPr>
        <w:pStyle w:val="PlainText"/>
        <w:widowControl w:val="0"/>
        <w:numPr>
          <w:ilvl w:val="1"/>
          <w:numId w:val="45"/>
        </w:numPr>
        <w:jc w:val="both"/>
        <w:rPr>
          <w:rFonts w:ascii="Arial Narrow" w:eastAsia="MS Mincho" w:hAnsi="Arial Narrow" w:cs="Arial"/>
          <w:bCs/>
          <w:sz w:val="22"/>
        </w:rPr>
      </w:pPr>
      <w:r>
        <w:rPr>
          <w:rFonts w:ascii="Arial Narrow" w:eastAsia="MS Mincho" w:hAnsi="Arial Narrow" w:cs="Arial"/>
          <w:bCs/>
          <w:sz w:val="22"/>
        </w:rPr>
        <w:t>To assist in the investigation of alleged wrongdoing</w:t>
      </w:r>
    </w:p>
    <w:p w14:paraId="30D850E4" w14:textId="77777777" w:rsidR="005C78A0" w:rsidRPr="00A12E5B" w:rsidRDefault="005C78A0" w:rsidP="00A526B3">
      <w:pPr>
        <w:pStyle w:val="PlainText"/>
        <w:widowControl w:val="0"/>
        <w:numPr>
          <w:ilvl w:val="1"/>
          <w:numId w:val="45"/>
        </w:numPr>
        <w:jc w:val="both"/>
        <w:rPr>
          <w:rFonts w:ascii="Arial Narrow" w:eastAsia="MS Mincho" w:hAnsi="Arial Narrow" w:cs="Arial"/>
          <w:bCs/>
          <w:sz w:val="22"/>
        </w:rPr>
      </w:pPr>
      <w:r>
        <w:rPr>
          <w:rFonts w:ascii="Arial Narrow" w:eastAsia="MS Mincho" w:hAnsi="Arial Narrow" w:cs="Arial"/>
          <w:bCs/>
          <w:sz w:val="22"/>
        </w:rPr>
        <w:t>To comply with any legal obligation</w:t>
      </w:r>
    </w:p>
    <w:p w14:paraId="75A3F831" w14:textId="77777777" w:rsidR="005C78A0" w:rsidRDefault="005C78A0">
      <w:pPr>
        <w:pStyle w:val="PlainText"/>
        <w:widowControl w:val="0"/>
        <w:jc w:val="both"/>
        <w:rPr>
          <w:rFonts w:ascii="Arial Narrow" w:eastAsia="MS Mincho" w:hAnsi="Arial Narrow" w:cs="Arial"/>
          <w:b/>
          <w:bCs/>
          <w:sz w:val="22"/>
        </w:rPr>
      </w:pPr>
    </w:p>
    <w:p w14:paraId="2E7566F0"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EMAILS</w:t>
      </w:r>
    </w:p>
    <w:p w14:paraId="68FAD7D5" w14:textId="77777777" w:rsidR="00F25341" w:rsidRDefault="00F25341">
      <w:pPr>
        <w:pStyle w:val="PlainText"/>
        <w:widowControl w:val="0"/>
        <w:jc w:val="both"/>
        <w:rPr>
          <w:rFonts w:ascii="Arial Narrow" w:eastAsia="MS Mincho" w:hAnsi="Arial Narrow" w:cs="Arial"/>
          <w:sz w:val="22"/>
        </w:rPr>
      </w:pPr>
    </w:p>
    <w:p w14:paraId="7A36EDA0"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1.</w:t>
      </w:r>
      <w:r>
        <w:rPr>
          <w:rFonts w:ascii="Arial Narrow" w:eastAsia="MS Mincho" w:hAnsi="Arial Narrow" w:cs="Arial"/>
          <w:b/>
          <w:bCs/>
          <w:sz w:val="22"/>
        </w:rPr>
        <w:tab/>
        <w:t>General standards</w:t>
      </w:r>
    </w:p>
    <w:p w14:paraId="28471EDE" w14:textId="77777777" w:rsidR="00F25341" w:rsidRDefault="00F25341">
      <w:pPr>
        <w:pStyle w:val="PlainText"/>
        <w:widowControl w:val="0"/>
        <w:jc w:val="both"/>
        <w:rPr>
          <w:rFonts w:ascii="Arial Narrow" w:eastAsia="MS Mincho" w:hAnsi="Arial Narrow" w:cs="Arial"/>
          <w:sz w:val="22"/>
        </w:rPr>
      </w:pPr>
    </w:p>
    <w:p w14:paraId="4B77FB59" w14:textId="77777777" w:rsidR="00F25341" w:rsidRDefault="006D7653" w:rsidP="007E7349">
      <w:pPr>
        <w:pStyle w:val="PlainText"/>
        <w:widowControl w:val="0"/>
        <w:numPr>
          <w:ilvl w:val="1"/>
          <w:numId w:val="17"/>
        </w:numPr>
        <w:jc w:val="both"/>
        <w:rPr>
          <w:rFonts w:ascii="Arial Narrow" w:eastAsia="MS Mincho" w:hAnsi="Arial Narrow" w:cs="Arial"/>
          <w:sz w:val="22"/>
        </w:rPr>
      </w:pPr>
      <w:r>
        <w:rPr>
          <w:rFonts w:ascii="Arial Narrow" w:eastAsia="MS Mincho" w:hAnsi="Arial Narrow" w:cs="Arial"/>
          <w:sz w:val="22"/>
        </w:rPr>
        <w:t>All m</w:t>
      </w:r>
      <w:r w:rsidR="00F25341">
        <w:rPr>
          <w:rFonts w:ascii="Arial Narrow" w:eastAsia="MS Mincho" w:hAnsi="Arial Narrow" w:cs="Arial"/>
          <w:sz w:val="22"/>
        </w:rPr>
        <w:t xml:space="preserve">essages sent on the email system </w:t>
      </w:r>
      <w:r>
        <w:rPr>
          <w:rFonts w:ascii="Arial Narrow" w:eastAsia="MS Mincho" w:hAnsi="Arial Narrow" w:cs="Arial"/>
          <w:sz w:val="22"/>
        </w:rPr>
        <w:t>must be professio</w:t>
      </w:r>
      <w:r w:rsidR="00FD15E6">
        <w:rPr>
          <w:rFonts w:ascii="Arial Narrow" w:eastAsia="MS Mincho" w:hAnsi="Arial Narrow" w:cs="Arial"/>
          <w:sz w:val="22"/>
        </w:rPr>
        <w:t>n</w:t>
      </w:r>
      <w:r>
        <w:rPr>
          <w:rFonts w:ascii="Arial Narrow" w:eastAsia="MS Mincho" w:hAnsi="Arial Narrow" w:cs="Arial"/>
          <w:sz w:val="22"/>
        </w:rPr>
        <w:t xml:space="preserve">al in tone, must </w:t>
      </w:r>
      <w:r w:rsidR="00F25341">
        <w:rPr>
          <w:rFonts w:ascii="Arial Narrow" w:eastAsia="MS Mincho" w:hAnsi="Arial Narrow" w:cs="Arial"/>
          <w:sz w:val="22"/>
        </w:rPr>
        <w:t>be written in accordance with the standards of any other form of written communication, and the content and language used in the message must be consistent with best Company practice.</w:t>
      </w:r>
    </w:p>
    <w:p w14:paraId="54F250DC" w14:textId="77777777" w:rsidR="00F25341" w:rsidRDefault="00F25341">
      <w:pPr>
        <w:pStyle w:val="PlainText"/>
        <w:widowControl w:val="0"/>
        <w:jc w:val="both"/>
        <w:rPr>
          <w:rFonts w:ascii="Arial Narrow" w:eastAsia="MS Mincho" w:hAnsi="Arial Narrow" w:cs="Arial"/>
          <w:sz w:val="22"/>
        </w:rPr>
      </w:pPr>
    </w:p>
    <w:p w14:paraId="6F14E55B" w14:textId="77777777" w:rsidR="00F25341" w:rsidRDefault="00F25341" w:rsidP="007E7349">
      <w:pPr>
        <w:pStyle w:val="PlainText"/>
        <w:widowControl w:val="0"/>
        <w:numPr>
          <w:ilvl w:val="1"/>
          <w:numId w:val="17"/>
        </w:numPr>
        <w:jc w:val="both"/>
        <w:rPr>
          <w:rFonts w:ascii="Arial Narrow" w:eastAsia="MS Mincho" w:hAnsi="Arial Narrow" w:cs="Arial"/>
          <w:sz w:val="22"/>
        </w:rPr>
      </w:pPr>
      <w:r>
        <w:rPr>
          <w:rFonts w:ascii="Arial Narrow" w:eastAsia="MS Mincho" w:hAnsi="Arial Narrow" w:cs="Arial"/>
          <w:sz w:val="22"/>
        </w:rPr>
        <w:t>You should always retain hard copies of emails relating to Company business.</w:t>
      </w:r>
    </w:p>
    <w:p w14:paraId="0FAFC14F" w14:textId="77777777" w:rsidR="00F25341" w:rsidRDefault="00F25341">
      <w:pPr>
        <w:pStyle w:val="PlainText"/>
        <w:widowControl w:val="0"/>
        <w:jc w:val="both"/>
        <w:rPr>
          <w:rFonts w:ascii="Arial Narrow" w:eastAsia="MS Mincho" w:hAnsi="Arial Narrow" w:cs="Arial"/>
          <w:sz w:val="22"/>
        </w:rPr>
      </w:pPr>
    </w:p>
    <w:p w14:paraId="6497A0E1" w14:textId="77777777" w:rsidR="00F25341" w:rsidRPr="00497E91" w:rsidRDefault="00F25341" w:rsidP="00A12E5B">
      <w:pPr>
        <w:pStyle w:val="PlainText"/>
        <w:widowControl w:val="0"/>
        <w:ind w:left="720"/>
        <w:jc w:val="both"/>
        <w:rPr>
          <w:rFonts w:ascii="Arial Narrow" w:eastAsia="MS Mincho" w:hAnsi="Arial Narrow" w:cs="Arial"/>
          <w:sz w:val="22"/>
          <w:szCs w:val="22"/>
        </w:rPr>
      </w:pPr>
      <w:r w:rsidRPr="00497E91">
        <w:rPr>
          <w:rFonts w:ascii="Arial Narrow" w:eastAsia="MS Mincho" w:hAnsi="Arial Narrow" w:cs="Arial"/>
          <w:sz w:val="22"/>
          <w:szCs w:val="22"/>
        </w:rPr>
        <w:t xml:space="preserve">Please always remember that your emails could be read out in Court as part of court proceedings, and should therefore be as carefully drafted as if you were writing a letter.  This means also that you </w:t>
      </w:r>
      <w:r w:rsidR="006D7653" w:rsidRPr="00497E91">
        <w:rPr>
          <w:rFonts w:ascii="Arial Narrow" w:eastAsia="MS Mincho" w:hAnsi="Arial Narrow" w:cs="Arial"/>
          <w:sz w:val="22"/>
          <w:szCs w:val="22"/>
        </w:rPr>
        <w:t xml:space="preserve">must adopt a professional tone and avoid obscene language at all times.  Remember that deleted emails may remain on the system and will be capable of being retrieved. </w:t>
      </w:r>
    </w:p>
    <w:p w14:paraId="2803C5E2" w14:textId="77777777" w:rsidR="00F25341" w:rsidRPr="00497E91" w:rsidRDefault="00F25341" w:rsidP="007E7349">
      <w:pPr>
        <w:pStyle w:val="PlainText"/>
        <w:widowControl w:val="0"/>
        <w:numPr>
          <w:ilvl w:val="1"/>
          <w:numId w:val="17"/>
        </w:numPr>
        <w:jc w:val="both"/>
        <w:rPr>
          <w:rFonts w:ascii="Arial Narrow" w:eastAsia="MS Mincho" w:hAnsi="Arial Narrow" w:cs="Arial"/>
          <w:sz w:val="22"/>
          <w:szCs w:val="22"/>
        </w:rPr>
      </w:pPr>
      <w:r w:rsidRPr="00497E91">
        <w:rPr>
          <w:rFonts w:ascii="Arial Narrow" w:eastAsia="MS Mincho" w:hAnsi="Arial Narrow" w:cs="Arial"/>
          <w:sz w:val="22"/>
          <w:szCs w:val="22"/>
        </w:rPr>
        <w:lastRenderedPageBreak/>
        <w:t xml:space="preserve">The </w:t>
      </w:r>
      <w:r w:rsidR="00FD15E6" w:rsidRPr="00497E91">
        <w:rPr>
          <w:rFonts w:ascii="Arial Narrow" w:eastAsia="MS Mincho" w:hAnsi="Arial Narrow" w:cs="Arial"/>
          <w:sz w:val="22"/>
          <w:szCs w:val="22"/>
        </w:rPr>
        <w:t xml:space="preserve">creation of, </w:t>
      </w:r>
      <w:r w:rsidRPr="00497E91">
        <w:rPr>
          <w:rFonts w:ascii="Arial Narrow" w:eastAsia="MS Mincho" w:hAnsi="Arial Narrow" w:cs="Arial"/>
          <w:sz w:val="22"/>
          <w:szCs w:val="22"/>
        </w:rPr>
        <w:t>printing off or forwarding of any emails which breach any of the standards set out in this policy will also constitute a breach of the Company’s Disciplinary Rules.</w:t>
      </w:r>
    </w:p>
    <w:p w14:paraId="33CB4964" w14:textId="77777777" w:rsidR="00F25341" w:rsidRDefault="00F25341">
      <w:pPr>
        <w:pStyle w:val="PlainText"/>
        <w:widowControl w:val="0"/>
        <w:jc w:val="both"/>
        <w:rPr>
          <w:rFonts w:ascii="Arial Narrow" w:eastAsia="MS Mincho" w:hAnsi="Arial Narrow" w:cs="Arial"/>
          <w:sz w:val="22"/>
        </w:rPr>
      </w:pPr>
    </w:p>
    <w:p w14:paraId="18CB5673"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2.</w:t>
      </w:r>
      <w:r>
        <w:rPr>
          <w:rFonts w:ascii="Arial Narrow" w:eastAsia="MS Mincho" w:hAnsi="Arial Narrow" w:cs="Arial"/>
          <w:b/>
          <w:bCs/>
          <w:sz w:val="22"/>
        </w:rPr>
        <w:tab/>
        <w:t>Defamation and libel</w:t>
      </w:r>
    </w:p>
    <w:p w14:paraId="4BC03A71" w14:textId="77777777" w:rsidR="00F25341" w:rsidRDefault="00F25341">
      <w:pPr>
        <w:pStyle w:val="PlainText"/>
        <w:widowControl w:val="0"/>
        <w:jc w:val="both"/>
        <w:rPr>
          <w:rFonts w:ascii="Arial Narrow" w:eastAsia="MS Mincho" w:hAnsi="Arial Narrow" w:cs="Arial"/>
          <w:sz w:val="22"/>
        </w:rPr>
      </w:pPr>
    </w:p>
    <w:p w14:paraId="288ED187" w14:textId="77777777" w:rsidR="00F25341" w:rsidRDefault="00FD15E6" w:rsidP="007E7349">
      <w:pPr>
        <w:pStyle w:val="PlainText"/>
        <w:widowControl w:val="0"/>
        <w:numPr>
          <w:ilvl w:val="1"/>
          <w:numId w:val="18"/>
        </w:numPr>
        <w:jc w:val="both"/>
        <w:rPr>
          <w:rFonts w:ascii="Arial Narrow" w:eastAsia="MS Mincho" w:hAnsi="Arial Narrow" w:cs="Arial"/>
          <w:sz w:val="22"/>
        </w:rPr>
      </w:pPr>
      <w:r>
        <w:rPr>
          <w:rFonts w:ascii="Arial Narrow" w:eastAsia="MS Mincho" w:hAnsi="Arial Narrow" w:cs="Arial"/>
          <w:sz w:val="22"/>
        </w:rPr>
        <w:t>E</w:t>
      </w:r>
      <w:r w:rsidR="00F25341">
        <w:rPr>
          <w:rFonts w:ascii="Arial Narrow" w:eastAsia="MS Mincho" w:hAnsi="Arial Narrow" w:cs="Arial"/>
          <w:sz w:val="22"/>
        </w:rPr>
        <w:t>mails have the same effect as if they had been typed on the Company’s notepaper.  This means that you should never under any circumstances make derogatory comments about anyone in any email that you send, whether within the Company or outside it.</w:t>
      </w:r>
    </w:p>
    <w:p w14:paraId="0A08DEAB" w14:textId="77777777" w:rsidR="004401D1" w:rsidRDefault="004401D1">
      <w:pPr>
        <w:pStyle w:val="PlainText"/>
        <w:widowControl w:val="0"/>
        <w:jc w:val="both"/>
        <w:rPr>
          <w:rFonts w:ascii="Arial Narrow" w:eastAsia="MS Mincho" w:hAnsi="Arial Narrow" w:cs="Arial"/>
          <w:b/>
          <w:bCs/>
          <w:sz w:val="22"/>
        </w:rPr>
      </w:pPr>
    </w:p>
    <w:p w14:paraId="1153098F"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3.</w:t>
      </w:r>
      <w:r>
        <w:rPr>
          <w:rFonts w:ascii="Arial Narrow" w:eastAsia="MS Mincho" w:hAnsi="Arial Narrow" w:cs="Arial"/>
          <w:b/>
          <w:bCs/>
          <w:sz w:val="22"/>
        </w:rPr>
        <w:tab/>
        <w:t>Harassment and bullying</w:t>
      </w:r>
    </w:p>
    <w:p w14:paraId="39A278B5" w14:textId="77777777" w:rsidR="00F25341" w:rsidRDefault="00F25341">
      <w:pPr>
        <w:pStyle w:val="PlainText"/>
        <w:widowControl w:val="0"/>
        <w:jc w:val="both"/>
        <w:rPr>
          <w:rFonts w:ascii="Arial Narrow" w:eastAsia="MS Mincho" w:hAnsi="Arial Narrow" w:cs="Arial"/>
          <w:sz w:val="22"/>
        </w:rPr>
      </w:pPr>
    </w:p>
    <w:p w14:paraId="28FD95B7"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3.1</w:t>
      </w:r>
      <w:r>
        <w:rPr>
          <w:rFonts w:ascii="Arial Narrow" w:eastAsia="MS Mincho" w:hAnsi="Arial Narrow" w:cs="Arial"/>
          <w:sz w:val="22"/>
        </w:rPr>
        <w:tab/>
        <w:t>The Company will not tolerate the use of its email system</w:t>
      </w:r>
      <w:r w:rsidR="00CC22FB">
        <w:rPr>
          <w:rFonts w:ascii="Arial Narrow" w:eastAsia="MS Mincho" w:hAnsi="Arial Narrow" w:cs="Arial"/>
          <w:sz w:val="22"/>
        </w:rPr>
        <w:t xml:space="preserve"> or Google+ system</w:t>
      </w:r>
      <w:r>
        <w:rPr>
          <w:rFonts w:ascii="Arial Narrow" w:eastAsia="MS Mincho" w:hAnsi="Arial Narrow" w:cs="Arial"/>
          <w:sz w:val="22"/>
        </w:rPr>
        <w:t xml:space="preserve"> for the harassment or bullying of any person, whether on the grounds of race, religion, sex, sexual orientation, marital status,</w:t>
      </w:r>
      <w:r w:rsidR="00B759EB">
        <w:rPr>
          <w:rFonts w:ascii="Arial Narrow" w:eastAsia="MS Mincho" w:hAnsi="Arial Narrow" w:cs="Arial"/>
          <w:sz w:val="22"/>
        </w:rPr>
        <w:t xml:space="preserve"> civil partnership,</w:t>
      </w:r>
      <w:r>
        <w:rPr>
          <w:rFonts w:ascii="Arial Narrow" w:eastAsia="MS Mincho" w:hAnsi="Arial Narrow" w:cs="Arial"/>
          <w:sz w:val="22"/>
        </w:rPr>
        <w:t xml:space="preserve"> disability or for any other reason whatsoever.</w:t>
      </w:r>
    </w:p>
    <w:p w14:paraId="23655EC8" w14:textId="77777777" w:rsidR="00F25341" w:rsidRDefault="00F25341">
      <w:pPr>
        <w:pStyle w:val="PlainText"/>
        <w:widowControl w:val="0"/>
        <w:ind w:left="720" w:hanging="720"/>
        <w:jc w:val="both"/>
        <w:rPr>
          <w:rFonts w:ascii="Arial Narrow" w:eastAsia="MS Mincho" w:hAnsi="Arial Narrow" w:cs="Arial"/>
          <w:sz w:val="22"/>
        </w:rPr>
      </w:pPr>
    </w:p>
    <w:p w14:paraId="02F1D535" w14:textId="77777777" w:rsidR="00F25341" w:rsidRDefault="00F25341">
      <w:pPr>
        <w:pStyle w:val="PlainText"/>
        <w:widowControl w:val="0"/>
        <w:ind w:left="720" w:hanging="720"/>
        <w:jc w:val="both"/>
        <w:rPr>
          <w:rFonts w:ascii="Arial Narrow" w:eastAsia="MS Mincho" w:hAnsi="Arial Narrow" w:cs="Arial"/>
          <w:b/>
          <w:bCs/>
          <w:sz w:val="22"/>
        </w:rPr>
      </w:pPr>
      <w:r>
        <w:rPr>
          <w:rFonts w:ascii="Arial Narrow" w:eastAsia="MS Mincho" w:hAnsi="Arial Narrow" w:cs="Arial"/>
          <w:b/>
          <w:bCs/>
          <w:sz w:val="22"/>
        </w:rPr>
        <w:t>4.</w:t>
      </w:r>
      <w:r>
        <w:rPr>
          <w:rFonts w:ascii="Arial Narrow" w:eastAsia="MS Mincho" w:hAnsi="Arial Narrow" w:cs="Arial"/>
          <w:b/>
          <w:bCs/>
          <w:sz w:val="22"/>
        </w:rPr>
        <w:tab/>
        <w:t>Opening and downloading emails and attachments</w:t>
      </w:r>
    </w:p>
    <w:p w14:paraId="128D0EB9" w14:textId="77777777" w:rsidR="00F25341" w:rsidRDefault="00F25341">
      <w:pPr>
        <w:pStyle w:val="PlainText"/>
        <w:widowControl w:val="0"/>
        <w:ind w:left="720" w:hanging="720"/>
        <w:jc w:val="both"/>
        <w:rPr>
          <w:rFonts w:ascii="Arial Narrow" w:eastAsia="MS Mincho" w:hAnsi="Arial Narrow" w:cs="Arial"/>
          <w:sz w:val="22"/>
        </w:rPr>
      </w:pPr>
    </w:p>
    <w:p w14:paraId="487A9917"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4.1</w:t>
      </w:r>
      <w:r>
        <w:rPr>
          <w:rFonts w:ascii="Arial Narrow" w:eastAsia="MS Mincho" w:hAnsi="Arial Narrow" w:cs="Arial"/>
          <w:sz w:val="22"/>
        </w:rPr>
        <w:tab/>
        <w:t>The Company wants to keep a tight control over all emails and attachments received by the Company’s systems.  This is because:</w:t>
      </w:r>
    </w:p>
    <w:p w14:paraId="224FD595" w14:textId="77777777" w:rsidR="00F25341" w:rsidRDefault="00F25341" w:rsidP="00A15F07">
      <w:pPr>
        <w:pStyle w:val="PlainText"/>
        <w:widowControl w:val="0"/>
        <w:numPr>
          <w:ilvl w:val="2"/>
          <w:numId w:val="10"/>
        </w:numPr>
        <w:jc w:val="both"/>
        <w:rPr>
          <w:rFonts w:ascii="Arial Narrow" w:eastAsia="MS Mincho" w:hAnsi="Arial Narrow" w:cs="Arial"/>
          <w:sz w:val="22"/>
        </w:rPr>
      </w:pPr>
      <w:r>
        <w:rPr>
          <w:rFonts w:ascii="Arial Narrow" w:eastAsia="MS Mincho" w:hAnsi="Arial Narrow" w:cs="Arial"/>
          <w:sz w:val="22"/>
        </w:rPr>
        <w:t>opening or downloading such emails and/or attachments may place the Company in breach of the copyright laws, and</w:t>
      </w:r>
    </w:p>
    <w:p w14:paraId="6BC180E1" w14:textId="77777777" w:rsidR="00F25341" w:rsidRDefault="00F25341" w:rsidP="00A15F07">
      <w:pPr>
        <w:pStyle w:val="PlainText"/>
        <w:widowControl w:val="0"/>
        <w:numPr>
          <w:ilvl w:val="2"/>
          <w:numId w:val="10"/>
        </w:numPr>
        <w:jc w:val="both"/>
        <w:rPr>
          <w:rFonts w:ascii="Arial Narrow" w:eastAsia="MS Mincho" w:hAnsi="Arial Narrow" w:cs="Arial"/>
          <w:sz w:val="22"/>
        </w:rPr>
      </w:pPr>
      <w:r>
        <w:rPr>
          <w:rFonts w:ascii="Arial Narrow" w:eastAsia="MS Mincho" w:hAnsi="Arial Narrow" w:cs="Arial"/>
          <w:sz w:val="22"/>
        </w:rPr>
        <w:t>The emails and/or attachments may contain viruses that could corrupt the Company’s (and its clients) computers and computer systems.</w:t>
      </w:r>
    </w:p>
    <w:p w14:paraId="797A2A13" w14:textId="77777777" w:rsidR="00F25341" w:rsidRDefault="00F25341">
      <w:pPr>
        <w:pStyle w:val="PlainText"/>
        <w:widowControl w:val="0"/>
        <w:jc w:val="both"/>
        <w:rPr>
          <w:rFonts w:ascii="Arial Narrow" w:eastAsia="MS Mincho" w:hAnsi="Arial Narrow" w:cs="Arial"/>
          <w:sz w:val="22"/>
        </w:rPr>
      </w:pPr>
    </w:p>
    <w:p w14:paraId="5EAD224C"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4.2</w:t>
      </w:r>
      <w:r>
        <w:rPr>
          <w:rFonts w:ascii="Arial Narrow" w:eastAsia="MS Mincho" w:hAnsi="Arial Narrow" w:cs="Arial"/>
          <w:sz w:val="22"/>
        </w:rPr>
        <w:tab/>
        <w:t>To prevent that from happening, you should never open or download any email or document received by your computer:</w:t>
      </w:r>
    </w:p>
    <w:p w14:paraId="3309A024" w14:textId="77777777" w:rsidR="00F25341" w:rsidRDefault="00F25341" w:rsidP="007E7349">
      <w:pPr>
        <w:pStyle w:val="PlainText"/>
        <w:widowControl w:val="0"/>
        <w:numPr>
          <w:ilvl w:val="2"/>
          <w:numId w:val="19"/>
        </w:numPr>
        <w:jc w:val="both"/>
        <w:rPr>
          <w:rFonts w:ascii="Arial Narrow" w:eastAsia="MS Mincho" w:hAnsi="Arial Narrow" w:cs="Arial"/>
          <w:sz w:val="22"/>
        </w:rPr>
      </w:pPr>
      <w:r>
        <w:rPr>
          <w:rFonts w:ascii="Arial Narrow" w:eastAsia="MS Mincho" w:hAnsi="Arial Narrow" w:cs="Arial"/>
          <w:sz w:val="22"/>
        </w:rPr>
        <w:t xml:space="preserve">if you have reason to believe that doing so may infringe the rights of third parties (for example by an infringement of their copyright).  For the avoidance of doubt, the downloading of music or software without the prior permission of </w:t>
      </w:r>
      <w:r w:rsidR="004204D4">
        <w:rPr>
          <w:rFonts w:ascii="Arial Narrow" w:eastAsia="MS Mincho" w:hAnsi="Arial Narrow" w:cs="Arial"/>
          <w:sz w:val="22"/>
        </w:rPr>
        <w:t xml:space="preserve">your </w:t>
      </w:r>
      <w:r w:rsidR="00F50901">
        <w:rPr>
          <w:rFonts w:ascii="Arial Narrow" w:eastAsia="MS Mincho" w:hAnsi="Arial Narrow" w:cs="Arial"/>
          <w:sz w:val="22"/>
        </w:rPr>
        <w:t>D</w:t>
      </w:r>
      <w:r w:rsidR="004204D4">
        <w:rPr>
          <w:rFonts w:ascii="Arial Narrow" w:eastAsia="MS Mincho" w:hAnsi="Arial Narrow" w:cs="Arial"/>
          <w:sz w:val="22"/>
        </w:rPr>
        <w:t xml:space="preserve">ealer </w:t>
      </w:r>
      <w:r w:rsidR="00F50901">
        <w:rPr>
          <w:rFonts w:ascii="Arial Narrow" w:eastAsia="MS Mincho" w:hAnsi="Arial Narrow" w:cs="Arial"/>
          <w:sz w:val="22"/>
        </w:rPr>
        <w:t>P</w:t>
      </w:r>
      <w:r w:rsidR="004204D4">
        <w:rPr>
          <w:rFonts w:ascii="Arial Narrow" w:eastAsia="MS Mincho" w:hAnsi="Arial Narrow" w:cs="Arial"/>
          <w:sz w:val="22"/>
        </w:rPr>
        <w:t>rincipal</w:t>
      </w:r>
      <w:r>
        <w:rPr>
          <w:rFonts w:ascii="Arial Narrow" w:eastAsia="MS Mincho" w:hAnsi="Arial Narrow" w:cs="Arial"/>
          <w:sz w:val="22"/>
        </w:rPr>
        <w:t xml:space="preserve"> is prohibited, and</w:t>
      </w:r>
    </w:p>
    <w:p w14:paraId="13515973" w14:textId="77777777" w:rsidR="00F25341" w:rsidRDefault="00F25341" w:rsidP="007E7349">
      <w:pPr>
        <w:pStyle w:val="PlainText"/>
        <w:widowControl w:val="0"/>
        <w:numPr>
          <w:ilvl w:val="2"/>
          <w:numId w:val="19"/>
        </w:numPr>
        <w:jc w:val="both"/>
        <w:rPr>
          <w:rFonts w:ascii="Arial Narrow" w:eastAsia="MS Mincho" w:hAnsi="Arial Narrow" w:cs="Arial"/>
          <w:sz w:val="22"/>
        </w:rPr>
      </w:pPr>
      <w:r>
        <w:rPr>
          <w:rFonts w:ascii="Arial Narrow" w:eastAsia="MS Mincho" w:hAnsi="Arial Narrow" w:cs="Arial"/>
          <w:sz w:val="22"/>
        </w:rPr>
        <w:t>unless you are absolutely certain that it does not contain any viruses</w:t>
      </w:r>
    </w:p>
    <w:p w14:paraId="32E1587C" w14:textId="77777777" w:rsidR="00F25341" w:rsidRDefault="00F25341">
      <w:pPr>
        <w:pStyle w:val="PlainText"/>
        <w:widowControl w:val="0"/>
        <w:jc w:val="both"/>
        <w:rPr>
          <w:rFonts w:ascii="Arial Narrow" w:eastAsia="MS Mincho" w:hAnsi="Arial Narrow" w:cs="Arial"/>
          <w:sz w:val="22"/>
        </w:rPr>
      </w:pPr>
    </w:p>
    <w:p w14:paraId="0A0C605F"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4.3</w:t>
      </w:r>
      <w:r>
        <w:rPr>
          <w:rFonts w:ascii="Arial Narrow" w:eastAsia="MS Mincho" w:hAnsi="Arial Narrow" w:cs="Arial"/>
          <w:sz w:val="22"/>
        </w:rPr>
        <w:tab/>
        <w:t>You should never open any email attachments, unless:</w:t>
      </w:r>
    </w:p>
    <w:p w14:paraId="17D9CF64" w14:textId="77777777" w:rsidR="00F25341" w:rsidRDefault="00F25341" w:rsidP="007E7349">
      <w:pPr>
        <w:pStyle w:val="PlainText"/>
        <w:widowControl w:val="0"/>
        <w:numPr>
          <w:ilvl w:val="2"/>
          <w:numId w:val="20"/>
        </w:numPr>
        <w:jc w:val="both"/>
        <w:rPr>
          <w:rFonts w:ascii="Arial Narrow" w:eastAsia="MS Mincho" w:hAnsi="Arial Narrow" w:cs="Arial"/>
          <w:sz w:val="22"/>
        </w:rPr>
      </w:pPr>
      <w:r>
        <w:rPr>
          <w:rFonts w:ascii="Arial Narrow" w:eastAsia="MS Mincho" w:hAnsi="Arial Narrow" w:cs="Arial"/>
          <w:sz w:val="22"/>
        </w:rPr>
        <w:t>you are certain that it has been sent by a client in respect of current or future business, or</w:t>
      </w:r>
    </w:p>
    <w:p w14:paraId="19F5EF9F" w14:textId="77777777" w:rsidR="00F25341" w:rsidRDefault="00F25341" w:rsidP="007E7349">
      <w:pPr>
        <w:pStyle w:val="PlainText"/>
        <w:widowControl w:val="0"/>
        <w:numPr>
          <w:ilvl w:val="2"/>
          <w:numId w:val="20"/>
        </w:numPr>
        <w:jc w:val="both"/>
        <w:rPr>
          <w:rFonts w:ascii="Arial Narrow" w:eastAsia="MS Mincho" w:hAnsi="Arial Narrow" w:cs="Arial"/>
          <w:sz w:val="22"/>
        </w:rPr>
      </w:pPr>
      <w:r>
        <w:rPr>
          <w:rFonts w:ascii="Arial Narrow" w:eastAsia="MS Mincho" w:hAnsi="Arial Narrow" w:cs="Arial"/>
          <w:sz w:val="22"/>
        </w:rPr>
        <w:t xml:space="preserve">you have obtained the permission of </w:t>
      </w:r>
      <w:r w:rsidR="004204D4">
        <w:rPr>
          <w:rFonts w:ascii="Arial Narrow" w:eastAsia="MS Mincho" w:hAnsi="Arial Narrow" w:cs="Arial"/>
          <w:sz w:val="22"/>
        </w:rPr>
        <w:t xml:space="preserve">your </w:t>
      </w:r>
      <w:r w:rsidR="00F50901">
        <w:rPr>
          <w:rFonts w:ascii="Arial Narrow" w:eastAsia="MS Mincho" w:hAnsi="Arial Narrow" w:cs="Arial"/>
          <w:sz w:val="22"/>
        </w:rPr>
        <w:t>D</w:t>
      </w:r>
      <w:r w:rsidR="004204D4">
        <w:rPr>
          <w:rFonts w:ascii="Arial Narrow" w:eastAsia="MS Mincho" w:hAnsi="Arial Narrow" w:cs="Arial"/>
          <w:sz w:val="22"/>
        </w:rPr>
        <w:t xml:space="preserve">ealer </w:t>
      </w:r>
      <w:r w:rsidR="00F50901">
        <w:rPr>
          <w:rFonts w:ascii="Arial Narrow" w:eastAsia="MS Mincho" w:hAnsi="Arial Narrow" w:cs="Arial"/>
          <w:sz w:val="22"/>
        </w:rPr>
        <w:t>P</w:t>
      </w:r>
      <w:r w:rsidR="004204D4">
        <w:rPr>
          <w:rFonts w:ascii="Arial Narrow" w:eastAsia="MS Mincho" w:hAnsi="Arial Narrow" w:cs="Arial"/>
          <w:sz w:val="22"/>
        </w:rPr>
        <w:t>rincipal</w:t>
      </w:r>
      <w:r>
        <w:rPr>
          <w:rFonts w:ascii="Arial Narrow" w:eastAsia="MS Mincho" w:hAnsi="Arial Narrow" w:cs="Arial"/>
          <w:sz w:val="22"/>
        </w:rPr>
        <w:t>, and</w:t>
      </w:r>
    </w:p>
    <w:p w14:paraId="0AF65466" w14:textId="77777777" w:rsidR="00F25341" w:rsidRDefault="00F25341" w:rsidP="007E7349">
      <w:pPr>
        <w:pStyle w:val="PlainText"/>
        <w:widowControl w:val="0"/>
        <w:numPr>
          <w:ilvl w:val="2"/>
          <w:numId w:val="20"/>
        </w:numPr>
        <w:jc w:val="both"/>
        <w:rPr>
          <w:rFonts w:ascii="Arial Narrow" w:eastAsia="MS Mincho" w:hAnsi="Arial Narrow" w:cs="Arial"/>
          <w:sz w:val="22"/>
        </w:rPr>
      </w:pPr>
      <w:r>
        <w:rPr>
          <w:rFonts w:ascii="Arial Narrow" w:eastAsia="MS Mincho" w:hAnsi="Arial Narrow" w:cs="Arial"/>
          <w:sz w:val="22"/>
        </w:rPr>
        <w:t>you are satisfied that the opening of that attachment will not breach any of the other provisions of this policy.</w:t>
      </w:r>
    </w:p>
    <w:p w14:paraId="271071EC" w14:textId="77777777" w:rsidR="00F25341" w:rsidRDefault="00F25341">
      <w:pPr>
        <w:pStyle w:val="PlainText"/>
        <w:widowControl w:val="0"/>
        <w:jc w:val="both"/>
        <w:rPr>
          <w:rFonts w:ascii="Arial Narrow" w:eastAsia="MS Mincho" w:hAnsi="Arial Narrow" w:cs="Arial"/>
          <w:sz w:val="22"/>
        </w:rPr>
      </w:pPr>
    </w:p>
    <w:p w14:paraId="3CEF2C4C"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4.4</w:t>
      </w:r>
      <w:r>
        <w:rPr>
          <w:rFonts w:ascii="Arial Narrow" w:eastAsia="MS Mincho" w:hAnsi="Arial Narrow" w:cs="Arial"/>
          <w:sz w:val="22"/>
        </w:rPr>
        <w:tab/>
        <w:t>As a general rule, if you receive an unsolicited email from an organisation that you do not recognise, before you open or read it or any attachments you should first ensure that it is virus-checked, and that there is no reason to suspect that the copyright laws would be breached by opening or reading the email or any attachments.</w:t>
      </w:r>
    </w:p>
    <w:p w14:paraId="3E8336FA" w14:textId="77777777" w:rsidR="00F25341" w:rsidRDefault="00F25341">
      <w:pPr>
        <w:pStyle w:val="PlainText"/>
        <w:widowControl w:val="0"/>
        <w:jc w:val="both"/>
        <w:rPr>
          <w:rFonts w:ascii="Arial Narrow" w:eastAsia="MS Mincho" w:hAnsi="Arial Narrow" w:cs="Arial"/>
          <w:sz w:val="22"/>
        </w:rPr>
      </w:pPr>
    </w:p>
    <w:p w14:paraId="4AE0E6B7"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4.5</w:t>
      </w:r>
      <w:r>
        <w:rPr>
          <w:rFonts w:ascii="Arial Narrow" w:eastAsia="MS Mincho" w:hAnsi="Arial Narrow" w:cs="Arial"/>
          <w:sz w:val="22"/>
        </w:rPr>
        <w:tab/>
        <w:t xml:space="preserve">If you are in any doubt, you should contact </w:t>
      </w:r>
      <w:r w:rsidR="004204D4">
        <w:rPr>
          <w:rFonts w:ascii="Arial Narrow" w:eastAsia="MS Mincho" w:hAnsi="Arial Narrow" w:cs="Arial"/>
          <w:sz w:val="22"/>
        </w:rPr>
        <w:t xml:space="preserve">your </w:t>
      </w:r>
      <w:r w:rsidR="00F50901">
        <w:rPr>
          <w:rFonts w:ascii="Arial Narrow" w:eastAsia="MS Mincho" w:hAnsi="Arial Narrow" w:cs="Arial"/>
          <w:sz w:val="22"/>
        </w:rPr>
        <w:t>D</w:t>
      </w:r>
      <w:r w:rsidR="004204D4">
        <w:rPr>
          <w:rFonts w:ascii="Arial Narrow" w:eastAsia="MS Mincho" w:hAnsi="Arial Narrow" w:cs="Arial"/>
          <w:sz w:val="22"/>
        </w:rPr>
        <w:t xml:space="preserve">ealer </w:t>
      </w:r>
      <w:r w:rsidR="00F50901">
        <w:rPr>
          <w:rFonts w:ascii="Arial Narrow" w:eastAsia="MS Mincho" w:hAnsi="Arial Narrow" w:cs="Arial"/>
          <w:sz w:val="22"/>
        </w:rPr>
        <w:t>P</w:t>
      </w:r>
      <w:r w:rsidR="004204D4">
        <w:rPr>
          <w:rFonts w:ascii="Arial Narrow" w:eastAsia="MS Mincho" w:hAnsi="Arial Narrow" w:cs="Arial"/>
          <w:sz w:val="22"/>
        </w:rPr>
        <w:t>rincipal</w:t>
      </w:r>
      <w:r>
        <w:rPr>
          <w:rFonts w:ascii="Arial Narrow" w:eastAsia="MS Mincho" w:hAnsi="Arial Narrow" w:cs="Arial"/>
          <w:sz w:val="22"/>
        </w:rPr>
        <w:t xml:space="preserve"> who will be able to give you guidance.</w:t>
      </w:r>
    </w:p>
    <w:p w14:paraId="30FFE8C7" w14:textId="77777777" w:rsidR="00F25341" w:rsidRDefault="00F25341">
      <w:pPr>
        <w:pStyle w:val="PlainText"/>
        <w:widowControl w:val="0"/>
        <w:jc w:val="both"/>
        <w:rPr>
          <w:rFonts w:ascii="Arial Narrow" w:eastAsia="MS Mincho" w:hAnsi="Arial Narrow" w:cs="Arial"/>
          <w:sz w:val="22"/>
        </w:rPr>
      </w:pPr>
    </w:p>
    <w:p w14:paraId="6491DC27"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4.6</w:t>
      </w:r>
      <w:r>
        <w:rPr>
          <w:rFonts w:ascii="Arial Narrow" w:eastAsia="MS Mincho" w:hAnsi="Arial Narrow" w:cs="Arial"/>
          <w:sz w:val="22"/>
        </w:rPr>
        <w:tab/>
        <w:t xml:space="preserve">Further, the Company will not allow employees to import onto the Company’s machines or systems any programs or other software that have not first been approved in advance by </w:t>
      </w:r>
      <w:r w:rsidR="004204D4">
        <w:rPr>
          <w:rFonts w:ascii="Arial Narrow" w:eastAsia="MS Mincho" w:hAnsi="Arial Narrow" w:cs="Arial"/>
          <w:sz w:val="22"/>
        </w:rPr>
        <w:t>the Finance Director</w:t>
      </w:r>
      <w:r>
        <w:rPr>
          <w:rFonts w:ascii="Arial Narrow" w:eastAsia="MS Mincho" w:hAnsi="Arial Narrow" w:cs="Arial"/>
          <w:sz w:val="22"/>
        </w:rPr>
        <w:t>.</w:t>
      </w:r>
    </w:p>
    <w:p w14:paraId="4AB7B768" w14:textId="77777777" w:rsidR="00F25341" w:rsidRDefault="00F25341">
      <w:pPr>
        <w:pStyle w:val="PlainText"/>
        <w:widowControl w:val="0"/>
        <w:jc w:val="both"/>
        <w:rPr>
          <w:rFonts w:ascii="Arial Narrow" w:eastAsia="MS Mincho" w:hAnsi="Arial Narrow" w:cs="Arial"/>
          <w:sz w:val="22"/>
        </w:rPr>
      </w:pPr>
    </w:p>
    <w:p w14:paraId="0503F890"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5.</w:t>
      </w:r>
      <w:r>
        <w:rPr>
          <w:rFonts w:ascii="Arial Narrow" w:eastAsia="MS Mincho" w:hAnsi="Arial Narrow" w:cs="Arial"/>
          <w:b/>
          <w:bCs/>
          <w:sz w:val="22"/>
        </w:rPr>
        <w:tab/>
        <w:t>Virus checking</w:t>
      </w:r>
    </w:p>
    <w:p w14:paraId="04634F62" w14:textId="77777777" w:rsidR="00F25341" w:rsidRDefault="00F25341">
      <w:pPr>
        <w:pStyle w:val="PlainText"/>
        <w:widowControl w:val="0"/>
        <w:jc w:val="both"/>
        <w:rPr>
          <w:rFonts w:ascii="Arial Narrow" w:eastAsia="MS Mincho" w:hAnsi="Arial Narrow" w:cs="Arial"/>
          <w:sz w:val="22"/>
        </w:rPr>
      </w:pPr>
    </w:p>
    <w:p w14:paraId="70E91660" w14:textId="77777777" w:rsidR="00F25341" w:rsidRDefault="00F25341" w:rsidP="007E7349">
      <w:pPr>
        <w:pStyle w:val="PlainText"/>
        <w:widowControl w:val="0"/>
        <w:numPr>
          <w:ilvl w:val="1"/>
          <w:numId w:val="21"/>
        </w:numPr>
        <w:jc w:val="both"/>
        <w:rPr>
          <w:rFonts w:ascii="Arial Narrow" w:eastAsia="MS Mincho" w:hAnsi="Arial Narrow" w:cs="Arial"/>
          <w:sz w:val="22"/>
        </w:rPr>
      </w:pPr>
      <w:r>
        <w:rPr>
          <w:rFonts w:ascii="Arial Narrow" w:eastAsia="MS Mincho" w:hAnsi="Arial Narrow" w:cs="Arial"/>
          <w:sz w:val="22"/>
        </w:rPr>
        <w:t xml:space="preserve">The Company requires all users of its PCs and laptop computers to operate virus checks on the computers under their control on a regular basis.  For advice as to how to run a virus check, please contact </w:t>
      </w:r>
      <w:r w:rsidR="004204D4">
        <w:rPr>
          <w:rFonts w:ascii="Arial Narrow" w:eastAsia="MS Mincho" w:hAnsi="Arial Narrow" w:cs="Arial"/>
          <w:sz w:val="22"/>
        </w:rPr>
        <w:t>your manager</w:t>
      </w:r>
      <w:r>
        <w:rPr>
          <w:rFonts w:ascii="Arial Narrow" w:eastAsia="MS Mincho" w:hAnsi="Arial Narrow" w:cs="Arial"/>
          <w:sz w:val="22"/>
        </w:rPr>
        <w:t>.</w:t>
      </w:r>
    </w:p>
    <w:p w14:paraId="390C4E6C" w14:textId="77777777" w:rsidR="00F25341" w:rsidRDefault="00F25341">
      <w:pPr>
        <w:pStyle w:val="PlainText"/>
        <w:widowControl w:val="0"/>
        <w:jc w:val="both"/>
        <w:rPr>
          <w:rFonts w:ascii="Arial Narrow" w:eastAsia="MS Mincho" w:hAnsi="Arial Narrow" w:cs="Arial"/>
          <w:sz w:val="22"/>
        </w:rPr>
      </w:pPr>
    </w:p>
    <w:p w14:paraId="28294E4B" w14:textId="77777777" w:rsidR="00F25341" w:rsidRDefault="00F25341" w:rsidP="007E7349">
      <w:pPr>
        <w:pStyle w:val="PlainText"/>
        <w:widowControl w:val="0"/>
        <w:numPr>
          <w:ilvl w:val="1"/>
          <w:numId w:val="21"/>
        </w:numPr>
        <w:jc w:val="both"/>
        <w:rPr>
          <w:rFonts w:ascii="Arial Narrow" w:eastAsia="MS Mincho" w:hAnsi="Arial Narrow" w:cs="Arial"/>
          <w:sz w:val="22"/>
        </w:rPr>
      </w:pPr>
      <w:r>
        <w:rPr>
          <w:rFonts w:ascii="Arial Narrow" w:eastAsia="MS Mincho" w:hAnsi="Arial Narrow" w:cs="Arial"/>
          <w:sz w:val="22"/>
        </w:rPr>
        <w:t xml:space="preserve">If you discover a virus on your computer, you should contact </w:t>
      </w:r>
      <w:r w:rsidR="004204D4">
        <w:rPr>
          <w:rFonts w:ascii="Arial Narrow" w:eastAsia="MS Mincho" w:hAnsi="Arial Narrow" w:cs="Arial"/>
          <w:sz w:val="22"/>
        </w:rPr>
        <w:t>your manager</w:t>
      </w:r>
      <w:r>
        <w:rPr>
          <w:rFonts w:ascii="Arial" w:eastAsia="MS Mincho" w:hAnsi="Arial" w:cs="Arial"/>
          <w:sz w:val="22"/>
        </w:rPr>
        <w:t xml:space="preserve"> </w:t>
      </w:r>
      <w:r>
        <w:rPr>
          <w:rFonts w:ascii="Arial Narrow" w:eastAsia="MS Mincho" w:hAnsi="Arial Narrow" w:cs="Arial"/>
          <w:sz w:val="22"/>
        </w:rPr>
        <w:t>immediately, who will arrange for the appropriate action to take place.</w:t>
      </w:r>
    </w:p>
    <w:p w14:paraId="53AD4A8B" w14:textId="77777777" w:rsidR="00F25341" w:rsidRDefault="00F25341">
      <w:pPr>
        <w:pStyle w:val="PlainText"/>
        <w:widowControl w:val="0"/>
        <w:jc w:val="both"/>
        <w:rPr>
          <w:rFonts w:ascii="Arial Narrow" w:eastAsia="MS Mincho" w:hAnsi="Arial Narrow" w:cs="Arial"/>
          <w:sz w:val="22"/>
        </w:rPr>
      </w:pPr>
    </w:p>
    <w:p w14:paraId="3A119249" w14:textId="77777777" w:rsidR="00E2476A" w:rsidRDefault="00E2476A">
      <w:pPr>
        <w:pStyle w:val="PlainText"/>
        <w:widowControl w:val="0"/>
        <w:jc w:val="both"/>
        <w:rPr>
          <w:rFonts w:ascii="Arial Narrow" w:eastAsia="MS Mincho" w:hAnsi="Arial Narrow" w:cs="Arial"/>
          <w:b/>
          <w:bCs/>
          <w:sz w:val="22"/>
        </w:rPr>
      </w:pPr>
    </w:p>
    <w:p w14:paraId="4F25C18D" w14:textId="77777777" w:rsidR="00F25341" w:rsidRDefault="00BA245F">
      <w:pPr>
        <w:pStyle w:val="PlainText"/>
        <w:widowControl w:val="0"/>
        <w:jc w:val="both"/>
        <w:rPr>
          <w:rFonts w:ascii="Arial Narrow" w:eastAsia="MS Mincho" w:hAnsi="Arial Narrow" w:cs="Arial"/>
          <w:b/>
          <w:bCs/>
          <w:sz w:val="22"/>
        </w:rPr>
      </w:pPr>
      <w:r>
        <w:rPr>
          <w:rFonts w:ascii="Arial Narrow" w:eastAsia="MS Mincho" w:hAnsi="Arial Narrow" w:cs="Arial"/>
          <w:b/>
          <w:bCs/>
          <w:sz w:val="22"/>
        </w:rPr>
        <w:t>6</w:t>
      </w:r>
      <w:r w:rsidR="00F25341">
        <w:rPr>
          <w:rFonts w:ascii="Arial Narrow" w:eastAsia="MS Mincho" w:hAnsi="Arial Narrow" w:cs="Arial"/>
          <w:b/>
          <w:bCs/>
          <w:sz w:val="22"/>
        </w:rPr>
        <w:t>.</w:t>
      </w:r>
      <w:r w:rsidR="00F25341">
        <w:rPr>
          <w:rFonts w:ascii="Arial Narrow" w:eastAsia="MS Mincho" w:hAnsi="Arial Narrow" w:cs="Arial"/>
          <w:b/>
          <w:bCs/>
          <w:sz w:val="22"/>
        </w:rPr>
        <w:tab/>
        <w:t>Confidential information</w:t>
      </w:r>
    </w:p>
    <w:p w14:paraId="767F1F8D" w14:textId="77777777" w:rsidR="00F25341" w:rsidRDefault="00F25341">
      <w:pPr>
        <w:pStyle w:val="PlainText"/>
        <w:widowControl w:val="0"/>
        <w:jc w:val="both"/>
        <w:rPr>
          <w:rFonts w:ascii="Arial Narrow" w:eastAsia="MS Mincho" w:hAnsi="Arial Narrow" w:cs="Arial"/>
          <w:sz w:val="22"/>
        </w:rPr>
      </w:pPr>
    </w:p>
    <w:p w14:paraId="05EA628E" w14:textId="77777777" w:rsidR="00F25341" w:rsidRDefault="00BA245F" w:rsidP="00BA245F">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 xml:space="preserve">6.1 </w:t>
      </w:r>
      <w:r>
        <w:rPr>
          <w:rFonts w:ascii="Arial Narrow" w:eastAsia="MS Mincho" w:hAnsi="Arial Narrow" w:cs="Arial"/>
          <w:sz w:val="22"/>
        </w:rPr>
        <w:tab/>
      </w:r>
      <w:r w:rsidR="00F25341">
        <w:rPr>
          <w:rFonts w:ascii="Arial Narrow" w:eastAsia="MS Mincho" w:hAnsi="Arial Narrow" w:cs="Arial"/>
          <w:sz w:val="22"/>
        </w:rPr>
        <w:t>Much of the information that you have about the Company is confidential.  Under the terms of your contract with the Company you are required to keep such information confidential and not to pass it on to third parties.  The Company wishes to make it clear that this requirement extends to the use of emails, in that you must not email such information to any third party unless you have the express permission in advance of</w:t>
      </w:r>
      <w:r w:rsidR="004204D4">
        <w:rPr>
          <w:rFonts w:ascii="Arial Narrow" w:eastAsia="MS Mincho" w:hAnsi="Arial Narrow" w:cs="Arial"/>
          <w:sz w:val="22"/>
        </w:rPr>
        <w:t xml:space="preserve"> your dealer principal</w:t>
      </w:r>
      <w:r w:rsidR="00F25341">
        <w:rPr>
          <w:rFonts w:ascii="Arial Narrow" w:eastAsia="MS Mincho" w:hAnsi="Arial Narrow" w:cs="Arial"/>
          <w:sz w:val="22"/>
        </w:rPr>
        <w:t>.</w:t>
      </w:r>
    </w:p>
    <w:p w14:paraId="0BD39EA8" w14:textId="77777777" w:rsidR="00F25341" w:rsidRDefault="00F25341">
      <w:pPr>
        <w:pStyle w:val="PlainText"/>
        <w:widowControl w:val="0"/>
        <w:jc w:val="both"/>
        <w:rPr>
          <w:rFonts w:ascii="Arial Narrow" w:eastAsia="MS Mincho" w:hAnsi="Arial Narrow" w:cs="Arial"/>
          <w:sz w:val="22"/>
        </w:rPr>
      </w:pPr>
    </w:p>
    <w:p w14:paraId="507A47EE" w14:textId="77777777" w:rsidR="00F25341" w:rsidRDefault="00BA245F">
      <w:pPr>
        <w:pStyle w:val="PlainText"/>
        <w:widowControl w:val="0"/>
        <w:jc w:val="both"/>
        <w:rPr>
          <w:rFonts w:ascii="Arial Narrow" w:eastAsia="MS Mincho" w:hAnsi="Arial Narrow" w:cs="Arial"/>
          <w:b/>
          <w:bCs/>
          <w:sz w:val="22"/>
        </w:rPr>
      </w:pPr>
      <w:r>
        <w:rPr>
          <w:rFonts w:ascii="Arial Narrow" w:eastAsia="MS Mincho" w:hAnsi="Arial Narrow" w:cs="Arial"/>
          <w:b/>
          <w:bCs/>
          <w:sz w:val="22"/>
        </w:rPr>
        <w:t>7</w:t>
      </w:r>
      <w:r w:rsidR="00F25341">
        <w:rPr>
          <w:rFonts w:ascii="Arial Narrow" w:eastAsia="MS Mincho" w:hAnsi="Arial Narrow" w:cs="Arial"/>
          <w:b/>
          <w:bCs/>
          <w:sz w:val="22"/>
        </w:rPr>
        <w:t>.</w:t>
      </w:r>
      <w:r w:rsidR="00F25341">
        <w:rPr>
          <w:rFonts w:ascii="Arial Narrow" w:eastAsia="MS Mincho" w:hAnsi="Arial Narrow" w:cs="Arial"/>
          <w:b/>
          <w:bCs/>
          <w:sz w:val="22"/>
        </w:rPr>
        <w:tab/>
      </w:r>
      <w:r w:rsidR="00396474">
        <w:rPr>
          <w:rFonts w:ascii="Arial Narrow" w:eastAsia="MS Mincho" w:hAnsi="Arial Narrow" w:cs="Arial"/>
          <w:b/>
          <w:bCs/>
          <w:sz w:val="22"/>
        </w:rPr>
        <w:t xml:space="preserve">Systems and Data </w:t>
      </w:r>
      <w:r w:rsidR="00F25341">
        <w:rPr>
          <w:rFonts w:ascii="Arial Narrow" w:eastAsia="MS Mincho" w:hAnsi="Arial Narrow" w:cs="Arial"/>
          <w:b/>
          <w:bCs/>
          <w:sz w:val="22"/>
        </w:rPr>
        <w:t>Security</w:t>
      </w:r>
    </w:p>
    <w:p w14:paraId="7E265870" w14:textId="77777777" w:rsidR="00F25341" w:rsidRDefault="00F25341">
      <w:pPr>
        <w:pStyle w:val="PlainText"/>
        <w:widowControl w:val="0"/>
        <w:jc w:val="both"/>
        <w:rPr>
          <w:rFonts w:ascii="Arial Narrow" w:eastAsia="MS Mincho" w:hAnsi="Arial Narrow" w:cs="Arial"/>
          <w:sz w:val="22"/>
        </w:rPr>
      </w:pPr>
    </w:p>
    <w:p w14:paraId="201BBEDE" w14:textId="77777777" w:rsidR="00F25341" w:rsidRDefault="00BA245F">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7</w:t>
      </w:r>
      <w:r w:rsidR="00F25341">
        <w:rPr>
          <w:rFonts w:ascii="Arial Narrow" w:eastAsia="MS Mincho" w:hAnsi="Arial Narrow" w:cs="Arial"/>
          <w:sz w:val="22"/>
        </w:rPr>
        <w:t>.1</w:t>
      </w:r>
      <w:r w:rsidR="00F25341">
        <w:rPr>
          <w:rFonts w:ascii="Arial Narrow" w:eastAsia="MS Mincho" w:hAnsi="Arial Narrow" w:cs="Arial"/>
          <w:sz w:val="22"/>
        </w:rPr>
        <w:tab/>
        <w:t>You are personally responsible for the security of your terminal and you must not allow the terminal to be used by an unauthorised person.</w:t>
      </w:r>
      <w:r w:rsidR="00396474">
        <w:rPr>
          <w:rFonts w:ascii="Arial Narrow" w:eastAsia="MS Mincho" w:hAnsi="Arial Narrow" w:cs="Arial"/>
          <w:sz w:val="22"/>
        </w:rPr>
        <w:t xml:space="preserve">  You should keep your password confidential.  You must not use another person’s username or password or allow anyone else to log on using your username or password. </w:t>
      </w:r>
    </w:p>
    <w:p w14:paraId="63761FFD" w14:textId="77777777" w:rsidR="00396474" w:rsidRDefault="00396474">
      <w:pPr>
        <w:pStyle w:val="PlainText"/>
        <w:widowControl w:val="0"/>
        <w:ind w:left="720" w:hanging="720"/>
        <w:jc w:val="both"/>
        <w:rPr>
          <w:rFonts w:ascii="Arial Narrow" w:eastAsia="MS Mincho" w:hAnsi="Arial Narrow" w:cs="Arial"/>
          <w:sz w:val="22"/>
        </w:rPr>
      </w:pPr>
    </w:p>
    <w:p w14:paraId="45B628D7" w14:textId="77777777" w:rsidR="00396474" w:rsidRDefault="00396474">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7.2</w:t>
      </w:r>
      <w:r>
        <w:rPr>
          <w:rFonts w:ascii="Arial Narrow" w:eastAsia="MS Mincho" w:hAnsi="Arial Narrow" w:cs="Arial"/>
          <w:sz w:val="22"/>
        </w:rPr>
        <w:tab/>
        <w:t xml:space="preserve">You </w:t>
      </w:r>
      <w:r w:rsidR="00FD15E6">
        <w:rPr>
          <w:rFonts w:ascii="Arial Narrow" w:eastAsia="MS Mincho" w:hAnsi="Arial Narrow" w:cs="Arial"/>
          <w:sz w:val="22"/>
        </w:rPr>
        <w:t xml:space="preserve">must </w:t>
      </w:r>
      <w:r>
        <w:rPr>
          <w:rFonts w:ascii="Arial Narrow" w:eastAsia="MS Mincho" w:hAnsi="Arial Narrow" w:cs="Arial"/>
          <w:sz w:val="22"/>
        </w:rPr>
        <w:t xml:space="preserve">not delete destroy or modify existing systems, programs, information or data except as authorised in the proper performance of your duties or with prior </w:t>
      </w:r>
      <w:r w:rsidR="006D7653">
        <w:rPr>
          <w:rFonts w:ascii="Arial Narrow" w:eastAsia="MS Mincho" w:hAnsi="Arial Narrow" w:cs="Arial"/>
          <w:sz w:val="22"/>
        </w:rPr>
        <w:t xml:space="preserve">authorisation </w:t>
      </w:r>
      <w:r>
        <w:rPr>
          <w:rFonts w:ascii="Arial Narrow" w:eastAsia="MS Mincho" w:hAnsi="Arial Narrow" w:cs="Arial"/>
          <w:sz w:val="22"/>
        </w:rPr>
        <w:t xml:space="preserve">from  a Dealer Principal. </w:t>
      </w:r>
    </w:p>
    <w:p w14:paraId="7849AA93" w14:textId="77777777" w:rsidR="006D7653" w:rsidRDefault="006D7653">
      <w:pPr>
        <w:pStyle w:val="PlainText"/>
        <w:widowControl w:val="0"/>
        <w:ind w:left="720" w:hanging="720"/>
        <w:jc w:val="both"/>
        <w:rPr>
          <w:rFonts w:ascii="Arial Narrow" w:eastAsia="MS Mincho" w:hAnsi="Arial Narrow" w:cs="Arial"/>
          <w:sz w:val="22"/>
        </w:rPr>
      </w:pPr>
    </w:p>
    <w:p w14:paraId="3D21CDE0" w14:textId="77777777" w:rsidR="006D7653" w:rsidRDefault="006D7653">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7.3</w:t>
      </w:r>
      <w:r>
        <w:rPr>
          <w:rFonts w:ascii="Arial Narrow" w:eastAsia="MS Mincho" w:hAnsi="Arial Narrow" w:cs="Arial"/>
          <w:sz w:val="22"/>
        </w:rPr>
        <w:tab/>
        <w:t xml:space="preserve">You must not attach any device or equipment including mobile phones, tablets or USB storage devices to our systems without prior authorisation from a Dealer Principal </w:t>
      </w:r>
    </w:p>
    <w:p w14:paraId="54E3E99C" w14:textId="77777777" w:rsidR="00F25341" w:rsidRDefault="00F25341">
      <w:pPr>
        <w:pStyle w:val="PlainText"/>
        <w:widowControl w:val="0"/>
        <w:jc w:val="both"/>
        <w:rPr>
          <w:rFonts w:ascii="Arial Narrow" w:eastAsia="MS Mincho" w:hAnsi="Arial Narrow" w:cs="Arial"/>
          <w:sz w:val="22"/>
        </w:rPr>
      </w:pPr>
    </w:p>
    <w:p w14:paraId="4685DA57" w14:textId="77777777" w:rsidR="00333276" w:rsidRDefault="00333276">
      <w:pPr>
        <w:pStyle w:val="PlainText"/>
        <w:widowControl w:val="0"/>
        <w:jc w:val="both"/>
        <w:rPr>
          <w:rFonts w:ascii="Arial Narrow" w:eastAsia="MS Mincho" w:hAnsi="Arial Narrow" w:cs="Arial"/>
          <w:sz w:val="22"/>
        </w:rPr>
      </w:pPr>
    </w:p>
    <w:p w14:paraId="18161F30" w14:textId="77777777" w:rsidR="004902F6" w:rsidRDefault="004902F6">
      <w:pPr>
        <w:pStyle w:val="PlainText"/>
        <w:widowControl w:val="0"/>
        <w:jc w:val="both"/>
        <w:rPr>
          <w:rFonts w:ascii="Arial Narrow" w:eastAsia="MS Mincho" w:hAnsi="Arial Narrow" w:cs="Arial"/>
          <w:b/>
          <w:bCs/>
          <w:sz w:val="22"/>
        </w:rPr>
      </w:pPr>
    </w:p>
    <w:p w14:paraId="23B73747" w14:textId="77777777" w:rsidR="00F25341" w:rsidRDefault="00BA245F">
      <w:pPr>
        <w:pStyle w:val="PlainText"/>
        <w:widowControl w:val="0"/>
        <w:jc w:val="both"/>
        <w:rPr>
          <w:rFonts w:ascii="Arial Narrow" w:eastAsia="MS Mincho" w:hAnsi="Arial Narrow" w:cs="Arial"/>
          <w:b/>
          <w:bCs/>
          <w:sz w:val="22"/>
        </w:rPr>
      </w:pPr>
      <w:r>
        <w:rPr>
          <w:rFonts w:ascii="Arial Narrow" w:eastAsia="MS Mincho" w:hAnsi="Arial Narrow" w:cs="Arial"/>
          <w:b/>
          <w:bCs/>
          <w:sz w:val="22"/>
        </w:rPr>
        <w:t>8</w:t>
      </w:r>
      <w:r w:rsidR="00F25341">
        <w:rPr>
          <w:rFonts w:ascii="Arial Narrow" w:eastAsia="MS Mincho" w:hAnsi="Arial Narrow" w:cs="Arial"/>
          <w:b/>
          <w:bCs/>
          <w:sz w:val="22"/>
        </w:rPr>
        <w:t>.</w:t>
      </w:r>
      <w:r w:rsidR="00F25341">
        <w:rPr>
          <w:rFonts w:ascii="Arial Narrow" w:eastAsia="MS Mincho" w:hAnsi="Arial Narrow" w:cs="Arial"/>
          <w:b/>
          <w:bCs/>
          <w:sz w:val="22"/>
        </w:rPr>
        <w:tab/>
        <w:t>Unacceptable use of the email system</w:t>
      </w:r>
    </w:p>
    <w:p w14:paraId="46D0532B" w14:textId="77777777" w:rsidR="00F25341" w:rsidRDefault="00F25341">
      <w:pPr>
        <w:pStyle w:val="PlainText"/>
        <w:widowControl w:val="0"/>
        <w:jc w:val="both"/>
        <w:rPr>
          <w:rFonts w:ascii="Arial Narrow" w:eastAsia="MS Mincho" w:hAnsi="Arial Narrow" w:cs="Arial"/>
          <w:sz w:val="22"/>
        </w:rPr>
      </w:pPr>
    </w:p>
    <w:p w14:paraId="41137130" w14:textId="77777777" w:rsidR="00F25341" w:rsidRDefault="00BA245F" w:rsidP="00BA245F">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8.1</w:t>
      </w:r>
      <w:r>
        <w:rPr>
          <w:rFonts w:ascii="Arial Narrow" w:eastAsia="MS Mincho" w:hAnsi="Arial Narrow" w:cs="Arial"/>
          <w:sz w:val="22"/>
        </w:rPr>
        <w:tab/>
      </w:r>
      <w:r w:rsidR="00F25341">
        <w:rPr>
          <w:rFonts w:ascii="Arial Narrow" w:eastAsia="MS Mincho" w:hAnsi="Arial Narrow" w:cs="Arial"/>
          <w:sz w:val="22"/>
        </w:rPr>
        <w:t>Misuse of the email system</w:t>
      </w:r>
      <w:r w:rsidR="00CC22FB">
        <w:rPr>
          <w:rFonts w:ascii="Arial Narrow" w:eastAsia="MS Mincho" w:hAnsi="Arial Narrow" w:cs="Arial"/>
          <w:sz w:val="22"/>
        </w:rPr>
        <w:t xml:space="preserve"> or Google+ system </w:t>
      </w:r>
      <w:r w:rsidR="00F25341">
        <w:rPr>
          <w:rFonts w:ascii="Arial Narrow" w:eastAsia="MS Mincho" w:hAnsi="Arial Narrow" w:cs="Arial"/>
          <w:sz w:val="22"/>
        </w:rPr>
        <w:t xml:space="preserve"> by transmission of any material in any of the following categories is likely to constitute gross misconduct for the purposes of the Company’s Disciplinary Rules:</w:t>
      </w:r>
    </w:p>
    <w:p w14:paraId="21EA0CBD" w14:textId="77777777" w:rsidR="00F25341" w:rsidRDefault="00F25341" w:rsidP="007E7349">
      <w:pPr>
        <w:pStyle w:val="PlainText"/>
        <w:widowControl w:val="0"/>
        <w:numPr>
          <w:ilvl w:val="0"/>
          <w:numId w:val="22"/>
        </w:numPr>
        <w:jc w:val="both"/>
        <w:rPr>
          <w:rFonts w:ascii="Arial Narrow" w:eastAsia="MS Mincho" w:hAnsi="Arial Narrow" w:cs="Arial"/>
          <w:sz w:val="22"/>
        </w:rPr>
      </w:pPr>
      <w:r>
        <w:rPr>
          <w:rFonts w:ascii="Arial Narrow" w:eastAsia="MS Mincho" w:hAnsi="Arial Narrow" w:cs="Arial"/>
          <w:sz w:val="22"/>
        </w:rPr>
        <w:t>defamatory</w:t>
      </w:r>
    </w:p>
    <w:p w14:paraId="2AF78162" w14:textId="77777777" w:rsidR="006D7653" w:rsidRDefault="006D7653" w:rsidP="007E7349">
      <w:pPr>
        <w:pStyle w:val="PlainText"/>
        <w:widowControl w:val="0"/>
        <w:numPr>
          <w:ilvl w:val="0"/>
          <w:numId w:val="22"/>
        </w:numPr>
        <w:jc w:val="both"/>
        <w:rPr>
          <w:rFonts w:ascii="Arial Narrow" w:eastAsia="MS Mincho" w:hAnsi="Arial Narrow" w:cs="Arial"/>
          <w:sz w:val="22"/>
        </w:rPr>
      </w:pPr>
      <w:r>
        <w:rPr>
          <w:rFonts w:ascii="Arial Narrow" w:eastAsia="MS Mincho" w:hAnsi="Arial Narrow" w:cs="Arial"/>
          <w:sz w:val="22"/>
        </w:rPr>
        <w:t>discriminatory</w:t>
      </w:r>
    </w:p>
    <w:p w14:paraId="742B5474" w14:textId="77777777" w:rsidR="00F25341" w:rsidRDefault="00F25341" w:rsidP="007E7349">
      <w:pPr>
        <w:pStyle w:val="PlainText"/>
        <w:widowControl w:val="0"/>
        <w:numPr>
          <w:ilvl w:val="0"/>
          <w:numId w:val="22"/>
        </w:numPr>
        <w:jc w:val="both"/>
        <w:rPr>
          <w:rFonts w:ascii="Arial Narrow" w:eastAsia="MS Mincho" w:hAnsi="Arial Narrow" w:cs="Arial"/>
          <w:sz w:val="22"/>
        </w:rPr>
      </w:pPr>
      <w:r>
        <w:rPr>
          <w:rFonts w:ascii="Arial Narrow" w:eastAsia="MS Mincho" w:hAnsi="Arial Narrow" w:cs="Arial"/>
          <w:sz w:val="22"/>
        </w:rPr>
        <w:t>offensive or obscene</w:t>
      </w:r>
    </w:p>
    <w:p w14:paraId="3D53EDC3" w14:textId="77777777" w:rsidR="00F25341" w:rsidRDefault="00F25341" w:rsidP="007E7349">
      <w:pPr>
        <w:pStyle w:val="PlainText"/>
        <w:widowControl w:val="0"/>
        <w:numPr>
          <w:ilvl w:val="0"/>
          <w:numId w:val="22"/>
        </w:numPr>
        <w:jc w:val="both"/>
        <w:rPr>
          <w:rFonts w:ascii="Arial Narrow" w:eastAsia="MS Mincho" w:hAnsi="Arial Narrow" w:cs="Arial"/>
          <w:sz w:val="22"/>
        </w:rPr>
      </w:pPr>
      <w:r>
        <w:rPr>
          <w:rFonts w:ascii="Arial Narrow" w:eastAsia="MS Mincho" w:hAnsi="Arial Narrow" w:cs="Arial"/>
          <w:sz w:val="22"/>
        </w:rPr>
        <w:t>untrue or malicious</w:t>
      </w:r>
    </w:p>
    <w:p w14:paraId="57D522FC" w14:textId="77777777" w:rsidR="00F25341" w:rsidRDefault="00F25341" w:rsidP="007E7349">
      <w:pPr>
        <w:pStyle w:val="PlainText"/>
        <w:widowControl w:val="0"/>
        <w:numPr>
          <w:ilvl w:val="0"/>
          <w:numId w:val="22"/>
        </w:numPr>
        <w:jc w:val="both"/>
        <w:rPr>
          <w:rFonts w:ascii="Arial Narrow" w:eastAsia="MS Mincho" w:hAnsi="Arial Narrow" w:cs="Arial"/>
          <w:sz w:val="22"/>
        </w:rPr>
      </w:pPr>
      <w:r>
        <w:rPr>
          <w:rFonts w:ascii="Arial Narrow" w:eastAsia="MS Mincho" w:hAnsi="Arial Narrow" w:cs="Arial"/>
          <w:sz w:val="22"/>
        </w:rPr>
        <w:t>of a political nature</w:t>
      </w:r>
    </w:p>
    <w:p w14:paraId="26AC12E3" w14:textId="77777777" w:rsidR="00F25341" w:rsidRDefault="00F25341" w:rsidP="007E7349">
      <w:pPr>
        <w:pStyle w:val="PlainText"/>
        <w:widowControl w:val="0"/>
        <w:numPr>
          <w:ilvl w:val="0"/>
          <w:numId w:val="22"/>
        </w:numPr>
        <w:jc w:val="both"/>
        <w:rPr>
          <w:rFonts w:ascii="Arial Narrow" w:eastAsia="MS Mincho" w:hAnsi="Arial Narrow" w:cs="Arial"/>
          <w:sz w:val="22"/>
        </w:rPr>
      </w:pPr>
      <w:r>
        <w:rPr>
          <w:rFonts w:ascii="Arial Narrow" w:eastAsia="MS Mincho" w:hAnsi="Arial Narrow" w:cs="Arial"/>
          <w:sz w:val="22"/>
        </w:rPr>
        <w:t>in breach of copyright.</w:t>
      </w:r>
    </w:p>
    <w:p w14:paraId="325D532D" w14:textId="77777777" w:rsidR="00F25341" w:rsidRDefault="00F25341">
      <w:pPr>
        <w:pStyle w:val="PlainText"/>
        <w:widowControl w:val="0"/>
        <w:jc w:val="both"/>
        <w:rPr>
          <w:rFonts w:ascii="Arial Narrow" w:eastAsia="MS Mincho" w:hAnsi="Arial Narrow" w:cs="Arial"/>
          <w:sz w:val="22"/>
        </w:rPr>
      </w:pPr>
    </w:p>
    <w:p w14:paraId="414CAE7A" w14:textId="77777777" w:rsidR="00F25341" w:rsidRDefault="00BA245F">
      <w:pPr>
        <w:pStyle w:val="PlainText"/>
        <w:widowControl w:val="0"/>
        <w:jc w:val="both"/>
        <w:rPr>
          <w:rFonts w:ascii="Arial Narrow" w:eastAsia="MS Mincho" w:hAnsi="Arial Narrow" w:cs="Arial"/>
          <w:b/>
          <w:bCs/>
          <w:sz w:val="22"/>
        </w:rPr>
      </w:pPr>
      <w:r>
        <w:rPr>
          <w:rFonts w:ascii="Arial Narrow" w:eastAsia="MS Mincho" w:hAnsi="Arial Narrow" w:cs="Arial"/>
          <w:b/>
          <w:bCs/>
          <w:sz w:val="22"/>
        </w:rPr>
        <w:t>9</w:t>
      </w:r>
      <w:r w:rsidR="00F25341">
        <w:rPr>
          <w:rFonts w:ascii="Arial Narrow" w:eastAsia="MS Mincho" w:hAnsi="Arial Narrow" w:cs="Arial"/>
          <w:b/>
          <w:bCs/>
          <w:sz w:val="22"/>
        </w:rPr>
        <w:t>.</w:t>
      </w:r>
      <w:r w:rsidR="00F25341">
        <w:rPr>
          <w:rFonts w:ascii="Arial Narrow" w:eastAsia="MS Mincho" w:hAnsi="Arial Narrow" w:cs="Arial"/>
          <w:b/>
          <w:bCs/>
          <w:sz w:val="22"/>
        </w:rPr>
        <w:tab/>
        <w:t>Personal use</w:t>
      </w:r>
      <w:r w:rsidR="00396474">
        <w:rPr>
          <w:rFonts w:ascii="Arial Narrow" w:eastAsia="MS Mincho" w:hAnsi="Arial Narrow" w:cs="Arial"/>
          <w:b/>
          <w:bCs/>
          <w:sz w:val="22"/>
        </w:rPr>
        <w:t xml:space="preserve"> </w:t>
      </w:r>
    </w:p>
    <w:p w14:paraId="35CE62F3" w14:textId="77777777" w:rsidR="00F25341" w:rsidRDefault="00F25341">
      <w:pPr>
        <w:pStyle w:val="PlainText"/>
        <w:widowControl w:val="0"/>
        <w:jc w:val="both"/>
        <w:rPr>
          <w:rFonts w:ascii="Arial Narrow" w:eastAsia="MS Mincho" w:hAnsi="Arial Narrow" w:cs="Arial"/>
          <w:sz w:val="22"/>
        </w:rPr>
      </w:pPr>
    </w:p>
    <w:p w14:paraId="49B6DBF1" w14:textId="77777777" w:rsidR="00F25341" w:rsidRDefault="00BA245F" w:rsidP="00BA245F">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9.1</w:t>
      </w:r>
      <w:r>
        <w:rPr>
          <w:rFonts w:ascii="Arial Narrow" w:eastAsia="MS Mincho" w:hAnsi="Arial Narrow" w:cs="Arial"/>
          <w:sz w:val="22"/>
        </w:rPr>
        <w:tab/>
      </w:r>
      <w:r w:rsidR="00F25341">
        <w:rPr>
          <w:rFonts w:ascii="Arial Narrow" w:eastAsia="MS Mincho" w:hAnsi="Arial Narrow" w:cs="Arial"/>
          <w:sz w:val="22"/>
        </w:rPr>
        <w:t>The Company will allow reasonable personal use of the email system outside of working hours, i.e. lunchtime, provided that all of the other rules in this policy are followed when using the system, and that the personal use does not interfere with your working day or business needs.</w:t>
      </w:r>
    </w:p>
    <w:p w14:paraId="07209A53" w14:textId="77777777" w:rsidR="00F25341" w:rsidRDefault="00F25341">
      <w:pPr>
        <w:pStyle w:val="PlainText"/>
        <w:widowControl w:val="0"/>
        <w:jc w:val="both"/>
        <w:rPr>
          <w:rFonts w:ascii="Arial Narrow" w:eastAsia="MS Mincho" w:hAnsi="Arial Narrow" w:cs="Arial"/>
          <w:sz w:val="22"/>
        </w:rPr>
      </w:pPr>
    </w:p>
    <w:p w14:paraId="08CD199A" w14:textId="77777777" w:rsidR="00F25341" w:rsidRDefault="00BA245F" w:rsidP="00BA245F">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9.2</w:t>
      </w:r>
      <w:r>
        <w:rPr>
          <w:rFonts w:ascii="Arial Narrow" w:eastAsia="MS Mincho" w:hAnsi="Arial Narrow" w:cs="Arial"/>
          <w:sz w:val="22"/>
        </w:rPr>
        <w:tab/>
      </w:r>
      <w:r w:rsidR="00F25341">
        <w:rPr>
          <w:rFonts w:ascii="Arial Narrow" w:eastAsia="MS Mincho" w:hAnsi="Arial Narrow" w:cs="Arial"/>
          <w:sz w:val="22"/>
        </w:rPr>
        <w:t>In terms of what is meant by ‘reasonable use’, the Company would generally regard it as being reasonable for employees to restrict personal emails to outside normal working hours, unless the matter was urgent.</w:t>
      </w:r>
    </w:p>
    <w:p w14:paraId="3F5BEC4E" w14:textId="77777777" w:rsidR="006D7653" w:rsidRDefault="006D7653" w:rsidP="00BA245F">
      <w:pPr>
        <w:pStyle w:val="PlainText"/>
        <w:widowControl w:val="0"/>
        <w:ind w:left="720" w:hanging="720"/>
        <w:jc w:val="both"/>
        <w:rPr>
          <w:rFonts w:ascii="Arial Narrow" w:eastAsia="MS Mincho" w:hAnsi="Arial Narrow" w:cs="Arial"/>
          <w:sz w:val="22"/>
        </w:rPr>
      </w:pPr>
    </w:p>
    <w:p w14:paraId="4485517D" w14:textId="77777777" w:rsidR="006D7653" w:rsidRDefault="006D7653" w:rsidP="00BA245F">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9.3</w:t>
      </w:r>
      <w:r>
        <w:rPr>
          <w:rFonts w:ascii="Arial Narrow" w:eastAsia="MS Mincho" w:hAnsi="Arial Narrow" w:cs="Arial"/>
          <w:sz w:val="22"/>
        </w:rPr>
        <w:tab/>
        <w:t>[You must not use your own personal email account to send or receive email for the purposes of our business.  Only use the email account we have provided for you]</w:t>
      </w:r>
    </w:p>
    <w:p w14:paraId="49940A7E" w14:textId="77777777" w:rsidR="00F25341" w:rsidRDefault="00F25341">
      <w:pPr>
        <w:pStyle w:val="PlainText"/>
        <w:widowControl w:val="0"/>
        <w:jc w:val="both"/>
        <w:rPr>
          <w:rFonts w:ascii="Arial Narrow" w:eastAsia="MS Mincho" w:hAnsi="Arial Narrow" w:cs="Arial"/>
          <w:sz w:val="22"/>
        </w:rPr>
      </w:pPr>
    </w:p>
    <w:p w14:paraId="4F6354B2"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THE INTERNET</w:t>
      </w:r>
    </w:p>
    <w:p w14:paraId="30B51119" w14:textId="77777777" w:rsidR="00F25341" w:rsidRDefault="00F25341">
      <w:pPr>
        <w:pStyle w:val="PlainText"/>
        <w:widowControl w:val="0"/>
        <w:jc w:val="both"/>
        <w:rPr>
          <w:rFonts w:ascii="Arial Narrow" w:eastAsia="MS Mincho" w:hAnsi="Arial Narrow" w:cs="Arial"/>
          <w:sz w:val="22"/>
        </w:rPr>
      </w:pPr>
    </w:p>
    <w:p w14:paraId="2D5DBD28"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1</w:t>
      </w:r>
      <w:r w:rsidR="00BA245F">
        <w:rPr>
          <w:rFonts w:ascii="Arial Narrow" w:eastAsia="MS Mincho" w:hAnsi="Arial Narrow" w:cs="Arial"/>
          <w:b/>
          <w:bCs/>
          <w:sz w:val="22"/>
        </w:rPr>
        <w:t>0</w:t>
      </w:r>
      <w:r>
        <w:rPr>
          <w:rFonts w:ascii="Arial Narrow" w:eastAsia="MS Mincho" w:hAnsi="Arial Narrow" w:cs="Arial"/>
          <w:b/>
          <w:bCs/>
          <w:sz w:val="22"/>
        </w:rPr>
        <w:t>.</w:t>
      </w:r>
      <w:r>
        <w:rPr>
          <w:rFonts w:ascii="Arial Narrow" w:eastAsia="MS Mincho" w:hAnsi="Arial Narrow" w:cs="Arial"/>
          <w:b/>
          <w:bCs/>
          <w:sz w:val="22"/>
        </w:rPr>
        <w:tab/>
        <w:t>General</w:t>
      </w:r>
    </w:p>
    <w:p w14:paraId="002E6F8B" w14:textId="77777777" w:rsidR="00F25341" w:rsidRDefault="00F25341">
      <w:pPr>
        <w:pStyle w:val="PlainText"/>
        <w:widowControl w:val="0"/>
        <w:jc w:val="both"/>
        <w:rPr>
          <w:rFonts w:ascii="Arial Narrow" w:eastAsia="MS Mincho" w:hAnsi="Arial Narrow" w:cs="Arial"/>
          <w:sz w:val="22"/>
        </w:rPr>
      </w:pPr>
    </w:p>
    <w:p w14:paraId="1079C9F7" w14:textId="77777777" w:rsidR="00F25341" w:rsidRDefault="00BA245F" w:rsidP="00BA245F">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10.1</w:t>
      </w:r>
      <w:r>
        <w:rPr>
          <w:rFonts w:ascii="Arial Narrow" w:eastAsia="MS Mincho" w:hAnsi="Arial Narrow" w:cs="Arial"/>
          <w:sz w:val="22"/>
        </w:rPr>
        <w:tab/>
      </w:r>
      <w:r w:rsidR="00F25341">
        <w:rPr>
          <w:rFonts w:ascii="Arial Narrow" w:eastAsia="MS Mincho" w:hAnsi="Arial Narrow" w:cs="Arial"/>
          <w:sz w:val="22"/>
        </w:rPr>
        <w:t xml:space="preserve">The Company provides Internet access for employees on their PCs and laptops.  This is for the sole purpose of allowing employees to use the Internet </w:t>
      </w:r>
      <w:r w:rsidR="006D7653">
        <w:rPr>
          <w:rFonts w:ascii="Arial Narrow" w:eastAsia="MS Mincho" w:hAnsi="Arial Narrow" w:cs="Arial"/>
          <w:sz w:val="22"/>
        </w:rPr>
        <w:t xml:space="preserve">for business purposes </w:t>
      </w:r>
      <w:r w:rsidR="00F25341">
        <w:rPr>
          <w:rFonts w:ascii="Arial Narrow" w:eastAsia="MS Mincho" w:hAnsi="Arial Narrow" w:cs="Arial"/>
          <w:sz w:val="22"/>
        </w:rPr>
        <w:t>as a research tool, and to assist clients.</w:t>
      </w:r>
    </w:p>
    <w:p w14:paraId="2B45D17D" w14:textId="77777777" w:rsidR="00F25341" w:rsidRDefault="00F25341">
      <w:pPr>
        <w:pStyle w:val="PlainText"/>
        <w:widowControl w:val="0"/>
        <w:jc w:val="both"/>
        <w:rPr>
          <w:rFonts w:ascii="Arial Narrow" w:eastAsia="MS Mincho" w:hAnsi="Arial Narrow" w:cs="Arial"/>
          <w:sz w:val="22"/>
        </w:rPr>
      </w:pPr>
    </w:p>
    <w:p w14:paraId="30827891"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1</w:t>
      </w:r>
      <w:r w:rsidR="00BA245F">
        <w:rPr>
          <w:rFonts w:ascii="Arial Narrow" w:eastAsia="MS Mincho" w:hAnsi="Arial Narrow" w:cs="Arial"/>
          <w:b/>
          <w:bCs/>
          <w:sz w:val="22"/>
        </w:rPr>
        <w:t>1</w:t>
      </w:r>
      <w:r>
        <w:rPr>
          <w:rFonts w:ascii="Arial Narrow" w:eastAsia="MS Mincho" w:hAnsi="Arial Narrow" w:cs="Arial"/>
          <w:b/>
          <w:bCs/>
          <w:sz w:val="22"/>
        </w:rPr>
        <w:t>.</w:t>
      </w:r>
      <w:r>
        <w:rPr>
          <w:rFonts w:ascii="Arial Narrow" w:eastAsia="MS Mincho" w:hAnsi="Arial Narrow" w:cs="Arial"/>
          <w:b/>
          <w:bCs/>
          <w:sz w:val="22"/>
        </w:rPr>
        <w:tab/>
        <w:t>Personal use</w:t>
      </w:r>
    </w:p>
    <w:p w14:paraId="18581BA9" w14:textId="77777777" w:rsidR="00F25341" w:rsidRDefault="00F25341">
      <w:pPr>
        <w:pStyle w:val="PlainText"/>
        <w:widowControl w:val="0"/>
        <w:jc w:val="both"/>
        <w:rPr>
          <w:rFonts w:ascii="Arial Narrow" w:eastAsia="MS Mincho" w:hAnsi="Arial Narrow" w:cs="Arial"/>
          <w:sz w:val="22"/>
        </w:rPr>
      </w:pPr>
    </w:p>
    <w:p w14:paraId="0729D2BA" w14:textId="77777777" w:rsidR="00F25341" w:rsidRDefault="00A56D53" w:rsidP="00A56D53">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11.1</w:t>
      </w:r>
      <w:r>
        <w:rPr>
          <w:rFonts w:ascii="Arial Narrow" w:eastAsia="MS Mincho" w:hAnsi="Arial Narrow" w:cs="Arial"/>
          <w:sz w:val="22"/>
        </w:rPr>
        <w:tab/>
      </w:r>
      <w:r w:rsidR="00F25341">
        <w:rPr>
          <w:rFonts w:ascii="Arial Narrow" w:eastAsia="MS Mincho" w:hAnsi="Arial Narrow" w:cs="Arial"/>
          <w:sz w:val="22"/>
        </w:rPr>
        <w:t xml:space="preserve">Access to the Internet for the personal use of staff is not permitted during working hours.  Any personal use of the Internet during working hours without the permission of </w:t>
      </w:r>
      <w:r>
        <w:rPr>
          <w:rFonts w:ascii="Arial Narrow" w:eastAsia="MS Mincho" w:hAnsi="Arial Narrow" w:cs="Arial"/>
          <w:sz w:val="22"/>
        </w:rPr>
        <w:t>your manager</w:t>
      </w:r>
      <w:r w:rsidR="00F25341">
        <w:rPr>
          <w:rFonts w:ascii="Arial Narrow" w:eastAsia="MS Mincho" w:hAnsi="Arial Narrow" w:cs="Arial"/>
          <w:sz w:val="22"/>
        </w:rPr>
        <w:t xml:space="preserve"> constitute a breach of this rule, and may be regarded as Gross Misconduct under the Company’s Disciplinary Rules.</w:t>
      </w:r>
    </w:p>
    <w:p w14:paraId="6A85E31D" w14:textId="77777777" w:rsidR="00F25341" w:rsidRDefault="00F25341">
      <w:pPr>
        <w:pStyle w:val="PlainText"/>
        <w:widowControl w:val="0"/>
        <w:jc w:val="both"/>
        <w:rPr>
          <w:rFonts w:ascii="Arial Narrow" w:eastAsia="MS Mincho" w:hAnsi="Arial Narrow" w:cs="Arial"/>
          <w:sz w:val="22"/>
        </w:rPr>
      </w:pPr>
    </w:p>
    <w:p w14:paraId="2D66BC8F" w14:textId="77777777" w:rsidR="00F25341" w:rsidRDefault="00A56D53" w:rsidP="00A56D53">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11.2</w:t>
      </w:r>
      <w:r>
        <w:rPr>
          <w:rFonts w:ascii="Arial Narrow" w:eastAsia="MS Mincho" w:hAnsi="Arial Narrow" w:cs="Arial"/>
          <w:sz w:val="22"/>
        </w:rPr>
        <w:tab/>
      </w:r>
      <w:r w:rsidR="00F25341">
        <w:rPr>
          <w:rFonts w:ascii="Arial Narrow" w:eastAsia="MS Mincho" w:hAnsi="Arial Narrow" w:cs="Arial"/>
          <w:sz w:val="22"/>
        </w:rPr>
        <w:t>The Company will allow reasonable personal use of the Internet outside of working hours</w:t>
      </w:r>
      <w:r w:rsidR="006D7653">
        <w:rPr>
          <w:rFonts w:ascii="Arial Narrow" w:eastAsia="MS Mincho" w:hAnsi="Arial Narrow" w:cs="Arial"/>
          <w:sz w:val="22"/>
        </w:rPr>
        <w:t xml:space="preserve"> (e</w:t>
      </w:r>
      <w:r w:rsidR="00E2476A">
        <w:rPr>
          <w:rFonts w:ascii="Arial Narrow" w:eastAsia="MS Mincho" w:hAnsi="Arial Narrow" w:cs="Arial"/>
          <w:sz w:val="22"/>
        </w:rPr>
        <w:t>.</w:t>
      </w:r>
      <w:r w:rsidR="006D7653">
        <w:rPr>
          <w:rFonts w:ascii="Arial Narrow" w:eastAsia="MS Mincho" w:hAnsi="Arial Narrow" w:cs="Arial"/>
          <w:sz w:val="22"/>
        </w:rPr>
        <w:t>g</w:t>
      </w:r>
      <w:r w:rsidR="00E2476A">
        <w:rPr>
          <w:rFonts w:ascii="Arial Narrow" w:eastAsia="MS Mincho" w:hAnsi="Arial Narrow" w:cs="Arial"/>
          <w:sz w:val="22"/>
        </w:rPr>
        <w:t>.</w:t>
      </w:r>
      <w:r w:rsidR="006D7653">
        <w:rPr>
          <w:rFonts w:ascii="Arial Narrow" w:eastAsia="MS Mincho" w:hAnsi="Arial Narrow" w:cs="Arial"/>
          <w:sz w:val="22"/>
        </w:rPr>
        <w:t xml:space="preserve"> during lunc</w:t>
      </w:r>
      <w:r w:rsidR="00E2476A">
        <w:rPr>
          <w:rFonts w:ascii="Arial Narrow" w:eastAsia="MS Mincho" w:hAnsi="Arial Narrow" w:cs="Arial"/>
          <w:sz w:val="22"/>
        </w:rPr>
        <w:t>h</w:t>
      </w:r>
      <w:r w:rsidR="006D7653">
        <w:rPr>
          <w:rFonts w:ascii="Arial Narrow" w:eastAsia="MS Mincho" w:hAnsi="Arial Narrow" w:cs="Arial"/>
          <w:sz w:val="22"/>
        </w:rPr>
        <w:t xml:space="preserve">time) </w:t>
      </w:r>
      <w:r w:rsidR="00F25341">
        <w:rPr>
          <w:rFonts w:ascii="Arial Narrow" w:eastAsia="MS Mincho" w:hAnsi="Arial Narrow" w:cs="Arial"/>
          <w:sz w:val="22"/>
        </w:rPr>
        <w:t>, provided that all of the other rules in this policy are followed when using the Internet, and provided that the personal use does not interfere with your working day or business needs.</w:t>
      </w:r>
    </w:p>
    <w:p w14:paraId="595C7870" w14:textId="77777777" w:rsidR="006D7653" w:rsidRDefault="006D7653" w:rsidP="00A56D53">
      <w:pPr>
        <w:pStyle w:val="PlainText"/>
        <w:widowControl w:val="0"/>
        <w:ind w:left="720" w:hanging="720"/>
        <w:jc w:val="both"/>
        <w:rPr>
          <w:rFonts w:ascii="Arial Narrow" w:eastAsia="MS Mincho" w:hAnsi="Arial Narrow" w:cs="Arial"/>
          <w:sz w:val="22"/>
        </w:rPr>
      </w:pPr>
    </w:p>
    <w:p w14:paraId="4B854D42" w14:textId="77777777" w:rsidR="006D7653" w:rsidRDefault="006D7653" w:rsidP="00A56D53">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11.3</w:t>
      </w:r>
      <w:r>
        <w:rPr>
          <w:rFonts w:ascii="Arial Narrow" w:eastAsia="MS Mincho" w:hAnsi="Arial Narrow" w:cs="Arial"/>
          <w:sz w:val="22"/>
        </w:rPr>
        <w:tab/>
        <w:t>Any use of the internet in accordance with this section must comply with our Equal Opport</w:t>
      </w:r>
      <w:r w:rsidR="00FD15E6">
        <w:rPr>
          <w:rFonts w:ascii="Arial Narrow" w:eastAsia="MS Mincho" w:hAnsi="Arial Narrow" w:cs="Arial"/>
          <w:sz w:val="22"/>
        </w:rPr>
        <w:t>unities Policy, Anti- Harass</w:t>
      </w:r>
      <w:r>
        <w:rPr>
          <w:rFonts w:ascii="Arial Narrow" w:eastAsia="MS Mincho" w:hAnsi="Arial Narrow" w:cs="Arial"/>
          <w:sz w:val="22"/>
        </w:rPr>
        <w:t xml:space="preserve">ment Policy, Data Protection Policy and Disciplinary Procedure. </w:t>
      </w:r>
    </w:p>
    <w:p w14:paraId="53F1BE62" w14:textId="77777777" w:rsidR="00F25341" w:rsidRDefault="00F25341">
      <w:pPr>
        <w:pStyle w:val="PlainText"/>
        <w:widowControl w:val="0"/>
        <w:jc w:val="both"/>
        <w:rPr>
          <w:rFonts w:ascii="Arial Narrow" w:eastAsia="MS Mincho" w:hAnsi="Arial Narrow" w:cs="Arial"/>
          <w:sz w:val="22"/>
        </w:rPr>
      </w:pPr>
    </w:p>
    <w:p w14:paraId="7C219488"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1</w:t>
      </w:r>
      <w:r w:rsidR="00A56D53">
        <w:rPr>
          <w:rFonts w:ascii="Arial Narrow" w:eastAsia="MS Mincho" w:hAnsi="Arial Narrow" w:cs="Arial"/>
          <w:b/>
          <w:bCs/>
          <w:sz w:val="22"/>
        </w:rPr>
        <w:t>2</w:t>
      </w:r>
      <w:r>
        <w:rPr>
          <w:rFonts w:ascii="Arial Narrow" w:eastAsia="MS Mincho" w:hAnsi="Arial Narrow" w:cs="Arial"/>
          <w:b/>
          <w:bCs/>
          <w:sz w:val="22"/>
        </w:rPr>
        <w:t>.</w:t>
      </w:r>
      <w:r>
        <w:rPr>
          <w:rFonts w:ascii="Arial Narrow" w:eastAsia="MS Mincho" w:hAnsi="Arial Narrow" w:cs="Arial"/>
          <w:b/>
          <w:bCs/>
          <w:sz w:val="22"/>
        </w:rPr>
        <w:tab/>
        <w:t>Restrictions on access to certain websites</w:t>
      </w:r>
    </w:p>
    <w:p w14:paraId="2F4C2AEE" w14:textId="77777777" w:rsidR="00F25341" w:rsidRDefault="00F25341">
      <w:pPr>
        <w:pStyle w:val="PlainText"/>
        <w:widowControl w:val="0"/>
        <w:jc w:val="both"/>
        <w:rPr>
          <w:rFonts w:ascii="Arial Narrow" w:eastAsia="MS Mincho" w:hAnsi="Arial Narrow" w:cs="Arial"/>
          <w:sz w:val="22"/>
        </w:rPr>
      </w:pPr>
    </w:p>
    <w:p w14:paraId="1817BA50" w14:textId="77777777" w:rsidR="00F25341" w:rsidRDefault="00A56D53" w:rsidP="00A56D53">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12.1</w:t>
      </w:r>
      <w:r>
        <w:rPr>
          <w:rFonts w:ascii="Arial Narrow" w:eastAsia="MS Mincho" w:hAnsi="Arial Narrow" w:cs="Arial"/>
          <w:sz w:val="22"/>
        </w:rPr>
        <w:tab/>
      </w:r>
      <w:r w:rsidR="00F25341">
        <w:rPr>
          <w:rFonts w:ascii="Arial Narrow" w:eastAsia="MS Mincho" w:hAnsi="Arial Narrow" w:cs="Arial"/>
          <w:sz w:val="22"/>
        </w:rPr>
        <w:t>Use of the internet via the Company’s IT system, or use of the Company’s systems or machines</w:t>
      </w:r>
      <w:r w:rsidR="00400258">
        <w:rPr>
          <w:rFonts w:ascii="Arial Narrow" w:eastAsia="MS Mincho" w:hAnsi="Arial Narrow" w:cs="Arial"/>
          <w:sz w:val="22"/>
        </w:rPr>
        <w:t xml:space="preserve"> at any time</w:t>
      </w:r>
      <w:r w:rsidR="00F25341">
        <w:rPr>
          <w:rFonts w:ascii="Arial Narrow" w:eastAsia="MS Mincho" w:hAnsi="Arial Narrow" w:cs="Arial"/>
          <w:sz w:val="22"/>
        </w:rPr>
        <w:t xml:space="preserve">, to access </w:t>
      </w:r>
      <w:r w:rsidR="00400258">
        <w:rPr>
          <w:rFonts w:ascii="Arial Narrow" w:eastAsia="MS Mincho" w:hAnsi="Arial Narrow" w:cs="Arial"/>
          <w:sz w:val="22"/>
        </w:rPr>
        <w:t xml:space="preserve">unauthorised software, </w:t>
      </w:r>
      <w:r w:rsidR="00F25341">
        <w:rPr>
          <w:rFonts w:ascii="Arial Narrow" w:eastAsia="MS Mincho" w:hAnsi="Arial Narrow" w:cs="Arial"/>
          <w:sz w:val="22"/>
        </w:rPr>
        <w:t>pornographic</w:t>
      </w:r>
      <w:r w:rsidR="006D7653">
        <w:rPr>
          <w:rFonts w:ascii="Arial Narrow" w:eastAsia="MS Mincho" w:hAnsi="Arial Narrow" w:cs="Arial"/>
          <w:sz w:val="22"/>
        </w:rPr>
        <w:t>,</w:t>
      </w:r>
      <w:r w:rsidR="00F25341">
        <w:rPr>
          <w:rFonts w:ascii="Arial Narrow" w:eastAsia="MS Mincho" w:hAnsi="Arial Narrow" w:cs="Arial"/>
          <w:sz w:val="22"/>
        </w:rPr>
        <w:t xml:space="preserve"> obscene</w:t>
      </w:r>
      <w:r w:rsidR="00400258">
        <w:rPr>
          <w:rFonts w:ascii="Arial Narrow" w:eastAsia="MS Mincho" w:hAnsi="Arial Narrow" w:cs="Arial"/>
          <w:sz w:val="22"/>
        </w:rPr>
        <w:t>,</w:t>
      </w:r>
      <w:r w:rsidR="00F25341">
        <w:rPr>
          <w:rFonts w:ascii="Arial Narrow" w:eastAsia="MS Mincho" w:hAnsi="Arial Narrow" w:cs="Arial"/>
          <w:sz w:val="22"/>
        </w:rPr>
        <w:t xml:space="preserve"> </w:t>
      </w:r>
      <w:r w:rsidR="006D7653">
        <w:rPr>
          <w:rFonts w:ascii="Arial Narrow" w:eastAsia="MS Mincho" w:hAnsi="Arial Narrow" w:cs="Arial"/>
          <w:sz w:val="22"/>
        </w:rPr>
        <w:t xml:space="preserve">offensive </w:t>
      </w:r>
      <w:r w:rsidR="00400258">
        <w:rPr>
          <w:rFonts w:ascii="Arial Narrow" w:eastAsia="MS Mincho" w:hAnsi="Arial Narrow" w:cs="Arial"/>
          <w:sz w:val="22"/>
        </w:rPr>
        <w:t xml:space="preserve">or criminal </w:t>
      </w:r>
      <w:r w:rsidR="00F25341">
        <w:rPr>
          <w:rFonts w:ascii="Arial Narrow" w:eastAsia="MS Mincho" w:hAnsi="Arial Narrow" w:cs="Arial"/>
          <w:sz w:val="22"/>
        </w:rPr>
        <w:t>material</w:t>
      </w:r>
      <w:r w:rsidR="00400258">
        <w:rPr>
          <w:rFonts w:ascii="Arial Narrow" w:eastAsia="MS Mincho" w:hAnsi="Arial Narrow" w:cs="Arial"/>
          <w:sz w:val="22"/>
        </w:rPr>
        <w:t xml:space="preserve">, confidential material about us, our employees or our customers (except as authorised in the proper performance of your duties),  </w:t>
      </w:r>
      <w:r w:rsidR="00F25341">
        <w:rPr>
          <w:rFonts w:ascii="Arial Narrow" w:eastAsia="MS Mincho" w:hAnsi="Arial Narrow" w:cs="Arial"/>
          <w:sz w:val="22"/>
        </w:rPr>
        <w:t xml:space="preserve">or interactive sites or television radio or satellite broadcasts whilst at work, will in most circumstances </w:t>
      </w:r>
      <w:r w:rsidR="00400258">
        <w:rPr>
          <w:rFonts w:ascii="Arial Narrow" w:eastAsia="MS Mincho" w:hAnsi="Arial Narrow" w:cs="Arial"/>
          <w:sz w:val="22"/>
        </w:rPr>
        <w:t xml:space="preserve">amount to </w:t>
      </w:r>
      <w:r w:rsidR="00F25341">
        <w:rPr>
          <w:rFonts w:ascii="Arial Narrow" w:eastAsia="MS Mincho" w:hAnsi="Arial Narrow" w:cs="Arial"/>
          <w:sz w:val="22"/>
        </w:rPr>
        <w:t>as gross misconduct.</w:t>
      </w:r>
    </w:p>
    <w:p w14:paraId="61535E56" w14:textId="77777777" w:rsidR="00F25341" w:rsidRDefault="00F25341">
      <w:pPr>
        <w:pStyle w:val="PlainText"/>
        <w:widowControl w:val="0"/>
        <w:jc w:val="both"/>
        <w:rPr>
          <w:rFonts w:ascii="Arial Narrow" w:eastAsia="MS Mincho" w:hAnsi="Arial Narrow" w:cs="Arial"/>
          <w:sz w:val="22"/>
        </w:rPr>
      </w:pPr>
    </w:p>
    <w:p w14:paraId="5656E9D3"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TELEPHONE USE</w:t>
      </w:r>
    </w:p>
    <w:p w14:paraId="5F5522A9" w14:textId="77777777" w:rsidR="00F25341" w:rsidRDefault="00F25341">
      <w:pPr>
        <w:pStyle w:val="PlainText"/>
        <w:widowControl w:val="0"/>
        <w:jc w:val="both"/>
        <w:rPr>
          <w:rFonts w:ascii="Arial Narrow" w:eastAsia="MS Mincho" w:hAnsi="Arial Narrow" w:cs="Arial"/>
          <w:sz w:val="22"/>
        </w:rPr>
      </w:pPr>
    </w:p>
    <w:p w14:paraId="601F9385"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1</w:t>
      </w:r>
      <w:r w:rsidR="00A56D53">
        <w:rPr>
          <w:rFonts w:ascii="Arial Narrow" w:eastAsia="MS Mincho" w:hAnsi="Arial Narrow" w:cs="Arial"/>
          <w:b/>
          <w:bCs/>
          <w:sz w:val="22"/>
        </w:rPr>
        <w:t>3</w:t>
      </w:r>
      <w:r>
        <w:rPr>
          <w:rFonts w:ascii="Arial Narrow" w:eastAsia="MS Mincho" w:hAnsi="Arial Narrow" w:cs="Arial"/>
          <w:b/>
          <w:bCs/>
          <w:sz w:val="22"/>
        </w:rPr>
        <w:t>.</w:t>
      </w:r>
      <w:r>
        <w:rPr>
          <w:rFonts w:ascii="Arial Narrow" w:eastAsia="MS Mincho" w:hAnsi="Arial Narrow" w:cs="Arial"/>
          <w:b/>
          <w:bCs/>
          <w:sz w:val="22"/>
        </w:rPr>
        <w:tab/>
        <w:t>The Company’s telephone system</w:t>
      </w:r>
    </w:p>
    <w:p w14:paraId="366B4543" w14:textId="77777777" w:rsidR="00F25341" w:rsidRDefault="00F25341">
      <w:pPr>
        <w:pStyle w:val="PlainText"/>
        <w:widowControl w:val="0"/>
        <w:jc w:val="both"/>
        <w:rPr>
          <w:rFonts w:ascii="Arial Narrow" w:eastAsia="MS Mincho" w:hAnsi="Arial Narrow" w:cs="Arial"/>
          <w:sz w:val="22"/>
        </w:rPr>
      </w:pPr>
    </w:p>
    <w:p w14:paraId="4C4CDD0D" w14:textId="77777777" w:rsidR="00F25341" w:rsidRDefault="00A56D53" w:rsidP="00A56D53">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13.1</w:t>
      </w:r>
      <w:r>
        <w:rPr>
          <w:rFonts w:ascii="Arial Narrow" w:eastAsia="MS Mincho" w:hAnsi="Arial Narrow" w:cs="Arial"/>
          <w:sz w:val="22"/>
        </w:rPr>
        <w:tab/>
      </w:r>
      <w:r w:rsidR="00F25341">
        <w:rPr>
          <w:rFonts w:ascii="Arial Narrow" w:eastAsia="MS Mincho" w:hAnsi="Arial Narrow" w:cs="Arial"/>
          <w:sz w:val="22"/>
        </w:rPr>
        <w:t>The Company’s telephone system has been provided for the benefit of the Company’s business and the needs of clients.</w:t>
      </w:r>
    </w:p>
    <w:p w14:paraId="3BC92107" w14:textId="77777777" w:rsidR="00F25341" w:rsidRDefault="00F25341">
      <w:pPr>
        <w:pStyle w:val="PlainText"/>
        <w:widowControl w:val="0"/>
        <w:jc w:val="both"/>
        <w:rPr>
          <w:rFonts w:ascii="Arial Narrow" w:eastAsia="MS Mincho" w:hAnsi="Arial Narrow" w:cs="Arial"/>
          <w:sz w:val="22"/>
        </w:rPr>
      </w:pPr>
    </w:p>
    <w:p w14:paraId="2E04D333" w14:textId="77777777" w:rsidR="00F25341" w:rsidRDefault="00A56D53" w:rsidP="00A56D53">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13.2</w:t>
      </w:r>
      <w:r>
        <w:rPr>
          <w:rFonts w:ascii="Arial Narrow" w:eastAsia="MS Mincho" w:hAnsi="Arial Narrow" w:cs="Arial"/>
          <w:sz w:val="22"/>
        </w:rPr>
        <w:tab/>
      </w:r>
      <w:r w:rsidR="00F25341">
        <w:rPr>
          <w:rFonts w:ascii="Arial Narrow" w:eastAsia="MS Mincho" w:hAnsi="Arial Narrow" w:cs="Arial"/>
          <w:sz w:val="22"/>
        </w:rPr>
        <w:t>The Company recognises that from time to time you may need to make or receive personal calls whilst you are at work, for example when you need to ring home, or where it is impossible to make the call outside business hours.</w:t>
      </w:r>
    </w:p>
    <w:p w14:paraId="0A271436" w14:textId="77777777" w:rsidR="00F25341" w:rsidRDefault="00F25341">
      <w:pPr>
        <w:pStyle w:val="PlainText"/>
        <w:widowControl w:val="0"/>
        <w:jc w:val="both"/>
        <w:rPr>
          <w:rFonts w:ascii="Arial Narrow" w:eastAsia="MS Mincho" w:hAnsi="Arial Narrow" w:cs="Arial"/>
          <w:sz w:val="22"/>
        </w:rPr>
      </w:pPr>
    </w:p>
    <w:p w14:paraId="183F1670" w14:textId="77777777" w:rsidR="00F25341" w:rsidRDefault="00A56D53" w:rsidP="00A56D53">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13.3</w:t>
      </w:r>
      <w:r>
        <w:rPr>
          <w:rFonts w:ascii="Arial Narrow" w:eastAsia="MS Mincho" w:hAnsi="Arial Narrow" w:cs="Arial"/>
          <w:sz w:val="22"/>
        </w:rPr>
        <w:tab/>
      </w:r>
      <w:r w:rsidR="00F25341">
        <w:rPr>
          <w:rFonts w:ascii="Arial Narrow" w:eastAsia="MS Mincho" w:hAnsi="Arial Narrow" w:cs="Arial"/>
          <w:sz w:val="22"/>
        </w:rPr>
        <w:t>The Company will therefore allow reasonable use of its telephone system for personal calls.  The abuse of that permission (for example where excessive personal calls are made, or where a long-distance or international call is made that you could have made at home) will be regarded as misconduct under the Company’s Disciplinary Rules.</w:t>
      </w:r>
    </w:p>
    <w:p w14:paraId="474C90B7" w14:textId="77777777" w:rsidR="00F25341" w:rsidRDefault="00F25341">
      <w:pPr>
        <w:pStyle w:val="PlainText"/>
        <w:widowControl w:val="0"/>
        <w:jc w:val="both"/>
        <w:rPr>
          <w:rFonts w:ascii="Arial Narrow" w:eastAsia="MS Mincho" w:hAnsi="Arial Narrow" w:cs="Arial"/>
          <w:sz w:val="22"/>
        </w:rPr>
      </w:pPr>
    </w:p>
    <w:p w14:paraId="5F58A800" w14:textId="77777777" w:rsidR="00F25341" w:rsidRDefault="00A56D53" w:rsidP="00A56D53">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13.4</w:t>
      </w:r>
      <w:r>
        <w:rPr>
          <w:rFonts w:ascii="Arial Narrow" w:eastAsia="MS Mincho" w:hAnsi="Arial Narrow" w:cs="Arial"/>
          <w:sz w:val="22"/>
        </w:rPr>
        <w:tab/>
      </w:r>
      <w:r w:rsidR="00F25341">
        <w:rPr>
          <w:rFonts w:ascii="Arial Narrow" w:eastAsia="MS Mincho" w:hAnsi="Arial Narrow" w:cs="Arial"/>
          <w:sz w:val="22"/>
        </w:rPr>
        <w:t xml:space="preserve">The Company regards the use </w:t>
      </w:r>
      <w:r w:rsidR="00FD15E6">
        <w:rPr>
          <w:rFonts w:ascii="Arial Narrow" w:eastAsia="MS Mincho" w:hAnsi="Arial Narrow" w:cs="Arial"/>
          <w:sz w:val="22"/>
        </w:rPr>
        <w:t>o</w:t>
      </w:r>
      <w:r w:rsidR="00F25341">
        <w:rPr>
          <w:rFonts w:ascii="Arial Narrow" w:eastAsia="MS Mincho" w:hAnsi="Arial Narrow" w:cs="Arial"/>
          <w:sz w:val="22"/>
        </w:rPr>
        <w:t xml:space="preserve">f its telephone systems to call </w:t>
      </w:r>
      <w:r w:rsidR="00F25341">
        <w:rPr>
          <w:rFonts w:ascii="Arial Narrow" w:eastAsia="MS Mincho" w:hAnsi="Arial Narrow" w:cs="Arial"/>
          <w:sz w:val="22"/>
          <w:u w:val="single"/>
        </w:rPr>
        <w:t>any</w:t>
      </w:r>
      <w:r w:rsidR="00F25341">
        <w:rPr>
          <w:rFonts w:ascii="Arial Narrow" w:eastAsia="MS Mincho" w:hAnsi="Arial Narrow" w:cs="Arial"/>
          <w:sz w:val="22"/>
        </w:rPr>
        <w:t xml:space="preserve"> premium rate number </w:t>
      </w:r>
      <w:r w:rsidR="00FD15E6">
        <w:rPr>
          <w:rFonts w:ascii="Arial Narrow" w:eastAsia="MS Mincho" w:hAnsi="Arial Narrow" w:cs="Arial"/>
          <w:sz w:val="22"/>
        </w:rPr>
        <w:t xml:space="preserve">(including </w:t>
      </w:r>
      <w:r w:rsidR="00E2476A">
        <w:rPr>
          <w:rFonts w:ascii="Arial Narrow" w:eastAsia="MS Mincho" w:hAnsi="Arial Narrow" w:cs="Arial"/>
          <w:sz w:val="22"/>
        </w:rPr>
        <w:t>pornographic</w:t>
      </w:r>
      <w:r w:rsidR="00FD15E6">
        <w:rPr>
          <w:rFonts w:ascii="Arial Narrow" w:eastAsia="MS Mincho" w:hAnsi="Arial Narrow" w:cs="Arial"/>
          <w:sz w:val="22"/>
        </w:rPr>
        <w:t xml:space="preserve"> lines) as capable of amounting to gross </w:t>
      </w:r>
      <w:r w:rsidR="00F25341">
        <w:rPr>
          <w:rFonts w:ascii="Arial Narrow" w:eastAsia="MS Mincho" w:hAnsi="Arial Narrow" w:cs="Arial"/>
          <w:sz w:val="22"/>
        </w:rPr>
        <w:t>misconduct under its Disciplinary Rules, .</w:t>
      </w:r>
    </w:p>
    <w:p w14:paraId="6731FAF0" w14:textId="77777777" w:rsidR="00F25341" w:rsidRDefault="00F25341">
      <w:pPr>
        <w:pStyle w:val="PlainText"/>
        <w:widowControl w:val="0"/>
        <w:jc w:val="both"/>
        <w:rPr>
          <w:rFonts w:ascii="Arial Narrow" w:eastAsia="MS Mincho" w:hAnsi="Arial Narrow" w:cs="Arial"/>
          <w:sz w:val="22"/>
        </w:rPr>
      </w:pPr>
    </w:p>
    <w:p w14:paraId="0374BB75"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1</w:t>
      </w:r>
      <w:r w:rsidR="00A56D53">
        <w:rPr>
          <w:rFonts w:ascii="Arial Narrow" w:eastAsia="MS Mincho" w:hAnsi="Arial Narrow" w:cs="Arial"/>
          <w:b/>
          <w:bCs/>
          <w:sz w:val="22"/>
        </w:rPr>
        <w:t>4</w:t>
      </w:r>
      <w:r>
        <w:rPr>
          <w:rFonts w:ascii="Arial Narrow" w:eastAsia="MS Mincho" w:hAnsi="Arial Narrow" w:cs="Arial"/>
          <w:b/>
          <w:bCs/>
          <w:sz w:val="22"/>
        </w:rPr>
        <w:t>.</w:t>
      </w:r>
      <w:r>
        <w:rPr>
          <w:rFonts w:ascii="Arial Narrow" w:eastAsia="MS Mincho" w:hAnsi="Arial Narrow" w:cs="Arial"/>
          <w:b/>
          <w:bCs/>
          <w:sz w:val="22"/>
        </w:rPr>
        <w:tab/>
        <w:t>Monitoring of Company</w:t>
      </w:r>
      <w:r w:rsidR="00A56D53">
        <w:rPr>
          <w:rFonts w:ascii="Arial Narrow" w:eastAsia="MS Mincho" w:hAnsi="Arial Narrow" w:cs="Arial"/>
          <w:b/>
          <w:bCs/>
          <w:sz w:val="22"/>
        </w:rPr>
        <w:t>’</w:t>
      </w:r>
      <w:r>
        <w:rPr>
          <w:rFonts w:ascii="Arial Narrow" w:eastAsia="MS Mincho" w:hAnsi="Arial Narrow" w:cs="Arial"/>
          <w:b/>
          <w:bCs/>
          <w:sz w:val="22"/>
        </w:rPr>
        <w:t>s telephone system</w:t>
      </w:r>
    </w:p>
    <w:p w14:paraId="30482B0E" w14:textId="77777777" w:rsidR="00F25341" w:rsidRDefault="00F25341">
      <w:pPr>
        <w:pStyle w:val="PlainText"/>
        <w:widowControl w:val="0"/>
        <w:jc w:val="both"/>
        <w:rPr>
          <w:rFonts w:ascii="Arial Narrow" w:eastAsia="MS Mincho" w:hAnsi="Arial Narrow" w:cs="Arial"/>
          <w:sz w:val="22"/>
        </w:rPr>
      </w:pPr>
    </w:p>
    <w:p w14:paraId="5BA890BA" w14:textId="77777777" w:rsidR="00F25341" w:rsidRDefault="00A56D53" w:rsidP="00A56D53">
      <w:pPr>
        <w:pStyle w:val="PlainText"/>
        <w:widowControl w:val="0"/>
        <w:jc w:val="both"/>
        <w:rPr>
          <w:rFonts w:ascii="Arial Narrow" w:eastAsia="MS Mincho" w:hAnsi="Arial Narrow"/>
          <w:sz w:val="22"/>
        </w:rPr>
      </w:pPr>
      <w:r>
        <w:rPr>
          <w:rFonts w:ascii="Arial Narrow" w:eastAsia="MS Mincho" w:hAnsi="Arial Narrow"/>
          <w:sz w:val="24"/>
        </w:rPr>
        <w:t>14.1</w:t>
      </w:r>
      <w:r>
        <w:rPr>
          <w:rFonts w:ascii="Arial Narrow" w:eastAsia="MS Mincho" w:hAnsi="Arial Narrow"/>
          <w:sz w:val="24"/>
        </w:rPr>
        <w:tab/>
      </w:r>
      <w:r w:rsidR="00F25341">
        <w:rPr>
          <w:rFonts w:ascii="Arial Narrow" w:eastAsia="MS Mincho" w:hAnsi="Arial Narrow"/>
          <w:sz w:val="22"/>
        </w:rPr>
        <w:t>All usage of the Company</w:t>
      </w:r>
      <w:r>
        <w:rPr>
          <w:rFonts w:ascii="Arial Narrow" w:eastAsia="MS Mincho" w:hAnsi="Arial Narrow"/>
          <w:sz w:val="22"/>
        </w:rPr>
        <w:t>’</w:t>
      </w:r>
      <w:r w:rsidR="00F25341">
        <w:rPr>
          <w:rFonts w:ascii="Arial Narrow" w:eastAsia="MS Mincho" w:hAnsi="Arial Narrow"/>
          <w:sz w:val="22"/>
        </w:rPr>
        <w:t xml:space="preserve">s telephone system may be monitored, recorded, logged and retained.  </w:t>
      </w:r>
    </w:p>
    <w:p w14:paraId="6CC504D6" w14:textId="77777777" w:rsidR="00F25341" w:rsidRDefault="00F25341">
      <w:pPr>
        <w:widowControl w:val="0"/>
        <w:jc w:val="both"/>
        <w:rPr>
          <w:rFonts w:ascii="Arial Narrow" w:hAnsi="Arial Narrow"/>
        </w:rPr>
      </w:pPr>
    </w:p>
    <w:p w14:paraId="5D577AB4" w14:textId="77777777" w:rsidR="00F25341" w:rsidRDefault="00A56D53" w:rsidP="00A56D53">
      <w:pPr>
        <w:pStyle w:val="BodyTextIndent2"/>
        <w:widowControl w:val="0"/>
        <w:rPr>
          <w:rFonts w:ascii="Arial Narrow" w:hAnsi="Arial Narrow"/>
          <w:spacing w:val="0"/>
        </w:rPr>
      </w:pPr>
      <w:r>
        <w:rPr>
          <w:rFonts w:ascii="Arial Narrow" w:hAnsi="Arial Narrow"/>
          <w:spacing w:val="0"/>
        </w:rPr>
        <w:t>14.2</w:t>
      </w:r>
      <w:r>
        <w:rPr>
          <w:rFonts w:ascii="Arial Narrow" w:hAnsi="Arial Narrow"/>
          <w:spacing w:val="0"/>
        </w:rPr>
        <w:tab/>
      </w:r>
      <w:r w:rsidR="00F25341">
        <w:rPr>
          <w:rFonts w:ascii="Arial Narrow" w:hAnsi="Arial Narrow"/>
          <w:spacing w:val="0"/>
        </w:rPr>
        <w:t>Where we have reasonable grounds for believing that you have been guilty of breaching any of the rules in this Policy, we reserve the right to:</w:t>
      </w:r>
    </w:p>
    <w:p w14:paraId="000B3A10" w14:textId="77777777" w:rsidR="00F25341" w:rsidRDefault="00F25341" w:rsidP="00A526B3">
      <w:pPr>
        <w:widowControl w:val="0"/>
        <w:numPr>
          <w:ilvl w:val="0"/>
          <w:numId w:val="29"/>
        </w:numPr>
        <w:tabs>
          <w:tab w:val="num" w:pos="1080"/>
        </w:tabs>
        <w:ind w:left="1080"/>
        <w:jc w:val="both"/>
        <w:rPr>
          <w:rFonts w:ascii="Arial Narrow" w:hAnsi="Arial Narrow"/>
        </w:rPr>
      </w:pPr>
      <w:r>
        <w:rPr>
          <w:rFonts w:ascii="Arial Narrow" w:hAnsi="Arial Narrow"/>
        </w:rPr>
        <w:t>monitor your use of the Company's telephone system, and/or</w:t>
      </w:r>
    </w:p>
    <w:p w14:paraId="49BF3627" w14:textId="77777777" w:rsidR="00F25341" w:rsidRDefault="00F25341" w:rsidP="00A526B3">
      <w:pPr>
        <w:widowControl w:val="0"/>
        <w:numPr>
          <w:ilvl w:val="0"/>
          <w:numId w:val="29"/>
        </w:numPr>
        <w:tabs>
          <w:tab w:val="num" w:pos="1080"/>
        </w:tabs>
        <w:ind w:left="1080"/>
        <w:jc w:val="both"/>
        <w:rPr>
          <w:rFonts w:ascii="Arial Narrow" w:hAnsi="Arial Narrow"/>
        </w:rPr>
      </w:pPr>
      <w:r>
        <w:rPr>
          <w:rFonts w:ascii="Arial Narrow" w:hAnsi="Arial Narrow"/>
        </w:rPr>
        <w:t>record and consider the contents of your telephone conversations for the purpose of monitoring whether the use of the telephone system is legitimate, to assist in the investigations of wrongful acts, or to comply with any legal obligation.</w:t>
      </w:r>
    </w:p>
    <w:p w14:paraId="478D54CE" w14:textId="77777777" w:rsidR="00F25341" w:rsidRDefault="00F25341">
      <w:pPr>
        <w:widowControl w:val="0"/>
        <w:jc w:val="both"/>
        <w:rPr>
          <w:rFonts w:ascii="Arial Narrow" w:hAnsi="Arial Narrow"/>
        </w:rPr>
      </w:pPr>
    </w:p>
    <w:p w14:paraId="13FB33C3" w14:textId="77777777" w:rsidR="00F25341" w:rsidRDefault="00A56D53" w:rsidP="00A56D53">
      <w:pPr>
        <w:widowControl w:val="0"/>
        <w:ind w:left="720" w:hanging="720"/>
        <w:jc w:val="both"/>
        <w:rPr>
          <w:rFonts w:ascii="Arial Narrow" w:hAnsi="Arial Narrow"/>
        </w:rPr>
      </w:pPr>
      <w:r>
        <w:rPr>
          <w:rFonts w:ascii="Arial Narrow" w:hAnsi="Arial Narrow"/>
        </w:rPr>
        <w:t>14.3</w:t>
      </w:r>
      <w:r>
        <w:rPr>
          <w:rFonts w:ascii="Arial Narrow" w:hAnsi="Arial Narrow"/>
        </w:rPr>
        <w:tab/>
      </w:r>
      <w:r w:rsidR="00F25341">
        <w:rPr>
          <w:rFonts w:ascii="Arial Narrow" w:hAnsi="Arial Narrow"/>
        </w:rPr>
        <w:t xml:space="preserve">We may from time to time monitor and record your use of the telephone system randomly to ensure that the rules contained in this Policy are being followed.  The confidentiality of any personal use of the telephone system heard by us when carrying out that monitoring exercise will be maintained </w:t>
      </w:r>
      <w:r w:rsidR="00CC22FB">
        <w:rPr>
          <w:rFonts w:ascii="Arial Narrow" w:hAnsi="Arial Narrow"/>
        </w:rPr>
        <w:t>except</w:t>
      </w:r>
      <w:r w:rsidR="00F25341">
        <w:rPr>
          <w:rFonts w:ascii="Arial Narrow" w:hAnsi="Arial Narrow"/>
        </w:rPr>
        <w:t xml:space="preserve"> where we reasonably believe that what we have heard contains evidence that the rules contained in this Policy may have been breached, in which case we reserve the right to use what we have heard as part of an </w:t>
      </w:r>
      <w:r w:rsidR="00F25341">
        <w:rPr>
          <w:rFonts w:ascii="Arial Narrow" w:hAnsi="Arial Narrow"/>
        </w:rPr>
        <w:lastRenderedPageBreak/>
        <w:t>investigatory or disciplinary procedure.</w:t>
      </w:r>
    </w:p>
    <w:p w14:paraId="26FD79E9" w14:textId="77777777" w:rsidR="00F25341" w:rsidRDefault="00F25341">
      <w:pPr>
        <w:pStyle w:val="PlainText"/>
        <w:widowControl w:val="0"/>
        <w:jc w:val="both"/>
        <w:rPr>
          <w:rFonts w:ascii="Arial Narrow" w:eastAsia="MS Mincho" w:hAnsi="Arial Narrow" w:cs="Arial"/>
          <w:sz w:val="22"/>
        </w:rPr>
      </w:pPr>
    </w:p>
    <w:p w14:paraId="653AB0B7"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1</w:t>
      </w:r>
      <w:r w:rsidR="00A56D53">
        <w:rPr>
          <w:rFonts w:ascii="Arial Narrow" w:eastAsia="MS Mincho" w:hAnsi="Arial Narrow" w:cs="Arial"/>
          <w:b/>
          <w:bCs/>
          <w:sz w:val="22"/>
        </w:rPr>
        <w:t>5</w:t>
      </w:r>
      <w:r>
        <w:rPr>
          <w:rFonts w:ascii="Arial Narrow" w:eastAsia="MS Mincho" w:hAnsi="Arial Narrow" w:cs="Arial"/>
          <w:b/>
          <w:bCs/>
          <w:sz w:val="22"/>
        </w:rPr>
        <w:t>.</w:t>
      </w:r>
      <w:r>
        <w:rPr>
          <w:rFonts w:ascii="Arial Narrow" w:eastAsia="MS Mincho" w:hAnsi="Arial Narrow" w:cs="Arial"/>
          <w:b/>
          <w:bCs/>
          <w:sz w:val="22"/>
        </w:rPr>
        <w:tab/>
        <w:t>Mobiles</w:t>
      </w:r>
    </w:p>
    <w:p w14:paraId="179A4ADA" w14:textId="77777777" w:rsidR="00F25341" w:rsidRDefault="00F25341">
      <w:pPr>
        <w:pStyle w:val="PlainText"/>
        <w:widowControl w:val="0"/>
        <w:jc w:val="both"/>
        <w:rPr>
          <w:rFonts w:ascii="Arial Narrow" w:eastAsia="MS Mincho" w:hAnsi="Arial Narrow" w:cs="Arial"/>
          <w:sz w:val="22"/>
        </w:rPr>
      </w:pPr>
    </w:p>
    <w:p w14:paraId="15365607"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w:t>
      </w:r>
      <w:r w:rsidR="00A56D53">
        <w:rPr>
          <w:rFonts w:ascii="Arial Narrow" w:eastAsia="MS Mincho" w:hAnsi="Arial Narrow" w:cs="Arial"/>
          <w:sz w:val="22"/>
        </w:rPr>
        <w:t>5</w:t>
      </w:r>
      <w:r>
        <w:rPr>
          <w:rFonts w:ascii="Arial Narrow" w:eastAsia="MS Mincho" w:hAnsi="Arial Narrow" w:cs="Arial"/>
          <w:sz w:val="22"/>
        </w:rPr>
        <w:t>.1</w:t>
      </w:r>
      <w:r>
        <w:rPr>
          <w:rFonts w:ascii="Arial Narrow" w:eastAsia="MS Mincho" w:hAnsi="Arial Narrow" w:cs="Arial"/>
          <w:sz w:val="22"/>
        </w:rPr>
        <w:tab/>
        <w:t>Where you are provided with a mobile telephone by the Company the rules set out in paragraph 14 above will apply to the use of that mobile as well.</w:t>
      </w:r>
    </w:p>
    <w:p w14:paraId="608F134C" w14:textId="77777777" w:rsidR="00F25341" w:rsidRDefault="00F25341">
      <w:pPr>
        <w:pStyle w:val="PlainText"/>
        <w:widowControl w:val="0"/>
        <w:jc w:val="both"/>
        <w:rPr>
          <w:rFonts w:ascii="Arial Narrow" w:eastAsia="MS Mincho" w:hAnsi="Arial Narrow" w:cs="Arial"/>
          <w:sz w:val="22"/>
        </w:rPr>
      </w:pPr>
    </w:p>
    <w:p w14:paraId="6BE432C2"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w:t>
      </w:r>
      <w:r w:rsidR="00A56D53">
        <w:rPr>
          <w:rFonts w:ascii="Arial Narrow" w:eastAsia="MS Mincho" w:hAnsi="Arial Narrow" w:cs="Arial"/>
          <w:sz w:val="22"/>
        </w:rPr>
        <w:t>5</w:t>
      </w:r>
      <w:r>
        <w:rPr>
          <w:rFonts w:ascii="Arial Narrow" w:eastAsia="MS Mincho" w:hAnsi="Arial Narrow" w:cs="Arial"/>
          <w:sz w:val="22"/>
        </w:rPr>
        <w:t>.2</w:t>
      </w:r>
      <w:r>
        <w:rPr>
          <w:rFonts w:ascii="Arial Narrow" w:eastAsia="MS Mincho" w:hAnsi="Arial Narrow" w:cs="Arial"/>
          <w:sz w:val="22"/>
        </w:rPr>
        <w:tab/>
        <w:t>You are normally required to switch off your personal mobile whilst you are at work.</w:t>
      </w:r>
    </w:p>
    <w:p w14:paraId="2C7C28C0" w14:textId="77777777" w:rsidR="00F25341" w:rsidRDefault="00F25341">
      <w:pPr>
        <w:pStyle w:val="PlainText"/>
        <w:widowControl w:val="0"/>
        <w:jc w:val="both"/>
        <w:rPr>
          <w:rFonts w:ascii="Arial Narrow" w:eastAsia="MS Mincho" w:hAnsi="Arial Narrow" w:cs="Arial"/>
          <w:sz w:val="22"/>
        </w:rPr>
      </w:pPr>
    </w:p>
    <w:p w14:paraId="3234135C"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w:t>
      </w:r>
      <w:r w:rsidR="00A56D53">
        <w:rPr>
          <w:rFonts w:ascii="Arial Narrow" w:eastAsia="MS Mincho" w:hAnsi="Arial Narrow" w:cs="Arial"/>
          <w:sz w:val="22"/>
        </w:rPr>
        <w:t>5</w:t>
      </w:r>
      <w:r>
        <w:rPr>
          <w:rFonts w:ascii="Arial Narrow" w:eastAsia="MS Mincho" w:hAnsi="Arial Narrow" w:cs="Arial"/>
          <w:sz w:val="22"/>
        </w:rPr>
        <w:t>.3</w:t>
      </w:r>
      <w:r>
        <w:rPr>
          <w:rFonts w:ascii="Arial Narrow" w:eastAsia="MS Mincho" w:hAnsi="Arial Narrow" w:cs="Arial"/>
          <w:sz w:val="22"/>
        </w:rPr>
        <w:tab/>
        <w:t>The Company recognises however that the circumstances set out in paragraph 1</w:t>
      </w:r>
      <w:r w:rsidR="00B759EB">
        <w:rPr>
          <w:rFonts w:ascii="Arial Narrow" w:eastAsia="MS Mincho" w:hAnsi="Arial Narrow" w:cs="Arial"/>
          <w:sz w:val="22"/>
        </w:rPr>
        <w:t>3</w:t>
      </w:r>
      <w:r>
        <w:rPr>
          <w:rFonts w:ascii="Arial Narrow" w:eastAsia="MS Mincho" w:hAnsi="Arial Narrow" w:cs="Arial"/>
          <w:sz w:val="22"/>
        </w:rPr>
        <w:t>.2 above may sometimes apply.  If this is the case:</w:t>
      </w:r>
    </w:p>
    <w:p w14:paraId="12D78073" w14:textId="77777777" w:rsidR="00F25341" w:rsidRDefault="00A56D53" w:rsidP="00A56D53">
      <w:pPr>
        <w:pStyle w:val="PlainText"/>
        <w:widowControl w:val="0"/>
        <w:ind w:left="1440" w:hanging="560"/>
        <w:jc w:val="both"/>
        <w:rPr>
          <w:rFonts w:ascii="Arial Narrow" w:eastAsia="MS Mincho" w:hAnsi="Arial Narrow" w:cs="Arial"/>
          <w:sz w:val="22"/>
        </w:rPr>
      </w:pPr>
      <w:r>
        <w:rPr>
          <w:rFonts w:ascii="Arial Narrow" w:eastAsia="MS Mincho" w:hAnsi="Arial Narrow" w:cs="Arial"/>
          <w:sz w:val="22"/>
        </w:rPr>
        <w:t>15.3.1</w:t>
      </w:r>
      <w:r>
        <w:rPr>
          <w:rFonts w:ascii="Arial Narrow" w:eastAsia="MS Mincho" w:hAnsi="Arial Narrow" w:cs="Arial"/>
          <w:sz w:val="22"/>
        </w:rPr>
        <w:tab/>
        <w:t xml:space="preserve"> </w:t>
      </w:r>
      <w:r w:rsidR="00F25341">
        <w:rPr>
          <w:rFonts w:ascii="Arial Narrow" w:eastAsia="MS Mincho" w:hAnsi="Arial Narrow" w:cs="Arial"/>
          <w:sz w:val="22"/>
        </w:rPr>
        <w:t>you are allowed to leave your mobile switched on to receive calls, provided that it is switched to silent or vibrate</w:t>
      </w:r>
    </w:p>
    <w:p w14:paraId="70676EF3" w14:textId="77777777" w:rsidR="00F25341" w:rsidRDefault="00A56D53">
      <w:pPr>
        <w:pStyle w:val="PlainText"/>
        <w:widowControl w:val="0"/>
        <w:ind w:left="1440" w:hanging="720"/>
        <w:jc w:val="both"/>
        <w:rPr>
          <w:rFonts w:ascii="Arial Narrow" w:eastAsia="MS Mincho" w:hAnsi="Arial Narrow" w:cs="Arial"/>
          <w:sz w:val="22"/>
        </w:rPr>
      </w:pPr>
      <w:r>
        <w:rPr>
          <w:rFonts w:ascii="Arial Narrow" w:eastAsia="MS Mincho" w:hAnsi="Arial Narrow" w:cs="Arial"/>
          <w:sz w:val="22"/>
        </w:rPr>
        <w:t xml:space="preserve">   </w:t>
      </w:r>
      <w:r w:rsidR="00F25341">
        <w:rPr>
          <w:rFonts w:ascii="Arial Narrow" w:eastAsia="MS Mincho" w:hAnsi="Arial Narrow" w:cs="Arial"/>
          <w:sz w:val="22"/>
        </w:rPr>
        <w:t>1</w:t>
      </w:r>
      <w:r>
        <w:rPr>
          <w:rFonts w:ascii="Arial Narrow" w:eastAsia="MS Mincho" w:hAnsi="Arial Narrow" w:cs="Arial"/>
          <w:sz w:val="22"/>
        </w:rPr>
        <w:t>5</w:t>
      </w:r>
      <w:r w:rsidR="00F25341">
        <w:rPr>
          <w:rFonts w:ascii="Arial Narrow" w:eastAsia="MS Mincho" w:hAnsi="Arial Narrow" w:cs="Arial"/>
          <w:sz w:val="22"/>
        </w:rPr>
        <w:t>.3.2</w:t>
      </w:r>
      <w:r w:rsidR="00F25341">
        <w:rPr>
          <w:rFonts w:ascii="Arial Narrow" w:eastAsia="MS Mincho" w:hAnsi="Arial Narrow" w:cs="Arial"/>
          <w:sz w:val="22"/>
        </w:rPr>
        <w:tab/>
        <w:t>you may make calls using your mobile, provided that the number and duration of such calls are reasonable and does not interfere with your working day or business needs.</w:t>
      </w:r>
    </w:p>
    <w:p w14:paraId="4B1862CD" w14:textId="77777777" w:rsidR="00F25341" w:rsidRDefault="00F25341">
      <w:pPr>
        <w:pStyle w:val="PlainText"/>
        <w:widowControl w:val="0"/>
        <w:jc w:val="both"/>
        <w:rPr>
          <w:rFonts w:ascii="Arial Narrow" w:eastAsia="MS Mincho" w:hAnsi="Arial Narrow" w:cs="Arial"/>
          <w:sz w:val="22"/>
        </w:rPr>
      </w:pPr>
    </w:p>
    <w:p w14:paraId="01933C80" w14:textId="77777777" w:rsidR="00F25341" w:rsidRDefault="00A56D53" w:rsidP="00A56D53">
      <w:pPr>
        <w:pStyle w:val="PlainText"/>
        <w:widowControl w:val="0"/>
        <w:jc w:val="both"/>
        <w:rPr>
          <w:rFonts w:ascii="Arial Narrow" w:eastAsia="MS Mincho" w:hAnsi="Arial Narrow" w:cs="Arial"/>
          <w:sz w:val="22"/>
        </w:rPr>
      </w:pPr>
      <w:r>
        <w:rPr>
          <w:rFonts w:ascii="Arial Narrow" w:eastAsia="MS Mincho" w:hAnsi="Arial Narrow" w:cs="Arial"/>
          <w:sz w:val="22"/>
        </w:rPr>
        <w:t>15.4</w:t>
      </w:r>
      <w:r>
        <w:rPr>
          <w:rFonts w:ascii="Arial Narrow" w:eastAsia="MS Mincho" w:hAnsi="Arial Narrow" w:cs="Arial"/>
          <w:sz w:val="22"/>
        </w:rPr>
        <w:tab/>
      </w:r>
      <w:r w:rsidR="00F25341">
        <w:rPr>
          <w:rFonts w:ascii="Arial Narrow" w:eastAsia="MS Mincho" w:hAnsi="Arial Narrow" w:cs="Arial"/>
          <w:sz w:val="22"/>
        </w:rPr>
        <w:t>Breach of these rules may be regarded as misconduct under the Company’s Disciplinary Rules.</w:t>
      </w:r>
    </w:p>
    <w:p w14:paraId="0884AECE" w14:textId="77777777" w:rsidR="0076039E" w:rsidRDefault="0076039E">
      <w:pPr>
        <w:pStyle w:val="PlainText"/>
        <w:widowControl w:val="0"/>
        <w:jc w:val="both"/>
        <w:rPr>
          <w:rFonts w:ascii="Arial Narrow" w:eastAsia="MS Mincho" w:hAnsi="Arial Narrow" w:cs="Arial"/>
          <w:b/>
          <w:bCs/>
          <w:color w:val="000000"/>
          <w:sz w:val="22"/>
        </w:rPr>
      </w:pPr>
    </w:p>
    <w:p w14:paraId="6532C012" w14:textId="77777777" w:rsidR="00F25341" w:rsidRDefault="00F25341">
      <w:pPr>
        <w:pStyle w:val="PlainText"/>
        <w:widowControl w:val="0"/>
        <w:jc w:val="both"/>
        <w:rPr>
          <w:rFonts w:ascii="Arial Narrow" w:eastAsia="MS Mincho" w:hAnsi="Arial Narrow" w:cs="Arial"/>
          <w:b/>
          <w:bCs/>
          <w:color w:val="000000"/>
          <w:sz w:val="22"/>
        </w:rPr>
      </w:pPr>
      <w:r>
        <w:rPr>
          <w:rFonts w:ascii="Arial Narrow" w:eastAsia="MS Mincho" w:hAnsi="Arial Narrow" w:cs="Arial"/>
          <w:b/>
          <w:bCs/>
          <w:color w:val="000000"/>
          <w:sz w:val="22"/>
        </w:rPr>
        <w:t>1</w:t>
      </w:r>
      <w:r w:rsidR="00A56D53">
        <w:rPr>
          <w:rFonts w:ascii="Arial Narrow" w:eastAsia="MS Mincho" w:hAnsi="Arial Narrow" w:cs="Arial"/>
          <w:b/>
          <w:bCs/>
          <w:color w:val="000000"/>
          <w:sz w:val="22"/>
        </w:rPr>
        <w:t>6</w:t>
      </w:r>
      <w:r>
        <w:rPr>
          <w:rFonts w:ascii="Arial Narrow" w:eastAsia="MS Mincho" w:hAnsi="Arial Narrow" w:cs="Arial"/>
          <w:b/>
          <w:bCs/>
          <w:color w:val="000000"/>
          <w:sz w:val="22"/>
        </w:rPr>
        <w:t>.</w:t>
      </w:r>
      <w:r>
        <w:rPr>
          <w:rFonts w:ascii="Arial Narrow" w:eastAsia="MS Mincho" w:hAnsi="Arial Narrow" w:cs="Arial"/>
          <w:b/>
          <w:bCs/>
          <w:color w:val="000000"/>
          <w:sz w:val="22"/>
        </w:rPr>
        <w:tab/>
        <w:t>Use of mobile phones whilst driving</w:t>
      </w:r>
    </w:p>
    <w:p w14:paraId="66FF5076" w14:textId="77777777" w:rsidR="00F25341" w:rsidRDefault="00F25341">
      <w:pPr>
        <w:pStyle w:val="PlainText"/>
        <w:widowControl w:val="0"/>
        <w:jc w:val="both"/>
        <w:rPr>
          <w:rFonts w:ascii="Arial Narrow" w:eastAsia="MS Mincho" w:hAnsi="Arial Narrow" w:cs="Arial"/>
          <w:color w:val="000000"/>
          <w:sz w:val="22"/>
        </w:rPr>
      </w:pPr>
    </w:p>
    <w:p w14:paraId="6BBE9FD2" w14:textId="77777777" w:rsidR="00F25341" w:rsidRDefault="00A56D53" w:rsidP="00A56D53">
      <w:pPr>
        <w:pStyle w:val="PlainText"/>
        <w:widowControl w:val="0"/>
        <w:jc w:val="both"/>
        <w:rPr>
          <w:rFonts w:ascii="Arial Narrow" w:eastAsia="MS Mincho" w:hAnsi="Arial Narrow" w:cs="Arial"/>
          <w:color w:val="000000"/>
          <w:sz w:val="22"/>
        </w:rPr>
      </w:pPr>
      <w:r>
        <w:rPr>
          <w:rFonts w:ascii="Arial Narrow" w:eastAsia="MS Mincho" w:hAnsi="Arial Narrow" w:cs="Arial"/>
          <w:color w:val="000000"/>
          <w:sz w:val="22"/>
        </w:rPr>
        <w:t>16.1</w:t>
      </w:r>
      <w:r>
        <w:rPr>
          <w:rFonts w:ascii="Arial Narrow" w:eastAsia="MS Mincho" w:hAnsi="Arial Narrow" w:cs="Arial"/>
          <w:color w:val="000000"/>
          <w:sz w:val="22"/>
        </w:rPr>
        <w:tab/>
      </w:r>
      <w:r w:rsidR="00F25341">
        <w:rPr>
          <w:rFonts w:ascii="Arial Narrow" w:eastAsia="MS Mincho" w:hAnsi="Arial Narrow" w:cs="Arial"/>
          <w:color w:val="000000"/>
          <w:sz w:val="22"/>
        </w:rPr>
        <w:t>It is the Company’s policy that employees are not permitted to use their Company mobile phone at any time whilst driving.  Employees are also not permitted to use their own personal mobile phone whilst driving on Company business.</w:t>
      </w:r>
    </w:p>
    <w:p w14:paraId="0B063D25" w14:textId="77777777" w:rsidR="00F25341" w:rsidRDefault="00F25341">
      <w:pPr>
        <w:pStyle w:val="PlainText"/>
        <w:widowControl w:val="0"/>
        <w:jc w:val="both"/>
        <w:rPr>
          <w:rFonts w:ascii="Arial Narrow" w:eastAsia="MS Mincho" w:hAnsi="Arial Narrow" w:cs="Arial"/>
          <w:color w:val="000000"/>
          <w:sz w:val="22"/>
        </w:rPr>
      </w:pPr>
    </w:p>
    <w:p w14:paraId="09645FAE" w14:textId="77777777" w:rsidR="00F25341" w:rsidRDefault="00A56D53" w:rsidP="00A56D53">
      <w:pPr>
        <w:pStyle w:val="PlainText"/>
        <w:widowControl w:val="0"/>
        <w:ind w:left="720" w:hanging="720"/>
        <w:jc w:val="both"/>
        <w:rPr>
          <w:rFonts w:ascii="Arial Narrow" w:eastAsia="MS Mincho" w:hAnsi="Arial Narrow" w:cs="Arial"/>
          <w:color w:val="000000"/>
          <w:sz w:val="22"/>
        </w:rPr>
      </w:pPr>
      <w:r>
        <w:rPr>
          <w:rFonts w:ascii="Arial Narrow" w:eastAsia="MS Mincho" w:hAnsi="Arial Narrow" w:cs="Arial"/>
          <w:color w:val="000000"/>
          <w:sz w:val="22"/>
        </w:rPr>
        <w:t>16.2</w:t>
      </w:r>
      <w:r>
        <w:rPr>
          <w:rFonts w:ascii="Arial Narrow" w:eastAsia="MS Mincho" w:hAnsi="Arial Narrow" w:cs="Arial"/>
          <w:color w:val="000000"/>
          <w:sz w:val="22"/>
        </w:rPr>
        <w:tab/>
      </w:r>
      <w:r w:rsidR="00F25341">
        <w:rPr>
          <w:rFonts w:ascii="Arial Narrow" w:eastAsia="MS Mincho" w:hAnsi="Arial Narrow" w:cs="Arial"/>
          <w:color w:val="000000"/>
          <w:sz w:val="22"/>
        </w:rPr>
        <w:t xml:space="preserve">Any Employee found using a </w:t>
      </w:r>
      <w:r w:rsidR="00F50901">
        <w:rPr>
          <w:rFonts w:ascii="Arial Narrow" w:eastAsia="MS Mincho" w:hAnsi="Arial Narrow" w:cs="Arial"/>
          <w:color w:val="000000"/>
          <w:sz w:val="22"/>
        </w:rPr>
        <w:t xml:space="preserve">Company </w:t>
      </w:r>
      <w:r w:rsidR="00F25341">
        <w:rPr>
          <w:rFonts w:ascii="Arial Narrow" w:eastAsia="MS Mincho" w:hAnsi="Arial Narrow" w:cs="Arial"/>
          <w:color w:val="000000"/>
          <w:sz w:val="22"/>
        </w:rPr>
        <w:t>mobile phone whilst driving at any time or a personal mobile phone whilst driving on Company business will be subject to disciplinary action.</w:t>
      </w:r>
    </w:p>
    <w:p w14:paraId="6AB74244" w14:textId="77777777" w:rsidR="00F25341" w:rsidRDefault="00F25341">
      <w:pPr>
        <w:pStyle w:val="PlainText"/>
        <w:widowControl w:val="0"/>
        <w:jc w:val="both"/>
        <w:rPr>
          <w:rFonts w:ascii="Arial Narrow" w:eastAsia="MS Mincho" w:hAnsi="Arial Narrow" w:cs="Arial"/>
          <w:color w:val="000000"/>
          <w:sz w:val="22"/>
        </w:rPr>
      </w:pPr>
    </w:p>
    <w:p w14:paraId="1376236A" w14:textId="77777777" w:rsidR="00F25341" w:rsidRDefault="00A56D53" w:rsidP="00A56D53">
      <w:pPr>
        <w:pStyle w:val="PlainText"/>
        <w:widowControl w:val="0"/>
        <w:ind w:left="720" w:hanging="720"/>
        <w:jc w:val="both"/>
        <w:rPr>
          <w:rFonts w:ascii="Arial Narrow" w:eastAsia="MS Mincho" w:hAnsi="Arial Narrow" w:cs="Arial"/>
          <w:color w:val="000000"/>
          <w:sz w:val="22"/>
        </w:rPr>
      </w:pPr>
      <w:r>
        <w:rPr>
          <w:rFonts w:ascii="Arial Narrow" w:eastAsia="MS Mincho" w:hAnsi="Arial Narrow" w:cs="Arial"/>
          <w:color w:val="000000"/>
          <w:sz w:val="22"/>
        </w:rPr>
        <w:t>16.3</w:t>
      </w:r>
      <w:r>
        <w:rPr>
          <w:rFonts w:ascii="Arial Narrow" w:eastAsia="MS Mincho" w:hAnsi="Arial Narrow" w:cs="Arial"/>
          <w:color w:val="000000"/>
          <w:sz w:val="22"/>
        </w:rPr>
        <w:tab/>
      </w:r>
      <w:r w:rsidR="00F25341">
        <w:rPr>
          <w:rFonts w:ascii="Arial Narrow" w:eastAsia="MS Mincho" w:hAnsi="Arial Narrow" w:cs="Arial"/>
          <w:color w:val="000000"/>
          <w:sz w:val="22"/>
        </w:rPr>
        <w:t xml:space="preserve">If you consider that it is necessary for you to receive calls on your Company mobile phone whilst driving, please speak to </w:t>
      </w:r>
      <w:r>
        <w:rPr>
          <w:rFonts w:ascii="Arial Narrow" w:eastAsia="MS Mincho" w:hAnsi="Arial Narrow" w:cs="Arial"/>
          <w:color w:val="000000"/>
          <w:sz w:val="22"/>
        </w:rPr>
        <w:t xml:space="preserve">your </w:t>
      </w:r>
      <w:r w:rsidR="00F50901">
        <w:rPr>
          <w:rFonts w:ascii="Arial Narrow" w:eastAsia="MS Mincho" w:hAnsi="Arial Narrow" w:cs="Arial"/>
          <w:color w:val="000000"/>
          <w:sz w:val="22"/>
        </w:rPr>
        <w:t>D</w:t>
      </w:r>
      <w:r>
        <w:rPr>
          <w:rFonts w:ascii="Arial Narrow" w:eastAsia="MS Mincho" w:hAnsi="Arial Narrow" w:cs="Arial"/>
          <w:color w:val="000000"/>
          <w:sz w:val="22"/>
        </w:rPr>
        <w:t xml:space="preserve">ealer </w:t>
      </w:r>
      <w:r w:rsidR="00F50901">
        <w:rPr>
          <w:rFonts w:ascii="Arial Narrow" w:eastAsia="MS Mincho" w:hAnsi="Arial Narrow" w:cs="Arial"/>
          <w:color w:val="000000"/>
          <w:sz w:val="22"/>
        </w:rPr>
        <w:t>P</w:t>
      </w:r>
      <w:r>
        <w:rPr>
          <w:rFonts w:ascii="Arial Narrow" w:eastAsia="MS Mincho" w:hAnsi="Arial Narrow" w:cs="Arial"/>
          <w:color w:val="000000"/>
          <w:sz w:val="22"/>
        </w:rPr>
        <w:t>rincipal</w:t>
      </w:r>
      <w:r w:rsidR="009F6C4D">
        <w:rPr>
          <w:rFonts w:ascii="Arial Narrow" w:eastAsia="MS Mincho" w:hAnsi="Arial Narrow" w:cs="Arial"/>
          <w:color w:val="000000"/>
          <w:sz w:val="22"/>
        </w:rPr>
        <w:t xml:space="preserve"> w</w:t>
      </w:r>
      <w:r w:rsidR="00F25341">
        <w:rPr>
          <w:rFonts w:ascii="Arial Narrow" w:eastAsia="MS Mincho" w:hAnsi="Arial Narrow" w:cs="Arial"/>
          <w:color w:val="000000"/>
          <w:sz w:val="22"/>
        </w:rPr>
        <w:t>ho will consider whether it is appropriate to fit your vehicle with an integrated hands free unit.  Even where you are able to use a hands free unit, you should pull over to take the call whenever possible.  Unless your vehicle is fitted with such a hands free unit, you will be prohibited from receiving calls whilst driving.</w:t>
      </w:r>
    </w:p>
    <w:p w14:paraId="363964E3" w14:textId="77777777" w:rsidR="00F25341" w:rsidRDefault="00F25341">
      <w:pPr>
        <w:pStyle w:val="PlainText"/>
        <w:widowControl w:val="0"/>
        <w:jc w:val="both"/>
        <w:rPr>
          <w:rFonts w:ascii="Arial Narrow" w:eastAsia="MS Mincho" w:hAnsi="Arial Narrow" w:cs="Arial"/>
          <w:sz w:val="22"/>
        </w:rPr>
      </w:pPr>
    </w:p>
    <w:p w14:paraId="52E027F7" w14:textId="77777777" w:rsidR="00F25341" w:rsidRDefault="00F25341">
      <w:pPr>
        <w:pStyle w:val="PlainText"/>
        <w:widowControl w:val="0"/>
        <w:jc w:val="both"/>
        <w:rPr>
          <w:rFonts w:ascii="Arial Narrow" w:eastAsia="MS Mincho" w:hAnsi="Arial Narrow" w:cs="Arial"/>
          <w:sz w:val="22"/>
        </w:rPr>
      </w:pPr>
    </w:p>
    <w:p w14:paraId="7C69FDDA"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CONCLUSION</w:t>
      </w:r>
    </w:p>
    <w:p w14:paraId="093C8D35" w14:textId="77777777" w:rsidR="00F25341" w:rsidRDefault="00F25341">
      <w:pPr>
        <w:pStyle w:val="PlainText"/>
        <w:widowControl w:val="0"/>
        <w:jc w:val="both"/>
        <w:rPr>
          <w:rFonts w:ascii="Arial Narrow" w:eastAsia="MS Mincho" w:hAnsi="Arial Narrow" w:cs="Arial"/>
          <w:sz w:val="22"/>
        </w:rPr>
      </w:pPr>
    </w:p>
    <w:p w14:paraId="7301EB37"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We must all recognise that breaching any of the rules contained in this policy may place the Company in very serious difficulties.  The Company therefore has to make it clear to all employees that any suspected breach of the rules that we discover will be investigated, and that if any breach is discovered the Company will implement its Disciplinary Rules (Section 2</w:t>
      </w:r>
      <w:r w:rsidR="00781B37">
        <w:rPr>
          <w:rFonts w:ascii="Arial Narrow" w:eastAsia="MS Mincho" w:hAnsi="Arial Narrow" w:cs="Arial"/>
          <w:sz w:val="22"/>
        </w:rPr>
        <w:t>6</w:t>
      </w:r>
      <w:r>
        <w:rPr>
          <w:rFonts w:ascii="Arial Narrow" w:eastAsia="MS Mincho" w:hAnsi="Arial Narrow" w:cs="Arial"/>
          <w:sz w:val="22"/>
        </w:rPr>
        <w:t xml:space="preserve"> of this Handbook).</w:t>
      </w:r>
    </w:p>
    <w:p w14:paraId="2BA98954" w14:textId="77777777" w:rsidR="00F25341" w:rsidRDefault="00F25341">
      <w:pPr>
        <w:pStyle w:val="PlainText"/>
        <w:widowControl w:val="0"/>
        <w:jc w:val="both"/>
        <w:rPr>
          <w:rFonts w:ascii="Arial Narrow" w:eastAsia="MS Mincho" w:hAnsi="Arial Narrow" w:cs="Arial"/>
          <w:sz w:val="22"/>
        </w:rPr>
      </w:pPr>
    </w:p>
    <w:p w14:paraId="2206282B"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Thank you in advance for your co-operation.</w:t>
      </w:r>
    </w:p>
    <w:p w14:paraId="613FCC7D" w14:textId="77777777" w:rsidR="00C67EDF" w:rsidRDefault="00C67EDF">
      <w:pPr>
        <w:pStyle w:val="PlainText"/>
        <w:widowControl w:val="0"/>
        <w:jc w:val="both"/>
        <w:rPr>
          <w:rFonts w:ascii="Arial Narrow" w:eastAsia="MS Mincho" w:hAnsi="Arial Narrow" w:cs="Arial"/>
          <w:sz w:val="22"/>
        </w:rPr>
      </w:pPr>
    </w:p>
    <w:p w14:paraId="6794D390" w14:textId="77777777" w:rsidR="000B1DFD" w:rsidRDefault="000B1DFD">
      <w:pPr>
        <w:pStyle w:val="PlainText"/>
        <w:widowControl w:val="0"/>
        <w:jc w:val="center"/>
        <w:rPr>
          <w:rFonts w:ascii="Arial Narrow" w:eastAsia="MS Mincho" w:hAnsi="Arial Narrow" w:cs="Arial"/>
          <w:b/>
          <w:bCs/>
          <w:sz w:val="28"/>
        </w:rPr>
      </w:pPr>
    </w:p>
    <w:p w14:paraId="53853AB1" w14:textId="77777777" w:rsidR="00333276" w:rsidRDefault="00333276" w:rsidP="00215ECE">
      <w:pPr>
        <w:jc w:val="center"/>
        <w:rPr>
          <w:rFonts w:ascii="Arial Narrow" w:eastAsia="MS Mincho" w:hAnsi="Arial Narrow" w:cs="Arial"/>
          <w:b/>
          <w:bCs/>
          <w:sz w:val="28"/>
        </w:rPr>
      </w:pPr>
    </w:p>
    <w:p w14:paraId="39296A0C" w14:textId="77777777" w:rsidR="00333276" w:rsidRDefault="00333276" w:rsidP="00215ECE">
      <w:pPr>
        <w:jc w:val="center"/>
        <w:rPr>
          <w:rFonts w:ascii="Arial Narrow" w:eastAsia="MS Mincho" w:hAnsi="Arial Narrow" w:cs="Arial"/>
          <w:b/>
          <w:bCs/>
          <w:sz w:val="28"/>
        </w:rPr>
      </w:pPr>
    </w:p>
    <w:p w14:paraId="04D62EB9" w14:textId="77777777" w:rsidR="00333276" w:rsidRDefault="00333276" w:rsidP="00215ECE">
      <w:pPr>
        <w:jc w:val="center"/>
        <w:rPr>
          <w:rFonts w:ascii="Arial Narrow" w:eastAsia="MS Mincho" w:hAnsi="Arial Narrow" w:cs="Arial"/>
          <w:b/>
          <w:bCs/>
          <w:sz w:val="28"/>
        </w:rPr>
      </w:pPr>
    </w:p>
    <w:p w14:paraId="27CB12F3" w14:textId="77777777" w:rsidR="00333276" w:rsidRDefault="00333276" w:rsidP="00215ECE">
      <w:pPr>
        <w:jc w:val="center"/>
        <w:rPr>
          <w:rFonts w:ascii="Arial Narrow" w:eastAsia="MS Mincho" w:hAnsi="Arial Narrow" w:cs="Arial"/>
          <w:b/>
          <w:bCs/>
          <w:sz w:val="28"/>
        </w:rPr>
      </w:pPr>
    </w:p>
    <w:p w14:paraId="34A2C068" w14:textId="77777777" w:rsidR="00333276" w:rsidRDefault="00333276" w:rsidP="00215ECE">
      <w:pPr>
        <w:jc w:val="center"/>
        <w:rPr>
          <w:rFonts w:ascii="Arial Narrow" w:eastAsia="MS Mincho" w:hAnsi="Arial Narrow" w:cs="Arial"/>
          <w:b/>
          <w:bCs/>
          <w:sz w:val="28"/>
        </w:rPr>
      </w:pPr>
    </w:p>
    <w:p w14:paraId="62BC1E3C" w14:textId="77777777" w:rsidR="00333276" w:rsidRDefault="00333276" w:rsidP="00215ECE">
      <w:pPr>
        <w:jc w:val="center"/>
        <w:rPr>
          <w:rFonts w:ascii="Arial Narrow" w:eastAsia="MS Mincho" w:hAnsi="Arial Narrow" w:cs="Arial"/>
          <w:b/>
          <w:bCs/>
          <w:sz w:val="28"/>
        </w:rPr>
      </w:pPr>
    </w:p>
    <w:p w14:paraId="65E0D66F" w14:textId="77777777" w:rsidR="00333276" w:rsidRDefault="00333276" w:rsidP="00215ECE">
      <w:pPr>
        <w:jc w:val="center"/>
        <w:rPr>
          <w:rFonts w:ascii="Arial Narrow" w:eastAsia="MS Mincho" w:hAnsi="Arial Narrow" w:cs="Arial"/>
          <w:b/>
          <w:bCs/>
          <w:sz w:val="28"/>
        </w:rPr>
      </w:pPr>
    </w:p>
    <w:p w14:paraId="7D8F5D14" w14:textId="77777777" w:rsidR="00333276" w:rsidRDefault="00333276" w:rsidP="00215ECE">
      <w:pPr>
        <w:jc w:val="center"/>
        <w:rPr>
          <w:rFonts w:ascii="Arial Narrow" w:eastAsia="MS Mincho" w:hAnsi="Arial Narrow" w:cs="Arial"/>
          <w:b/>
          <w:bCs/>
          <w:sz w:val="28"/>
        </w:rPr>
      </w:pPr>
    </w:p>
    <w:p w14:paraId="7FF2B2A9" w14:textId="77777777" w:rsidR="00010F9C" w:rsidRDefault="00010F9C" w:rsidP="00215ECE">
      <w:pPr>
        <w:jc w:val="center"/>
        <w:rPr>
          <w:rFonts w:ascii="Arial Narrow" w:eastAsia="MS Mincho" w:hAnsi="Arial Narrow" w:cs="Arial"/>
          <w:b/>
          <w:bCs/>
          <w:sz w:val="28"/>
        </w:rPr>
      </w:pPr>
    </w:p>
    <w:p w14:paraId="1CBCFAE7" w14:textId="77777777" w:rsidR="00333276" w:rsidRDefault="00333276" w:rsidP="00215ECE">
      <w:pPr>
        <w:jc w:val="center"/>
        <w:rPr>
          <w:rFonts w:ascii="Arial Narrow" w:eastAsia="MS Mincho" w:hAnsi="Arial Narrow" w:cs="Arial"/>
          <w:b/>
          <w:bCs/>
          <w:sz w:val="28"/>
        </w:rPr>
      </w:pPr>
    </w:p>
    <w:p w14:paraId="18F22CFD" w14:textId="77777777" w:rsidR="00010F9C" w:rsidRDefault="00010F9C" w:rsidP="00E63D64">
      <w:pPr>
        <w:pStyle w:val="NoNumTitle-Clause"/>
        <w:jc w:val="center"/>
        <w:rPr>
          <w:sz w:val="28"/>
          <w:szCs w:val="28"/>
        </w:rPr>
      </w:pPr>
    </w:p>
    <w:p w14:paraId="1DB49AD0" w14:textId="77777777" w:rsidR="00E63D64" w:rsidRPr="009049E4" w:rsidRDefault="00E63D64" w:rsidP="00E63D64">
      <w:pPr>
        <w:pStyle w:val="NoNumTitle-Clause"/>
        <w:jc w:val="center"/>
        <w:rPr>
          <w:rFonts w:ascii="Arial Narrow" w:hAnsi="Arial Narrow" w:cs="Arial"/>
          <w:sz w:val="28"/>
          <w:szCs w:val="28"/>
        </w:rPr>
      </w:pPr>
      <w:r w:rsidRPr="00010F9C">
        <w:rPr>
          <w:rFonts w:ascii="Arial Narrow" w:hAnsi="Arial Narrow"/>
          <w:sz w:val="28"/>
          <w:szCs w:val="28"/>
        </w:rPr>
        <w:t>15</w:t>
      </w:r>
      <w:r w:rsidRPr="00010F9C">
        <w:rPr>
          <w:rFonts w:ascii="Arial Narrow" w:hAnsi="Arial Narrow"/>
          <w:sz w:val="32"/>
          <w:szCs w:val="32"/>
        </w:rPr>
        <w:t xml:space="preserve">. </w:t>
      </w:r>
      <w:r w:rsidRPr="009049E4">
        <w:rPr>
          <w:rFonts w:ascii="Arial Narrow" w:hAnsi="Arial Narrow" w:cs="Arial"/>
          <w:sz w:val="28"/>
          <w:szCs w:val="28"/>
        </w:rPr>
        <w:t>EMPLOYEE DATA PRIVACY POLICY</w:t>
      </w:r>
    </w:p>
    <w:tbl>
      <w:tblPr>
        <w:tblW w:w="0" w:type="auto"/>
        <w:tblLook w:val="04A0" w:firstRow="1" w:lastRow="0" w:firstColumn="1" w:lastColumn="0" w:noHBand="0" w:noVBand="1"/>
      </w:tblPr>
      <w:tblGrid>
        <w:gridCol w:w="9026"/>
      </w:tblGrid>
      <w:tr w:rsidR="00E63D64" w:rsidRPr="00885447" w14:paraId="2E4C5989" w14:textId="77777777" w:rsidTr="00885447">
        <w:tc>
          <w:tcPr>
            <w:tcW w:w="10683" w:type="dxa"/>
            <w:shd w:val="clear" w:color="auto" w:fill="auto"/>
          </w:tcPr>
          <w:p w14:paraId="34A3DA2E" w14:textId="77777777" w:rsidR="00E63D64" w:rsidRPr="00885447" w:rsidRDefault="00E63D64" w:rsidP="00E63D64">
            <w:pPr>
              <w:pStyle w:val="Paragraph"/>
              <w:rPr>
                <w:rFonts w:ascii="Arial Narrow" w:hAnsi="Arial Narrow" w:cs="Arial"/>
              </w:rPr>
            </w:pPr>
            <w:r w:rsidRPr="00885447">
              <w:rPr>
                <w:rFonts w:ascii="Arial Narrow" w:hAnsi="Arial Narrow" w:cs="Arial"/>
              </w:rPr>
              <w:t>Startin Group is committed to protecting the privacy and security of your personal information.</w:t>
            </w:r>
          </w:p>
          <w:p w14:paraId="0CF5EE88" w14:textId="77777777" w:rsidR="00E63D64" w:rsidRPr="00885447" w:rsidRDefault="00E63D64" w:rsidP="00E63D64">
            <w:pPr>
              <w:pStyle w:val="Paragraph"/>
              <w:rPr>
                <w:rFonts w:ascii="Arial Narrow" w:hAnsi="Arial Narrow" w:cs="Arial"/>
              </w:rPr>
            </w:pPr>
            <w:r w:rsidRPr="00885447">
              <w:rPr>
                <w:rFonts w:ascii="Arial Narrow" w:hAnsi="Arial Narrow" w:cs="Arial"/>
              </w:rPr>
              <w:t>This privacy notice describes how we collect and use personal information about you during and after your working relationship with us, in accordance with the General Data Protection Regulation (GDPR).</w:t>
            </w:r>
          </w:p>
          <w:p w14:paraId="51CC8663" w14:textId="77777777" w:rsidR="00E63D64" w:rsidRPr="00885447" w:rsidRDefault="00E63D64" w:rsidP="00885447">
            <w:pPr>
              <w:pStyle w:val="Paragraph"/>
              <w:jc w:val="left"/>
              <w:rPr>
                <w:rFonts w:ascii="Arial Narrow" w:hAnsi="Arial Narrow" w:cs="Arial"/>
              </w:rPr>
            </w:pPr>
            <w:r w:rsidRPr="00885447">
              <w:rPr>
                <w:rFonts w:ascii="Arial Narrow" w:hAnsi="Arial Narrow" w:cs="Arial"/>
              </w:rPr>
              <w:t>It applies to all employees.</w:t>
            </w:r>
          </w:p>
        </w:tc>
      </w:tr>
    </w:tbl>
    <w:p w14:paraId="4213A0E1" w14:textId="77777777" w:rsidR="00E63D64" w:rsidRPr="00885447" w:rsidRDefault="00E63D64" w:rsidP="00E63D64">
      <w:pPr>
        <w:pStyle w:val="ParaClause"/>
        <w:rPr>
          <w:rFonts w:ascii="Arial Narrow" w:hAnsi="Arial Narrow" w:cs="Arial"/>
        </w:rPr>
      </w:pPr>
      <w:r w:rsidRPr="00885447">
        <w:rPr>
          <w:rFonts w:ascii="Arial Narrow" w:hAnsi="Arial Narrow" w:cs="Arial"/>
        </w:rPr>
        <w:t>Startin Group and its employing entities are "data controllers". This means that we are responsible for deciding how we hold and use personal information about you. We are required under data protection legislation to notify you of the information contained in this privacy notice.</w:t>
      </w:r>
    </w:p>
    <w:p w14:paraId="060FB5DA" w14:textId="77777777" w:rsidR="00E63D64" w:rsidRPr="00885447" w:rsidRDefault="00E63D64" w:rsidP="00E63D64">
      <w:pPr>
        <w:pStyle w:val="ParaClause"/>
        <w:rPr>
          <w:rFonts w:ascii="Arial Narrow" w:hAnsi="Arial Narrow" w:cs="Arial"/>
        </w:rPr>
      </w:pPr>
      <w:r w:rsidRPr="00885447">
        <w:rPr>
          <w:rFonts w:ascii="Arial Narrow" w:hAnsi="Arial Narrow" w:cs="Arial"/>
        </w:rPr>
        <w:t>This notice applies to current and former employees. This notice does not form part of any contract of employment or other contract to provide services. We may update this notice at any time.</w:t>
      </w:r>
    </w:p>
    <w:p w14:paraId="23C02511" w14:textId="77777777" w:rsidR="00E63D64" w:rsidRPr="00885447" w:rsidRDefault="00E63D64" w:rsidP="00E63D64">
      <w:pPr>
        <w:pStyle w:val="ParaClause"/>
        <w:rPr>
          <w:rFonts w:ascii="Arial Narrow" w:hAnsi="Arial Narrow" w:cs="Arial"/>
        </w:rPr>
      </w:pPr>
      <w:r w:rsidRPr="00885447">
        <w:rPr>
          <w:rFonts w:ascii="Arial Narrow" w:hAnsi="Arial Narrow" w:cs="Arial"/>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1D5AD1D9" w14:textId="77777777" w:rsidR="00E63D64" w:rsidRPr="00885447" w:rsidRDefault="00E63D64" w:rsidP="00E63D64">
      <w:pPr>
        <w:pStyle w:val="NoNumTitle-Clause"/>
        <w:rPr>
          <w:rFonts w:ascii="Arial Narrow" w:hAnsi="Arial Narrow" w:cs="Arial"/>
        </w:rPr>
      </w:pPr>
      <w:bookmarkStart w:id="57" w:name="a371450"/>
      <w:r w:rsidRPr="00885447">
        <w:rPr>
          <w:rFonts w:ascii="Arial Narrow" w:hAnsi="Arial Narrow" w:cs="Arial"/>
        </w:rPr>
        <w:t>Data protection principles</w:t>
      </w:r>
      <w:bookmarkEnd w:id="57"/>
    </w:p>
    <w:tbl>
      <w:tblPr>
        <w:tblW w:w="0" w:type="auto"/>
        <w:tblLook w:val="04A0" w:firstRow="1" w:lastRow="0" w:firstColumn="1" w:lastColumn="0" w:noHBand="0" w:noVBand="1"/>
      </w:tblPr>
      <w:tblGrid>
        <w:gridCol w:w="9026"/>
      </w:tblGrid>
      <w:tr w:rsidR="00E63D64" w:rsidRPr="00885447" w14:paraId="34F16DE4" w14:textId="77777777" w:rsidTr="00885447">
        <w:tc>
          <w:tcPr>
            <w:tcW w:w="10683" w:type="dxa"/>
            <w:shd w:val="clear" w:color="auto" w:fill="auto"/>
          </w:tcPr>
          <w:p w14:paraId="40312F0C" w14:textId="77777777" w:rsidR="00E63D64" w:rsidRPr="00885447" w:rsidRDefault="00E63D64" w:rsidP="00E63D64">
            <w:pPr>
              <w:pStyle w:val="Paragraph"/>
              <w:rPr>
                <w:rFonts w:ascii="Arial Narrow" w:hAnsi="Arial Narrow" w:cs="Arial"/>
              </w:rPr>
            </w:pPr>
            <w:r w:rsidRPr="00885447">
              <w:rPr>
                <w:rFonts w:ascii="Arial Narrow" w:hAnsi="Arial Narrow" w:cs="Arial"/>
              </w:rPr>
              <w:t>We will comply with data protection law. This says that the personal information we hold about you must be:</w:t>
            </w:r>
          </w:p>
          <w:p w14:paraId="39E6C88F" w14:textId="77777777" w:rsidR="00E63D64" w:rsidRPr="00885447" w:rsidRDefault="00E63D64" w:rsidP="00E63D64">
            <w:pPr>
              <w:pStyle w:val="Paragraph"/>
              <w:rPr>
                <w:rFonts w:ascii="Arial Narrow" w:hAnsi="Arial Narrow" w:cs="Arial"/>
              </w:rPr>
            </w:pPr>
            <w:r w:rsidRPr="00885447">
              <w:rPr>
                <w:rFonts w:ascii="Arial Narrow" w:hAnsi="Arial Narrow" w:cs="Arial"/>
              </w:rPr>
              <w:t>1. Used lawfully, fairly and in a transparent way.</w:t>
            </w:r>
          </w:p>
          <w:p w14:paraId="65A8F0AF" w14:textId="77777777" w:rsidR="00E63D64" w:rsidRPr="00885447" w:rsidRDefault="00E63D64" w:rsidP="00E63D64">
            <w:pPr>
              <w:pStyle w:val="Paragraph"/>
              <w:rPr>
                <w:rFonts w:ascii="Arial Narrow" w:hAnsi="Arial Narrow" w:cs="Arial"/>
              </w:rPr>
            </w:pPr>
            <w:r w:rsidRPr="00885447">
              <w:rPr>
                <w:rFonts w:ascii="Arial Narrow" w:hAnsi="Arial Narrow" w:cs="Arial"/>
              </w:rPr>
              <w:t>2. Collected only for valid purposes that we have clearly explained to you and not used in any way that is incompatible with those purposes.</w:t>
            </w:r>
          </w:p>
          <w:p w14:paraId="1D266881" w14:textId="77777777" w:rsidR="00E63D64" w:rsidRPr="00885447" w:rsidRDefault="00E63D64" w:rsidP="00E63D64">
            <w:pPr>
              <w:pStyle w:val="Paragraph"/>
              <w:rPr>
                <w:rFonts w:ascii="Arial Narrow" w:hAnsi="Arial Narrow" w:cs="Arial"/>
              </w:rPr>
            </w:pPr>
            <w:r w:rsidRPr="00885447">
              <w:rPr>
                <w:rFonts w:ascii="Arial Narrow" w:hAnsi="Arial Narrow" w:cs="Arial"/>
              </w:rPr>
              <w:t>3. Relevant to the purposes we have told you about and limited only to those purposes.</w:t>
            </w:r>
          </w:p>
          <w:p w14:paraId="6583EB29" w14:textId="77777777" w:rsidR="00E63D64" w:rsidRPr="00885447" w:rsidRDefault="00E63D64" w:rsidP="00E63D64">
            <w:pPr>
              <w:pStyle w:val="Paragraph"/>
              <w:rPr>
                <w:rFonts w:ascii="Arial Narrow" w:hAnsi="Arial Narrow" w:cs="Arial"/>
              </w:rPr>
            </w:pPr>
            <w:r w:rsidRPr="00885447">
              <w:rPr>
                <w:rFonts w:ascii="Arial Narrow" w:hAnsi="Arial Narrow" w:cs="Arial"/>
              </w:rPr>
              <w:t>4. Accurate and kept up to date.</w:t>
            </w:r>
          </w:p>
          <w:p w14:paraId="10E17CFB" w14:textId="77777777" w:rsidR="00E63D64" w:rsidRPr="00885447" w:rsidRDefault="00E63D64" w:rsidP="00E63D64">
            <w:pPr>
              <w:pStyle w:val="Paragraph"/>
              <w:rPr>
                <w:rFonts w:ascii="Arial Narrow" w:hAnsi="Arial Narrow" w:cs="Arial"/>
              </w:rPr>
            </w:pPr>
            <w:r w:rsidRPr="00885447">
              <w:rPr>
                <w:rFonts w:ascii="Arial Narrow" w:hAnsi="Arial Narrow" w:cs="Arial"/>
              </w:rPr>
              <w:t>5. Kept only as long as necessary for the purposes we have told you about.</w:t>
            </w:r>
          </w:p>
          <w:p w14:paraId="3584710A" w14:textId="77777777" w:rsidR="00E63D64" w:rsidRPr="00885447" w:rsidRDefault="00E63D64" w:rsidP="00E63D64">
            <w:pPr>
              <w:pStyle w:val="Paragraph"/>
              <w:rPr>
                <w:rFonts w:ascii="Arial Narrow" w:hAnsi="Arial Narrow" w:cs="Arial"/>
              </w:rPr>
            </w:pPr>
            <w:r w:rsidRPr="00885447">
              <w:rPr>
                <w:rFonts w:ascii="Arial Narrow" w:hAnsi="Arial Narrow" w:cs="Arial"/>
              </w:rPr>
              <w:t>6. Kept securely.</w:t>
            </w:r>
          </w:p>
        </w:tc>
      </w:tr>
    </w:tbl>
    <w:p w14:paraId="2D1194D4" w14:textId="77777777" w:rsidR="00E63D64" w:rsidRPr="00885447" w:rsidRDefault="00E63D64" w:rsidP="00E63D64">
      <w:pPr>
        <w:pStyle w:val="NoNumTitle-Clause"/>
        <w:rPr>
          <w:rFonts w:ascii="Arial Narrow" w:hAnsi="Arial Narrow" w:cs="Arial"/>
        </w:rPr>
      </w:pPr>
      <w:bookmarkStart w:id="58" w:name="a486023"/>
      <w:r w:rsidRPr="00885447">
        <w:rPr>
          <w:rFonts w:ascii="Arial Narrow" w:hAnsi="Arial Narrow" w:cs="Arial"/>
        </w:rPr>
        <w:t>The kind of information we hold about you</w:t>
      </w:r>
      <w:bookmarkEnd w:id="58"/>
    </w:p>
    <w:tbl>
      <w:tblPr>
        <w:tblW w:w="0" w:type="auto"/>
        <w:tblLook w:val="04A0" w:firstRow="1" w:lastRow="0" w:firstColumn="1" w:lastColumn="0" w:noHBand="0" w:noVBand="1"/>
      </w:tblPr>
      <w:tblGrid>
        <w:gridCol w:w="9026"/>
      </w:tblGrid>
      <w:tr w:rsidR="00E63D64" w:rsidRPr="00885447" w14:paraId="6D76F003" w14:textId="77777777" w:rsidTr="00885447">
        <w:tc>
          <w:tcPr>
            <w:tcW w:w="10683" w:type="dxa"/>
            <w:shd w:val="clear" w:color="auto" w:fill="auto"/>
          </w:tcPr>
          <w:p w14:paraId="16874A0E" w14:textId="77777777" w:rsidR="00E63D64" w:rsidRPr="00885447" w:rsidRDefault="00E63D64" w:rsidP="00E63D64">
            <w:pPr>
              <w:pStyle w:val="Paragraph"/>
              <w:rPr>
                <w:rFonts w:ascii="Arial Narrow" w:hAnsi="Arial Narrow" w:cs="Arial"/>
              </w:rPr>
            </w:pPr>
            <w:r w:rsidRPr="00885447">
              <w:rPr>
                <w:rFonts w:ascii="Arial Narrow" w:hAnsi="Arial Narrow" w:cs="Arial"/>
              </w:rPr>
              <w:t>Personal data, or personal information, means any information about an individual from which that person can be identified. It does not include data where the identity has been removed (anonymous data).</w:t>
            </w:r>
          </w:p>
          <w:p w14:paraId="5F30C809" w14:textId="77777777" w:rsidR="00E63D64" w:rsidRPr="00885447" w:rsidRDefault="00E63D64" w:rsidP="00E63D64">
            <w:pPr>
              <w:pStyle w:val="Paragraph"/>
              <w:rPr>
                <w:rFonts w:ascii="Arial Narrow" w:hAnsi="Arial Narrow" w:cs="Arial"/>
              </w:rPr>
            </w:pPr>
            <w:r w:rsidRPr="00885447">
              <w:rPr>
                <w:rFonts w:ascii="Arial Narrow" w:hAnsi="Arial Narrow" w:cs="Arial"/>
              </w:rPr>
              <w:t>There are "special categories" of more sensitive personal data which require a higher level of protection.</w:t>
            </w:r>
          </w:p>
        </w:tc>
      </w:tr>
    </w:tbl>
    <w:p w14:paraId="06E28EC4" w14:textId="77777777" w:rsidR="00E63D64" w:rsidRPr="00885447" w:rsidRDefault="00E63D64" w:rsidP="00E63D64">
      <w:pPr>
        <w:pStyle w:val="ParaClause"/>
        <w:rPr>
          <w:rFonts w:ascii="Arial Narrow" w:hAnsi="Arial Narrow" w:cs="Arial"/>
        </w:rPr>
      </w:pPr>
      <w:r w:rsidRPr="00885447">
        <w:rPr>
          <w:rFonts w:ascii="Arial Narrow" w:hAnsi="Arial Narrow" w:cs="Arial"/>
        </w:rPr>
        <w:t>We will collect, store, and use the following categories of personal information about you:</w:t>
      </w:r>
    </w:p>
    <w:p w14:paraId="3C8BA96E"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Personal contact details such as name, title, addresses, telephone numbers, and personal email addresses.</w:t>
      </w:r>
    </w:p>
    <w:p w14:paraId="54EFAB97"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Date of birth.</w:t>
      </w:r>
    </w:p>
    <w:p w14:paraId="09969667" w14:textId="77777777" w:rsidR="00E63D64" w:rsidRPr="00885447" w:rsidRDefault="00E63D64" w:rsidP="00E63D64">
      <w:pPr>
        <w:pStyle w:val="subclause1Bullet1"/>
        <w:rPr>
          <w:rFonts w:ascii="Arial Narrow" w:hAnsi="Arial Narrow" w:cs="Arial"/>
        </w:rPr>
      </w:pPr>
      <w:r w:rsidRPr="00885447">
        <w:rPr>
          <w:rFonts w:ascii="Arial Narrow" w:hAnsi="Arial Narrow" w:cs="Arial"/>
        </w:rPr>
        <w:lastRenderedPageBreak/>
        <w:t>Gender.</w:t>
      </w:r>
    </w:p>
    <w:p w14:paraId="71149906"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Marital status and dependants.</w:t>
      </w:r>
    </w:p>
    <w:p w14:paraId="3E3F7071"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Next of kin and emergency contact information.</w:t>
      </w:r>
    </w:p>
    <w:p w14:paraId="22C9833B"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National Insurance number.</w:t>
      </w:r>
    </w:p>
    <w:p w14:paraId="27BC42A8"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Bank account details, payroll records and tax status information.</w:t>
      </w:r>
    </w:p>
    <w:p w14:paraId="7C55E0CC"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Salary, annual leave, pension and benefits information.</w:t>
      </w:r>
    </w:p>
    <w:p w14:paraId="059DF40A"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Start date.</w:t>
      </w:r>
    </w:p>
    <w:p w14:paraId="17A7D5EA"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Location of employment or workplace.</w:t>
      </w:r>
    </w:p>
    <w:p w14:paraId="1CC620EA"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Copy of driving licence.</w:t>
      </w:r>
    </w:p>
    <w:p w14:paraId="77E97F9B"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Recruitment information (including copies of right to work documentation, references and other information included in a CV or cover letter or as part of the application process).</w:t>
      </w:r>
    </w:p>
    <w:p w14:paraId="53D14BE7"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Employment records (including job titles, work history, working hours, training records and professional memberships).</w:t>
      </w:r>
    </w:p>
    <w:p w14:paraId="1F59BAA8"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Compensation history.</w:t>
      </w:r>
    </w:p>
    <w:p w14:paraId="505A7B6C" w14:textId="77777777" w:rsidR="00E63D64" w:rsidRPr="00885447" w:rsidRDefault="00E63D64" w:rsidP="00E63D64">
      <w:pPr>
        <w:pStyle w:val="subclause1Bullet1"/>
        <w:rPr>
          <w:rFonts w:ascii="Arial Narrow" w:hAnsi="Arial Narrow" w:cs="Arial"/>
        </w:rPr>
      </w:pPr>
      <w:proofErr w:type="spellStart"/>
      <w:r w:rsidRPr="00885447">
        <w:rPr>
          <w:rFonts w:ascii="Arial Narrow" w:hAnsi="Arial Narrow" w:cs="Arial"/>
        </w:rPr>
        <w:t>erformance</w:t>
      </w:r>
      <w:proofErr w:type="spellEnd"/>
      <w:r w:rsidRPr="00885447">
        <w:rPr>
          <w:rFonts w:ascii="Arial Narrow" w:hAnsi="Arial Narrow" w:cs="Arial"/>
        </w:rPr>
        <w:t xml:space="preserve"> information.]</w:t>
      </w:r>
    </w:p>
    <w:p w14:paraId="3A3DC782"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Disciplinary and grievance information.</w:t>
      </w:r>
    </w:p>
    <w:p w14:paraId="6F1BA7EE"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CCTV footage and other information obtained through electronic means.</w:t>
      </w:r>
    </w:p>
    <w:p w14:paraId="13065045"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Information about your use of our information and communications systems.</w:t>
      </w:r>
    </w:p>
    <w:p w14:paraId="744235D0"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Photographs.</w:t>
      </w:r>
    </w:p>
    <w:p w14:paraId="2B176918" w14:textId="77777777" w:rsidR="00E63D64" w:rsidRPr="00885447" w:rsidRDefault="00E63D64" w:rsidP="00E63D64">
      <w:pPr>
        <w:pStyle w:val="ParaClause"/>
        <w:rPr>
          <w:rFonts w:ascii="Arial Narrow" w:hAnsi="Arial Narrow" w:cs="Arial"/>
        </w:rPr>
      </w:pPr>
      <w:r w:rsidRPr="00885447">
        <w:rPr>
          <w:rFonts w:ascii="Arial Narrow" w:hAnsi="Arial Narrow" w:cs="Arial"/>
        </w:rPr>
        <w:t>We may also collect, store and use the following "special categories" of more sensitive personal information:</w:t>
      </w:r>
    </w:p>
    <w:p w14:paraId="3C27935D"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Information about your race or ethnicity, religious beliefs, sexual orientation and political opinions.</w:t>
      </w:r>
    </w:p>
    <w:p w14:paraId="554D21DD"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Information about your health, including any medical condition, health and sickness records.</w:t>
      </w:r>
    </w:p>
    <w:p w14:paraId="0B18F547"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Information about criminal convictions and offences.</w:t>
      </w:r>
    </w:p>
    <w:p w14:paraId="57865E09" w14:textId="77777777" w:rsidR="00E63D64" w:rsidRPr="00885447" w:rsidRDefault="00E63D64" w:rsidP="00E63D64">
      <w:pPr>
        <w:pStyle w:val="NoNumTitle-Clause"/>
        <w:rPr>
          <w:rFonts w:ascii="Arial Narrow" w:hAnsi="Arial Narrow" w:cs="Arial"/>
        </w:rPr>
      </w:pPr>
      <w:bookmarkStart w:id="59" w:name="a263888"/>
      <w:r w:rsidRPr="00885447">
        <w:rPr>
          <w:rFonts w:ascii="Arial Narrow" w:hAnsi="Arial Narrow" w:cs="Arial"/>
        </w:rPr>
        <w:t>How is your personal information collected?</w:t>
      </w:r>
      <w:bookmarkEnd w:id="59"/>
    </w:p>
    <w:p w14:paraId="58D276C7" w14:textId="77777777" w:rsidR="00E63D64" w:rsidRPr="00885447" w:rsidRDefault="00E63D64" w:rsidP="00E63D64">
      <w:pPr>
        <w:pStyle w:val="ParaClause"/>
        <w:rPr>
          <w:rFonts w:ascii="Arial Narrow" w:hAnsi="Arial Narrow" w:cs="Arial"/>
        </w:rPr>
      </w:pPr>
      <w:r w:rsidRPr="00885447">
        <w:rPr>
          <w:rFonts w:ascii="Arial Narrow" w:hAnsi="Arial Narrow" w:cs="Arial"/>
        </w:rPr>
        <w:t xml:space="preserve">We collect personal information about employees through the application and recruitment process, either directly from candidates or sometimes from an employment agency or background check provider. We may sometimes collect additional information from third parties including former employers. </w:t>
      </w:r>
    </w:p>
    <w:p w14:paraId="1D23A5A2" w14:textId="77777777" w:rsidR="00E63D64" w:rsidRPr="00885447" w:rsidRDefault="00E63D64" w:rsidP="00E63D64">
      <w:pPr>
        <w:pStyle w:val="ParaClause"/>
        <w:rPr>
          <w:rFonts w:ascii="Arial Narrow" w:hAnsi="Arial Narrow" w:cs="Arial"/>
        </w:rPr>
      </w:pPr>
      <w:r w:rsidRPr="00885447">
        <w:rPr>
          <w:rFonts w:ascii="Arial Narrow" w:hAnsi="Arial Narrow" w:cs="Arial"/>
        </w:rPr>
        <w:lastRenderedPageBreak/>
        <w:t xml:space="preserve">We will collect additional personal information in the course of job-related activities throughout the period of you working for us. </w:t>
      </w:r>
    </w:p>
    <w:p w14:paraId="7B95FC8F" w14:textId="77777777" w:rsidR="00E63D64" w:rsidRPr="00885447" w:rsidRDefault="00E63D64" w:rsidP="00E63D64">
      <w:pPr>
        <w:pStyle w:val="NoNumTitle-Clause"/>
        <w:rPr>
          <w:rFonts w:ascii="Arial Narrow" w:hAnsi="Arial Narrow" w:cs="Arial"/>
        </w:rPr>
      </w:pPr>
      <w:bookmarkStart w:id="60" w:name="a599198"/>
      <w:r w:rsidRPr="00885447">
        <w:rPr>
          <w:rFonts w:ascii="Arial Narrow" w:hAnsi="Arial Narrow" w:cs="Arial"/>
        </w:rPr>
        <w:t>How we will use information about you</w:t>
      </w:r>
      <w:bookmarkEnd w:id="60"/>
    </w:p>
    <w:tbl>
      <w:tblPr>
        <w:tblW w:w="0" w:type="auto"/>
        <w:tblLook w:val="04A0" w:firstRow="1" w:lastRow="0" w:firstColumn="1" w:lastColumn="0" w:noHBand="0" w:noVBand="1"/>
      </w:tblPr>
      <w:tblGrid>
        <w:gridCol w:w="9026"/>
      </w:tblGrid>
      <w:tr w:rsidR="00E63D64" w:rsidRPr="00885447" w14:paraId="058D19C2" w14:textId="77777777" w:rsidTr="00885447">
        <w:tc>
          <w:tcPr>
            <w:tcW w:w="10683" w:type="dxa"/>
            <w:shd w:val="clear" w:color="auto" w:fill="auto"/>
          </w:tcPr>
          <w:p w14:paraId="4406E971" w14:textId="77777777" w:rsidR="00E63D64" w:rsidRPr="00885447" w:rsidRDefault="00E63D64" w:rsidP="00E63D64">
            <w:pPr>
              <w:pStyle w:val="Paragraph"/>
              <w:rPr>
                <w:rFonts w:ascii="Arial Narrow" w:hAnsi="Arial Narrow" w:cs="Arial"/>
              </w:rPr>
            </w:pPr>
            <w:r w:rsidRPr="00885447">
              <w:rPr>
                <w:rFonts w:ascii="Arial Narrow" w:hAnsi="Arial Narrow" w:cs="Arial"/>
              </w:rPr>
              <w:t>We will only use your personal information when the law allows us to. Most commonly, we will use your personal information in the following circumstances:</w:t>
            </w:r>
          </w:p>
          <w:p w14:paraId="583678AE" w14:textId="77777777" w:rsidR="00E63D64" w:rsidRPr="00885447" w:rsidRDefault="00E63D64" w:rsidP="00E63D64">
            <w:pPr>
              <w:pStyle w:val="Paragraph"/>
              <w:rPr>
                <w:rFonts w:ascii="Arial Narrow" w:hAnsi="Arial Narrow" w:cs="Arial"/>
              </w:rPr>
            </w:pPr>
            <w:r w:rsidRPr="00885447">
              <w:rPr>
                <w:rFonts w:ascii="Arial Narrow" w:hAnsi="Arial Narrow" w:cs="Arial"/>
              </w:rPr>
              <w:t>1. Where we need to perform the contract we have entered into with you.</w:t>
            </w:r>
          </w:p>
          <w:p w14:paraId="3CC082E1" w14:textId="77777777" w:rsidR="00E63D64" w:rsidRPr="00885447" w:rsidRDefault="00E63D64" w:rsidP="00E63D64">
            <w:pPr>
              <w:pStyle w:val="Paragraph"/>
              <w:rPr>
                <w:rFonts w:ascii="Arial Narrow" w:hAnsi="Arial Narrow" w:cs="Arial"/>
              </w:rPr>
            </w:pPr>
            <w:r w:rsidRPr="00885447">
              <w:rPr>
                <w:rFonts w:ascii="Arial Narrow" w:hAnsi="Arial Narrow" w:cs="Arial"/>
              </w:rPr>
              <w:t>2. Where we need to comply with a legal obligation.</w:t>
            </w:r>
          </w:p>
          <w:p w14:paraId="4069B925" w14:textId="77777777" w:rsidR="00E63D64" w:rsidRPr="00885447" w:rsidRDefault="00E63D64" w:rsidP="00E63D64">
            <w:pPr>
              <w:pStyle w:val="Paragraph"/>
              <w:rPr>
                <w:rFonts w:ascii="Arial Narrow" w:hAnsi="Arial Narrow" w:cs="Arial"/>
              </w:rPr>
            </w:pPr>
            <w:r w:rsidRPr="00885447">
              <w:rPr>
                <w:rFonts w:ascii="Arial Narrow" w:hAnsi="Arial Narrow" w:cs="Arial"/>
              </w:rPr>
              <w:t xml:space="preserve">3. Where it is necessary for our legitimate interests (or those of a third party) and your interests and fundamental rights do not override those interests. </w:t>
            </w:r>
          </w:p>
          <w:p w14:paraId="32F09E41" w14:textId="77777777" w:rsidR="00E63D64" w:rsidRPr="00885447" w:rsidRDefault="00E63D64" w:rsidP="00E63D64">
            <w:pPr>
              <w:pStyle w:val="Paragraph"/>
              <w:rPr>
                <w:rFonts w:ascii="Arial Narrow" w:hAnsi="Arial Narrow" w:cs="Arial"/>
              </w:rPr>
            </w:pPr>
            <w:r w:rsidRPr="00885447">
              <w:rPr>
                <w:rFonts w:ascii="Arial Narrow" w:hAnsi="Arial Narrow" w:cs="Arial"/>
              </w:rPr>
              <w:t>We may also use your personal information in the following situations, which are likely to be rare:</w:t>
            </w:r>
          </w:p>
          <w:p w14:paraId="53F3E6F9" w14:textId="77777777" w:rsidR="00E63D64" w:rsidRPr="00885447" w:rsidRDefault="00E63D64" w:rsidP="00E63D64">
            <w:pPr>
              <w:pStyle w:val="Paragraph"/>
              <w:rPr>
                <w:rFonts w:ascii="Arial Narrow" w:hAnsi="Arial Narrow" w:cs="Arial"/>
              </w:rPr>
            </w:pPr>
            <w:r w:rsidRPr="00885447">
              <w:rPr>
                <w:rFonts w:ascii="Arial Narrow" w:hAnsi="Arial Narrow" w:cs="Arial"/>
              </w:rPr>
              <w:t>1. Where we need to protect your interests (or someone else's interests).</w:t>
            </w:r>
          </w:p>
          <w:p w14:paraId="4EF0C39C" w14:textId="77777777" w:rsidR="00E63D64" w:rsidRPr="00885447" w:rsidRDefault="00E63D64" w:rsidP="00E63D64">
            <w:pPr>
              <w:pStyle w:val="Paragraph"/>
              <w:rPr>
                <w:rFonts w:ascii="Arial Narrow" w:hAnsi="Arial Narrow" w:cs="Arial"/>
              </w:rPr>
            </w:pPr>
            <w:r w:rsidRPr="00885447">
              <w:rPr>
                <w:rFonts w:ascii="Arial Narrow" w:hAnsi="Arial Narrow" w:cs="Arial"/>
              </w:rPr>
              <w:t>2. Where it is needed in the public interest [or for official purposes].</w:t>
            </w:r>
          </w:p>
        </w:tc>
      </w:tr>
    </w:tbl>
    <w:p w14:paraId="1121D20A" w14:textId="77777777" w:rsidR="00E63D64" w:rsidRPr="00885447" w:rsidRDefault="00E63D64" w:rsidP="00E63D64">
      <w:pPr>
        <w:pStyle w:val="ParaClause"/>
        <w:rPr>
          <w:rFonts w:ascii="Arial Narrow" w:hAnsi="Arial Narrow" w:cs="Arial"/>
          <w:b/>
        </w:rPr>
      </w:pPr>
      <w:r w:rsidRPr="00885447">
        <w:rPr>
          <w:rFonts w:ascii="Arial Narrow" w:hAnsi="Arial Narrow" w:cs="Arial"/>
          <w:b/>
        </w:rPr>
        <w:t>Situations in which we will use your personal information</w:t>
      </w:r>
    </w:p>
    <w:p w14:paraId="598383B3" w14:textId="77777777" w:rsidR="00E63D64" w:rsidRPr="00885447" w:rsidRDefault="00E63D64" w:rsidP="00E63D64">
      <w:pPr>
        <w:pStyle w:val="ParaClause"/>
        <w:rPr>
          <w:rFonts w:ascii="Arial Narrow" w:hAnsi="Arial Narrow" w:cs="Arial"/>
        </w:rPr>
      </w:pPr>
      <w:r w:rsidRPr="00885447">
        <w:rPr>
          <w:rFonts w:ascii="Arial Narrow" w:hAnsi="Arial Narrow" w:cs="Arial"/>
        </w:rPr>
        <w:t xml:space="preserve">We need all the categories of information in the list above (see Paragraph 3)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25606177"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Making a decision about your recruitment or appointment.</w:t>
      </w:r>
    </w:p>
    <w:p w14:paraId="7D87DA3C"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Determining the terms on which you work for us.</w:t>
      </w:r>
    </w:p>
    <w:p w14:paraId="5FCC1EFD"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Checking you are legally entitled to work in the UK.</w:t>
      </w:r>
    </w:p>
    <w:p w14:paraId="34CDBF08"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Paying you and, if you are an employee, deducting tax and National Insurance contributions.</w:t>
      </w:r>
    </w:p>
    <w:p w14:paraId="542657B1"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 xml:space="preserve">Providing the following benefits to you when applicable: [Company Car, Pension scheme, life assurance. </w:t>
      </w:r>
    </w:p>
    <w:p w14:paraId="5DFF0D92"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Liaising with your pension provider.</w:t>
      </w:r>
    </w:p>
    <w:p w14:paraId="1CB885F0"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Administering the contract, we have entered into with you.</w:t>
      </w:r>
    </w:p>
    <w:p w14:paraId="6DF7113D"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Business management and planning, including accounting and auditing.</w:t>
      </w:r>
    </w:p>
    <w:p w14:paraId="3A5D552F"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Conducting performance reviews, managing performance and determining performance requirements.</w:t>
      </w:r>
    </w:p>
    <w:p w14:paraId="2999C803"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Making decisions about salary reviews and compensation.</w:t>
      </w:r>
    </w:p>
    <w:p w14:paraId="0B9AF010"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Assessing qualifications for a particular job or task, including decisions about promotions.</w:t>
      </w:r>
    </w:p>
    <w:p w14:paraId="51F8488A"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Gathering evidence for possible grievance or disciplinary hearings.</w:t>
      </w:r>
    </w:p>
    <w:p w14:paraId="3D03AED9" w14:textId="77777777" w:rsidR="00E63D64" w:rsidRPr="00885447" w:rsidRDefault="00E63D64" w:rsidP="00E63D64">
      <w:pPr>
        <w:pStyle w:val="subclause1Bullet1"/>
        <w:rPr>
          <w:rFonts w:ascii="Arial Narrow" w:hAnsi="Arial Narrow" w:cs="Arial"/>
        </w:rPr>
      </w:pPr>
      <w:r w:rsidRPr="00885447">
        <w:rPr>
          <w:rFonts w:ascii="Arial Narrow" w:hAnsi="Arial Narrow" w:cs="Arial"/>
        </w:rPr>
        <w:lastRenderedPageBreak/>
        <w:t>Making decisions about your continued employment or engagement.</w:t>
      </w:r>
    </w:p>
    <w:p w14:paraId="51579711"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Making arrangements for the termination of our working relationship.</w:t>
      </w:r>
    </w:p>
    <w:p w14:paraId="284B5805"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Education, training and development requirements.</w:t>
      </w:r>
    </w:p>
    <w:p w14:paraId="6D7C806B"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Dealing with legal disputes involving you, or other employees, including accidents at work.</w:t>
      </w:r>
    </w:p>
    <w:p w14:paraId="5C578972"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Ascertaining your fitness to work.</w:t>
      </w:r>
    </w:p>
    <w:p w14:paraId="2540CEEE"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Managing sickness absence.</w:t>
      </w:r>
    </w:p>
    <w:p w14:paraId="424F453F"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Complying with health and safety obligations.</w:t>
      </w:r>
    </w:p>
    <w:p w14:paraId="762051FB"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To prevent fraud.</w:t>
      </w:r>
    </w:p>
    <w:p w14:paraId="50F6110E"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To monitor your use of our information and communication systems to ensure compliance with our IT policies.</w:t>
      </w:r>
    </w:p>
    <w:p w14:paraId="0AF91E21"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To ensure network and information security, including preventing unauthorised access to our computer and electronic communications systems and preventing malicious software distribution.</w:t>
      </w:r>
    </w:p>
    <w:p w14:paraId="12059BE0"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To conduct data analytics studies to review and better understand employee retention and attrition rates.</w:t>
      </w:r>
    </w:p>
    <w:p w14:paraId="7C39A994"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Equal opportunities monitoring.</w:t>
      </w:r>
    </w:p>
    <w:p w14:paraId="4B2B7E5D" w14:textId="77777777" w:rsidR="00E63D64" w:rsidRPr="00885447" w:rsidRDefault="00E63D64" w:rsidP="00E63D64">
      <w:pPr>
        <w:pStyle w:val="ParaClause"/>
        <w:rPr>
          <w:rFonts w:ascii="Arial Narrow" w:hAnsi="Arial Narrow" w:cs="Arial"/>
        </w:rPr>
      </w:pPr>
      <w:r w:rsidRPr="00885447">
        <w:rPr>
          <w:rFonts w:ascii="Arial Narrow" w:hAnsi="Arial Narrow" w:cs="Arial"/>
        </w:rPr>
        <w:t xml:space="preserve">Some of the above grounds for processing will overlap and there may be several grounds which justify our use of your personal information. </w:t>
      </w:r>
    </w:p>
    <w:p w14:paraId="5E9B8954" w14:textId="77777777" w:rsidR="00E63D64" w:rsidRPr="00885447" w:rsidRDefault="00E63D64" w:rsidP="00E63D64">
      <w:pPr>
        <w:pStyle w:val="ParaClause"/>
        <w:rPr>
          <w:rFonts w:ascii="Arial Narrow" w:hAnsi="Arial Narrow" w:cs="Arial"/>
          <w:b/>
        </w:rPr>
      </w:pPr>
      <w:r w:rsidRPr="00885447">
        <w:rPr>
          <w:rFonts w:ascii="Arial Narrow" w:hAnsi="Arial Narrow" w:cs="Arial"/>
          <w:b/>
        </w:rPr>
        <w:t>If you fail to provide personal information</w:t>
      </w:r>
    </w:p>
    <w:p w14:paraId="0FF049AA" w14:textId="77777777" w:rsidR="00E63D64" w:rsidRPr="00885447" w:rsidRDefault="00E63D64" w:rsidP="00E63D64">
      <w:pPr>
        <w:pStyle w:val="ParaClause"/>
        <w:rPr>
          <w:rFonts w:ascii="Arial Narrow" w:hAnsi="Arial Narrow" w:cs="Arial"/>
        </w:rPr>
      </w:pPr>
      <w:r w:rsidRPr="00885447">
        <w:rPr>
          <w:rFonts w:ascii="Arial Narrow" w:hAnsi="Arial Narrow" w:cs="Arial"/>
        </w:rPr>
        <w:t>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w:t>
      </w:r>
    </w:p>
    <w:p w14:paraId="1046B2B0" w14:textId="77777777" w:rsidR="00E63D64" w:rsidRPr="00885447" w:rsidRDefault="00E63D64" w:rsidP="00E63D64">
      <w:pPr>
        <w:pStyle w:val="ParaClause"/>
        <w:rPr>
          <w:rFonts w:ascii="Arial Narrow" w:hAnsi="Arial Narrow" w:cs="Arial"/>
          <w:b/>
        </w:rPr>
      </w:pPr>
      <w:r w:rsidRPr="00885447">
        <w:rPr>
          <w:rFonts w:ascii="Arial Narrow" w:hAnsi="Arial Narrow" w:cs="Arial"/>
          <w:b/>
        </w:rPr>
        <w:t>Change of purpose</w:t>
      </w:r>
    </w:p>
    <w:p w14:paraId="0341B8B2" w14:textId="77777777" w:rsidR="00E63D64" w:rsidRPr="00885447" w:rsidRDefault="00E63D64" w:rsidP="00E63D64">
      <w:pPr>
        <w:pStyle w:val="ParaClause"/>
        <w:rPr>
          <w:rFonts w:ascii="Arial Narrow" w:hAnsi="Arial Narrow" w:cs="Arial"/>
        </w:rPr>
      </w:pPr>
      <w:r w:rsidRPr="00885447">
        <w:rPr>
          <w:rFonts w:ascii="Arial Narrow" w:hAnsi="Arial Narrow" w:cs="Arial"/>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0B574555" w14:textId="77777777" w:rsidR="00E63D64" w:rsidRPr="00885447" w:rsidRDefault="00E63D64" w:rsidP="00E63D64">
      <w:pPr>
        <w:pStyle w:val="ParaClause"/>
        <w:rPr>
          <w:rFonts w:ascii="Arial Narrow" w:hAnsi="Arial Narrow" w:cs="Arial"/>
        </w:rPr>
      </w:pPr>
      <w:r w:rsidRPr="00885447">
        <w:rPr>
          <w:rFonts w:ascii="Arial Narrow" w:hAnsi="Arial Narrow" w:cs="Arial"/>
        </w:rPr>
        <w:t>Please note that we may process your personal information without your knowledge or consent, in compliance with the above rules, where this is required or permitted by law.</w:t>
      </w:r>
    </w:p>
    <w:p w14:paraId="2E0B77FE" w14:textId="77777777" w:rsidR="00E63D64" w:rsidRPr="00885447" w:rsidRDefault="00E63D64" w:rsidP="00E63D64">
      <w:pPr>
        <w:pStyle w:val="NoNumTitle-Clause"/>
        <w:rPr>
          <w:rFonts w:ascii="Arial Narrow" w:hAnsi="Arial Narrow" w:cs="Arial"/>
        </w:rPr>
      </w:pPr>
      <w:bookmarkStart w:id="61" w:name="a431055"/>
      <w:r w:rsidRPr="00885447">
        <w:rPr>
          <w:rFonts w:ascii="Arial Narrow" w:hAnsi="Arial Narrow" w:cs="Arial"/>
        </w:rPr>
        <w:t xml:space="preserve">How we use particularly sensitive personal information </w:t>
      </w:r>
      <w:bookmarkEnd w:id="61"/>
    </w:p>
    <w:tbl>
      <w:tblPr>
        <w:tblW w:w="0" w:type="auto"/>
        <w:tblLook w:val="04A0" w:firstRow="1" w:lastRow="0" w:firstColumn="1" w:lastColumn="0" w:noHBand="0" w:noVBand="1"/>
      </w:tblPr>
      <w:tblGrid>
        <w:gridCol w:w="9026"/>
      </w:tblGrid>
      <w:tr w:rsidR="00E63D64" w:rsidRPr="00885447" w14:paraId="5304F47F" w14:textId="77777777" w:rsidTr="00885447">
        <w:tc>
          <w:tcPr>
            <w:tcW w:w="10683" w:type="dxa"/>
            <w:shd w:val="clear" w:color="auto" w:fill="auto"/>
          </w:tcPr>
          <w:p w14:paraId="090718E5" w14:textId="77777777" w:rsidR="00E63D64" w:rsidRPr="00885447" w:rsidRDefault="00E63D64" w:rsidP="00E63D64">
            <w:pPr>
              <w:pStyle w:val="Paragraph"/>
              <w:rPr>
                <w:rFonts w:ascii="Arial Narrow" w:hAnsi="Arial Narrow" w:cs="Arial"/>
              </w:rPr>
            </w:pPr>
            <w:r w:rsidRPr="00885447">
              <w:rPr>
                <w:rFonts w:ascii="Arial Narrow" w:hAnsi="Arial Narrow" w:cs="Arial"/>
              </w:rPr>
              <w:t>"Special categories" of particularly sensitive personal information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7052B44F" w14:textId="77777777" w:rsidR="00E63D64" w:rsidRPr="00885447" w:rsidRDefault="00E63D64" w:rsidP="00E63D64">
            <w:pPr>
              <w:pStyle w:val="Paragraph"/>
              <w:rPr>
                <w:rFonts w:ascii="Arial Narrow" w:hAnsi="Arial Narrow" w:cs="Arial"/>
              </w:rPr>
            </w:pPr>
            <w:r w:rsidRPr="00885447">
              <w:rPr>
                <w:rFonts w:ascii="Arial Narrow" w:hAnsi="Arial Narrow" w:cs="Arial"/>
              </w:rPr>
              <w:lastRenderedPageBreak/>
              <w:t>1. In limited circumstances, with your explicit written consent.</w:t>
            </w:r>
          </w:p>
          <w:p w14:paraId="2FDC3C37" w14:textId="77777777" w:rsidR="00E63D64" w:rsidRPr="00885447" w:rsidRDefault="00E63D64" w:rsidP="00E63D64">
            <w:pPr>
              <w:pStyle w:val="Paragraph"/>
              <w:rPr>
                <w:rFonts w:ascii="Arial Narrow" w:hAnsi="Arial Narrow" w:cs="Arial"/>
              </w:rPr>
            </w:pPr>
            <w:r w:rsidRPr="00885447">
              <w:rPr>
                <w:rFonts w:ascii="Arial Narrow" w:hAnsi="Arial Narrow" w:cs="Arial"/>
              </w:rPr>
              <w:t xml:space="preserve">2. Where we need to carry out our legal obligations or exercise rights in connection with employment. </w:t>
            </w:r>
          </w:p>
          <w:p w14:paraId="2EFECF71" w14:textId="77777777" w:rsidR="00E63D64" w:rsidRPr="00885447" w:rsidRDefault="00E63D64" w:rsidP="00E63D64">
            <w:pPr>
              <w:pStyle w:val="Paragraph"/>
              <w:rPr>
                <w:rFonts w:ascii="Arial Narrow" w:hAnsi="Arial Narrow" w:cs="Arial"/>
              </w:rPr>
            </w:pPr>
            <w:r w:rsidRPr="00885447">
              <w:rPr>
                <w:rFonts w:ascii="Arial Narrow" w:hAnsi="Arial Narrow" w:cs="Arial"/>
              </w:rPr>
              <w:t>3. Where it is needed in the public interest, such as for equal opportunities monitoring [or in relation to our occupational pension scheme].</w:t>
            </w:r>
          </w:p>
          <w:p w14:paraId="0068E424" w14:textId="77777777" w:rsidR="00E63D64" w:rsidRPr="00885447" w:rsidRDefault="00E63D64" w:rsidP="00E63D64">
            <w:pPr>
              <w:pStyle w:val="Paragraph"/>
              <w:rPr>
                <w:rFonts w:ascii="Arial Narrow" w:hAnsi="Arial Narrow" w:cs="Arial"/>
              </w:rPr>
            </w:pPr>
            <w:r w:rsidRPr="00885447">
              <w:rPr>
                <w:rFonts w:ascii="Arial Narrow" w:hAnsi="Arial Narrow" w:cs="Arial"/>
              </w:rP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0024878E" w14:textId="77777777" w:rsidR="00E63D64" w:rsidRPr="00885447" w:rsidRDefault="00E63D64" w:rsidP="00E63D64">
      <w:pPr>
        <w:pStyle w:val="ParaClause"/>
        <w:rPr>
          <w:rFonts w:ascii="Arial Narrow" w:hAnsi="Arial Narrow" w:cs="Arial"/>
          <w:b/>
        </w:rPr>
      </w:pPr>
      <w:r w:rsidRPr="00885447">
        <w:rPr>
          <w:rFonts w:ascii="Arial Narrow" w:hAnsi="Arial Narrow" w:cs="Arial"/>
          <w:b/>
        </w:rPr>
        <w:lastRenderedPageBreak/>
        <w:t>Our obligations as an employer</w:t>
      </w:r>
    </w:p>
    <w:p w14:paraId="1471052A" w14:textId="77777777" w:rsidR="00E63D64" w:rsidRPr="00885447" w:rsidRDefault="00E63D64" w:rsidP="00E63D64">
      <w:pPr>
        <w:pStyle w:val="ParaClause"/>
        <w:rPr>
          <w:rFonts w:ascii="Arial Narrow" w:hAnsi="Arial Narrow" w:cs="Arial"/>
        </w:rPr>
      </w:pPr>
      <w:r w:rsidRPr="00885447">
        <w:rPr>
          <w:rFonts w:ascii="Arial Narrow" w:hAnsi="Arial Narrow" w:cs="Arial"/>
        </w:rPr>
        <w:t>We will use your particularly sensitive personal information in the following ways:</w:t>
      </w:r>
    </w:p>
    <w:p w14:paraId="4EDFE70A"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We will use information relating to leaves of absence, which may include sickness absence or family related leaves, to comply with employment and other laws.</w:t>
      </w:r>
    </w:p>
    <w:p w14:paraId="7EAF371D"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We will use information about your physical or mental health, or disability status, to ensure your health and safety in the workplace and to assess your fitness to work, to provide appropriate workplace adjustments, to monitor and manage sickness absence and to administer benefits.</w:t>
      </w:r>
    </w:p>
    <w:p w14:paraId="22E246B4" w14:textId="77777777" w:rsidR="00E63D64" w:rsidRPr="00885447" w:rsidRDefault="00E63D64" w:rsidP="00E63D64">
      <w:pPr>
        <w:pStyle w:val="subclause1Bullet1"/>
        <w:rPr>
          <w:rFonts w:ascii="Arial Narrow" w:hAnsi="Arial Narrow" w:cs="Arial"/>
        </w:rPr>
      </w:pPr>
      <w:r w:rsidRPr="00885447">
        <w:rPr>
          <w:rFonts w:ascii="Arial Narrow" w:hAnsi="Arial Narrow" w:cs="Arial"/>
        </w:rPr>
        <w:t xml:space="preserve">We will use information about your race or national or ethnic origin, religious, philosophical or moral beliefs, or your sexual life or sexual orientation, to ensure meaningful equal opportunity monitoring and reporting. </w:t>
      </w:r>
    </w:p>
    <w:p w14:paraId="5DBF21E8" w14:textId="77777777" w:rsidR="00E63D64" w:rsidRPr="00885447" w:rsidRDefault="00E63D64" w:rsidP="00E63D64">
      <w:pPr>
        <w:pStyle w:val="subclause1Bullet1"/>
        <w:rPr>
          <w:rFonts w:ascii="Arial Narrow" w:hAnsi="Arial Narrow" w:cs="Arial"/>
        </w:rPr>
      </w:pPr>
    </w:p>
    <w:p w14:paraId="0884BC2B" w14:textId="77777777" w:rsidR="00E63D64" w:rsidRPr="00885447" w:rsidRDefault="00E63D64" w:rsidP="00E63D64">
      <w:pPr>
        <w:pStyle w:val="ParaClause"/>
        <w:rPr>
          <w:rFonts w:ascii="Arial Narrow" w:hAnsi="Arial Narrow" w:cs="Arial"/>
          <w:b/>
        </w:rPr>
      </w:pPr>
      <w:r w:rsidRPr="00885447">
        <w:rPr>
          <w:rFonts w:ascii="Arial Narrow" w:hAnsi="Arial Narrow" w:cs="Arial"/>
          <w:b/>
        </w:rPr>
        <w:t>Do we need your consent?</w:t>
      </w:r>
    </w:p>
    <w:p w14:paraId="67336CE6" w14:textId="77777777" w:rsidR="00E63D64" w:rsidRPr="00885447" w:rsidRDefault="00E63D64" w:rsidP="00E63D64">
      <w:pPr>
        <w:pStyle w:val="ParaClause"/>
        <w:rPr>
          <w:rFonts w:ascii="Arial Narrow" w:hAnsi="Arial Narrow" w:cs="Arial"/>
        </w:rPr>
      </w:pPr>
      <w:r w:rsidRPr="00885447">
        <w:rPr>
          <w:rFonts w:ascii="Arial Narrow" w:hAnsi="Arial Narrow" w:cs="Arial"/>
        </w:rPr>
        <w:t>We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your contract with us that you agree to any request for consent from us.</w:t>
      </w:r>
    </w:p>
    <w:p w14:paraId="3AE5A4FF" w14:textId="77777777" w:rsidR="00E63D64" w:rsidRPr="00885447" w:rsidRDefault="00E63D64" w:rsidP="00E63D64">
      <w:pPr>
        <w:pStyle w:val="NoNumTitle-Clause"/>
        <w:rPr>
          <w:rFonts w:ascii="Arial Narrow" w:hAnsi="Arial Narrow" w:cs="Arial"/>
        </w:rPr>
      </w:pPr>
      <w:bookmarkStart w:id="62" w:name="a871922"/>
      <w:r w:rsidRPr="00885447">
        <w:rPr>
          <w:rFonts w:ascii="Arial Narrow" w:hAnsi="Arial Narrow" w:cs="Arial"/>
        </w:rPr>
        <w:t>Information about criminal convictions</w:t>
      </w:r>
      <w:bookmarkEnd w:id="62"/>
    </w:p>
    <w:tbl>
      <w:tblPr>
        <w:tblW w:w="0" w:type="auto"/>
        <w:tblLook w:val="04A0" w:firstRow="1" w:lastRow="0" w:firstColumn="1" w:lastColumn="0" w:noHBand="0" w:noVBand="1"/>
      </w:tblPr>
      <w:tblGrid>
        <w:gridCol w:w="9026"/>
      </w:tblGrid>
      <w:tr w:rsidR="00E63D64" w:rsidRPr="00885447" w14:paraId="10A96264" w14:textId="77777777" w:rsidTr="00885447">
        <w:tc>
          <w:tcPr>
            <w:tcW w:w="10683" w:type="dxa"/>
            <w:shd w:val="clear" w:color="auto" w:fill="auto"/>
          </w:tcPr>
          <w:p w14:paraId="16F7A4A1" w14:textId="77777777" w:rsidR="00E63D64" w:rsidRPr="00885447" w:rsidRDefault="00E63D64" w:rsidP="00E63D64">
            <w:pPr>
              <w:pStyle w:val="Paragraph"/>
              <w:rPr>
                <w:rFonts w:ascii="Arial Narrow" w:hAnsi="Arial Narrow" w:cs="Arial"/>
              </w:rPr>
            </w:pPr>
            <w:r w:rsidRPr="00885447">
              <w:rPr>
                <w:rFonts w:ascii="Arial Narrow" w:hAnsi="Arial Narrow" w:cs="Arial"/>
              </w:rPr>
              <w:t>We may only use information relating to criminal convictions where the law allows us to do so. This will usually be where such processing is necessary to carry out our obligations and provided we do so in line with our [data protection policy].</w:t>
            </w:r>
          </w:p>
          <w:p w14:paraId="35736DBC" w14:textId="77777777" w:rsidR="00E63D64" w:rsidRPr="00885447" w:rsidRDefault="00E63D64" w:rsidP="00E63D64">
            <w:pPr>
              <w:pStyle w:val="Paragraph"/>
              <w:rPr>
                <w:rFonts w:ascii="Arial Narrow" w:hAnsi="Arial Narrow" w:cs="Arial"/>
              </w:rPr>
            </w:pPr>
            <w:r w:rsidRPr="00885447">
              <w:rPr>
                <w:rFonts w:ascii="Arial Narrow" w:hAnsi="Arial Narrow" w:cs="Arial"/>
              </w:rPr>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28459672" w14:textId="77777777" w:rsidR="00E63D64" w:rsidRPr="00885447" w:rsidRDefault="00E63D64" w:rsidP="00E63D64">
            <w:pPr>
              <w:pStyle w:val="Paragraph"/>
              <w:rPr>
                <w:rFonts w:ascii="Arial Narrow" w:hAnsi="Arial Narrow" w:cs="Arial"/>
              </w:rPr>
            </w:pPr>
            <w:r w:rsidRPr="00885447">
              <w:rPr>
                <w:rFonts w:ascii="Arial Narrow" w:hAnsi="Arial Narrow" w:cs="Arial"/>
              </w:rPr>
              <w:t>[[We may also process such information about members or former members in the course of legitimate business activities with the appropriate safeguards.]</w:t>
            </w:r>
            <w:r w:rsidRPr="00885447">
              <w:rPr>
                <w:rFonts w:ascii="Arial Narrow" w:hAnsi="Arial Narrow" w:cs="Arial"/>
              </w:rPr>
              <w:fldChar w:fldCharType="begin"/>
            </w:r>
            <w:r w:rsidRPr="00885447">
              <w:rPr>
                <w:rFonts w:ascii="Arial Narrow" w:hAnsi="Arial Narrow" w:cs="Arial"/>
              </w:rPr>
              <w:instrText xml:space="preserve"> MACROBUTTON optional ]</w:instrText>
            </w:r>
            <w:r w:rsidRPr="00885447">
              <w:rPr>
                <w:rFonts w:ascii="Arial Narrow" w:hAnsi="Arial Narrow" w:cs="Arial"/>
              </w:rPr>
              <w:fldChar w:fldCharType="end"/>
            </w:r>
          </w:p>
        </w:tc>
      </w:tr>
    </w:tbl>
    <w:p w14:paraId="4D305B09" w14:textId="77777777" w:rsidR="00E63D64" w:rsidRPr="00885447" w:rsidRDefault="00E63D64" w:rsidP="00E63D64">
      <w:pPr>
        <w:pStyle w:val="ParaClause"/>
        <w:rPr>
          <w:rFonts w:ascii="Arial Narrow" w:hAnsi="Arial Narrow" w:cs="Arial"/>
        </w:rPr>
      </w:pPr>
      <w:r w:rsidRPr="00885447">
        <w:rPr>
          <w:rFonts w:ascii="Arial Narrow" w:hAnsi="Arial Narrow" w:cs="Arial"/>
        </w:rPr>
        <w:t xml:space="preserve">We envisage that we will hold information about criminal convictions. </w:t>
      </w:r>
    </w:p>
    <w:p w14:paraId="532157C3" w14:textId="77777777" w:rsidR="00E63D64" w:rsidRPr="00885447" w:rsidRDefault="00E63D64" w:rsidP="00E63D64">
      <w:pPr>
        <w:pStyle w:val="ParaClause"/>
        <w:rPr>
          <w:rFonts w:ascii="Arial Narrow" w:hAnsi="Arial Narrow" w:cs="Arial"/>
        </w:rPr>
      </w:pPr>
      <w:r w:rsidRPr="00885447">
        <w:rPr>
          <w:rFonts w:ascii="Arial Narrow" w:hAnsi="Arial Narrow" w:cs="Arial"/>
        </w:rPr>
        <w:lastRenderedPageBreak/>
        <w:t>[We will only collect information about criminal convictions if it is appropriate given the nature of the role and where we are legally able to do so.] [Where appropriate, we will collect information about criminal convictions as part of the recruitment process or we may be notified of such information directly by you in the course of you working for us.] [We will use information about criminal convictions and offences in the following ways:</w:t>
      </w:r>
    </w:p>
    <w:p w14:paraId="4130B878" w14:textId="77777777" w:rsidR="00E63D64" w:rsidRPr="00885447" w:rsidRDefault="00E63D64" w:rsidP="00E63D64">
      <w:pPr>
        <w:pStyle w:val="ClauseBullet1"/>
        <w:rPr>
          <w:rFonts w:ascii="Arial Narrow" w:hAnsi="Arial Narrow" w:cs="Arial"/>
        </w:rPr>
      </w:pPr>
      <w:r w:rsidRPr="00885447">
        <w:rPr>
          <w:rFonts w:ascii="Arial Narrow" w:hAnsi="Arial Narrow" w:cs="Arial"/>
        </w:rPr>
        <w:t>[To Insure you to drive for the company.]</w:t>
      </w:r>
    </w:p>
    <w:p w14:paraId="0521AB44" w14:textId="77777777" w:rsidR="00E63D64" w:rsidRPr="00885447" w:rsidRDefault="00E63D64" w:rsidP="00E63D64">
      <w:pPr>
        <w:pStyle w:val="ParaClause"/>
        <w:rPr>
          <w:rFonts w:ascii="Arial Narrow" w:hAnsi="Arial Narrow" w:cs="Arial"/>
        </w:rPr>
      </w:pPr>
      <w:r w:rsidRPr="00885447">
        <w:rPr>
          <w:rFonts w:ascii="Arial Narrow" w:hAnsi="Arial Narrow" w:cs="Arial"/>
        </w:rPr>
        <w:t>[We are allowed to use your personal information in this way [to carry out our obligations [Under our Vehicle Insurance disclosure requirements. We have in place an appropriate policy and safeguards which we are required by law to maintain when processing such data].</w:t>
      </w:r>
    </w:p>
    <w:p w14:paraId="77B3F0BE" w14:textId="77777777" w:rsidR="00E63D64" w:rsidRPr="00885447" w:rsidRDefault="00E63D64" w:rsidP="00E63D64">
      <w:pPr>
        <w:pStyle w:val="NoNumTitle-Clause"/>
        <w:rPr>
          <w:rFonts w:ascii="Arial Narrow" w:hAnsi="Arial Narrow" w:cs="Arial"/>
        </w:rPr>
      </w:pPr>
      <w:bookmarkStart w:id="63" w:name="a831080"/>
      <w:r w:rsidRPr="00885447">
        <w:rPr>
          <w:rFonts w:ascii="Arial Narrow" w:hAnsi="Arial Narrow" w:cs="Arial"/>
        </w:rPr>
        <w:t>Data sharing</w:t>
      </w:r>
      <w:bookmarkEnd w:id="63"/>
    </w:p>
    <w:tbl>
      <w:tblPr>
        <w:tblW w:w="0" w:type="auto"/>
        <w:tblLook w:val="04A0" w:firstRow="1" w:lastRow="0" w:firstColumn="1" w:lastColumn="0" w:noHBand="0" w:noVBand="1"/>
      </w:tblPr>
      <w:tblGrid>
        <w:gridCol w:w="9026"/>
      </w:tblGrid>
      <w:tr w:rsidR="00E63D64" w:rsidRPr="00885447" w14:paraId="2658639C" w14:textId="77777777" w:rsidTr="00885447">
        <w:tc>
          <w:tcPr>
            <w:tcW w:w="10683" w:type="dxa"/>
            <w:shd w:val="clear" w:color="auto" w:fill="auto"/>
          </w:tcPr>
          <w:p w14:paraId="4D27AD32" w14:textId="77777777" w:rsidR="00E63D64" w:rsidRPr="00885447" w:rsidRDefault="00E63D64" w:rsidP="00E63D64">
            <w:pPr>
              <w:pStyle w:val="Paragraph"/>
              <w:rPr>
                <w:rFonts w:ascii="Arial Narrow" w:hAnsi="Arial Narrow" w:cs="Arial"/>
              </w:rPr>
            </w:pPr>
            <w:r w:rsidRPr="00885447">
              <w:rPr>
                <w:rFonts w:ascii="Arial Narrow" w:hAnsi="Arial Narrow" w:cs="Arial"/>
              </w:rPr>
              <w:t>We may have to share your data with third parties, including third-party service providers and other entities in the group.</w:t>
            </w:r>
          </w:p>
          <w:p w14:paraId="062C40E4" w14:textId="77777777" w:rsidR="00E63D64" w:rsidRPr="00885447" w:rsidRDefault="00E63D64" w:rsidP="00E63D64">
            <w:pPr>
              <w:pStyle w:val="Paragraph"/>
              <w:rPr>
                <w:rFonts w:ascii="Arial Narrow" w:hAnsi="Arial Narrow" w:cs="Arial"/>
              </w:rPr>
            </w:pPr>
            <w:r w:rsidRPr="00885447">
              <w:rPr>
                <w:rFonts w:ascii="Arial Narrow" w:hAnsi="Arial Narrow" w:cs="Arial"/>
              </w:rPr>
              <w:t>We require third parties to respect the security of your data and to treat it in accordance with the law.</w:t>
            </w:r>
          </w:p>
          <w:p w14:paraId="6AC2299E" w14:textId="77777777" w:rsidR="00E63D64" w:rsidRPr="00885447" w:rsidRDefault="00E63D64" w:rsidP="00E63D64">
            <w:pPr>
              <w:pStyle w:val="Paragraph"/>
              <w:rPr>
                <w:rFonts w:ascii="Arial Narrow" w:hAnsi="Arial Narrow" w:cs="Arial"/>
              </w:rPr>
            </w:pPr>
            <w:r w:rsidRPr="00885447">
              <w:rPr>
                <w:rFonts w:ascii="Arial Narrow" w:hAnsi="Arial Narrow" w:cs="Arial"/>
              </w:rPr>
              <w:t>We may transfer your personal information outside the EU.</w:t>
            </w:r>
          </w:p>
          <w:p w14:paraId="35C3747B" w14:textId="77777777" w:rsidR="00E63D64" w:rsidRPr="00885447" w:rsidRDefault="00E63D64" w:rsidP="00E63D64">
            <w:pPr>
              <w:pStyle w:val="Paragraph"/>
              <w:rPr>
                <w:rFonts w:ascii="Arial Narrow" w:hAnsi="Arial Narrow" w:cs="Arial"/>
              </w:rPr>
            </w:pPr>
            <w:r w:rsidRPr="00885447">
              <w:rPr>
                <w:rFonts w:ascii="Arial Narrow" w:hAnsi="Arial Narrow" w:cs="Arial"/>
              </w:rPr>
              <w:t>If we do, you can expect a similar degree of protection in respect of your personal information.</w:t>
            </w:r>
          </w:p>
        </w:tc>
      </w:tr>
    </w:tbl>
    <w:p w14:paraId="27F211BE" w14:textId="77777777" w:rsidR="00E63D64" w:rsidRPr="00885447" w:rsidRDefault="00E63D64" w:rsidP="00E63D64">
      <w:pPr>
        <w:pStyle w:val="ParaClause"/>
        <w:rPr>
          <w:rFonts w:ascii="Arial Narrow" w:hAnsi="Arial Narrow" w:cs="Arial"/>
          <w:b/>
        </w:rPr>
      </w:pPr>
      <w:r w:rsidRPr="00885447">
        <w:rPr>
          <w:rFonts w:ascii="Arial Narrow" w:hAnsi="Arial Narrow" w:cs="Arial"/>
          <w:b/>
        </w:rPr>
        <w:t>Why might you share my personal information with third parties?</w:t>
      </w:r>
    </w:p>
    <w:p w14:paraId="0C9F7719" w14:textId="77777777" w:rsidR="00E63D64" w:rsidRPr="00885447" w:rsidRDefault="00E63D64" w:rsidP="00E63D64">
      <w:pPr>
        <w:pStyle w:val="ParaClause"/>
        <w:rPr>
          <w:rFonts w:ascii="Arial Narrow" w:hAnsi="Arial Narrow" w:cs="Arial"/>
        </w:rPr>
      </w:pPr>
      <w:r w:rsidRPr="00885447">
        <w:rPr>
          <w:rFonts w:ascii="Arial Narrow" w:hAnsi="Arial Narrow" w:cs="Arial"/>
        </w:rPr>
        <w:t xml:space="preserve">We will share your personal information with third parties where required by law, where it is necessary to administer the working relationship with you or where we have another legitimate interest in doing so. </w:t>
      </w:r>
    </w:p>
    <w:p w14:paraId="5CA8C216" w14:textId="77777777" w:rsidR="00E63D64" w:rsidRPr="00885447" w:rsidRDefault="00E63D64" w:rsidP="00E63D64">
      <w:pPr>
        <w:pStyle w:val="ParaClause"/>
        <w:rPr>
          <w:rFonts w:ascii="Arial Narrow" w:hAnsi="Arial Narrow" w:cs="Arial"/>
          <w:b/>
        </w:rPr>
      </w:pPr>
      <w:r w:rsidRPr="00885447">
        <w:rPr>
          <w:rFonts w:ascii="Arial Narrow" w:hAnsi="Arial Narrow" w:cs="Arial"/>
          <w:b/>
        </w:rPr>
        <w:t>Which third-party service providers process my personal information?</w:t>
      </w:r>
    </w:p>
    <w:p w14:paraId="512AB52F" w14:textId="77777777" w:rsidR="00E63D64" w:rsidRPr="00885447" w:rsidRDefault="00E63D64" w:rsidP="00E63D64">
      <w:pPr>
        <w:pStyle w:val="ParaClause"/>
        <w:rPr>
          <w:rFonts w:ascii="Arial Narrow" w:hAnsi="Arial Narrow" w:cs="Arial"/>
        </w:rPr>
      </w:pPr>
      <w:r w:rsidRPr="00885447">
        <w:rPr>
          <w:rFonts w:ascii="Arial Narrow" w:hAnsi="Arial Narrow" w:cs="Arial"/>
        </w:rPr>
        <w:t>The following third-party service providers process personal information about you for the following purposes:</w:t>
      </w:r>
    </w:p>
    <w:p w14:paraId="6E75BB31" w14:textId="77777777" w:rsidR="00E63D64" w:rsidRPr="00885447" w:rsidRDefault="00E63D64" w:rsidP="00E63D64">
      <w:pPr>
        <w:pStyle w:val="ParaClause"/>
        <w:rPr>
          <w:rFonts w:ascii="Arial Narrow" w:hAnsi="Arial Narrow" w:cs="Arial"/>
        </w:rPr>
      </w:pPr>
      <w:r w:rsidRPr="00885447">
        <w:rPr>
          <w:rFonts w:ascii="Arial Narrow" w:hAnsi="Arial Narrow" w:cs="Arial"/>
        </w:rPr>
        <w:t>[Wealth Solutions &amp; AVIVA-Pension administration]</w:t>
      </w:r>
    </w:p>
    <w:p w14:paraId="359B2EF4" w14:textId="77777777" w:rsidR="00E63D64" w:rsidRPr="00885447" w:rsidRDefault="00E63D64" w:rsidP="00E63D64">
      <w:pPr>
        <w:pStyle w:val="ParaClause"/>
        <w:rPr>
          <w:rFonts w:ascii="Arial Narrow" w:hAnsi="Arial Narrow" w:cs="Arial"/>
        </w:rPr>
      </w:pPr>
      <w:r w:rsidRPr="00885447">
        <w:rPr>
          <w:rFonts w:ascii="Arial Narrow" w:hAnsi="Arial Narrow" w:cs="Arial"/>
        </w:rPr>
        <w:t>[CDK Global and RDS - IT services]</w:t>
      </w:r>
    </w:p>
    <w:p w14:paraId="1D650CB3" w14:textId="77777777" w:rsidR="00E63D64" w:rsidRPr="00885447" w:rsidRDefault="00E63D64" w:rsidP="00E63D64">
      <w:pPr>
        <w:pStyle w:val="ParaClause"/>
        <w:rPr>
          <w:rFonts w:ascii="Arial Narrow" w:hAnsi="Arial Narrow" w:cs="Arial"/>
        </w:rPr>
      </w:pPr>
      <w:r w:rsidRPr="00885447">
        <w:rPr>
          <w:rFonts w:ascii="Arial Narrow" w:hAnsi="Arial Narrow" w:cs="Arial"/>
        </w:rPr>
        <w:t>[Motor Manufacturers: Peugeot, Honda, Skoda, Kia,</w:t>
      </w:r>
      <w:r w:rsidR="000207A1">
        <w:rPr>
          <w:rFonts w:ascii="Arial Narrow" w:hAnsi="Arial Narrow" w:cs="Arial"/>
        </w:rPr>
        <w:t xml:space="preserve"> Renault, Dacia</w:t>
      </w:r>
      <w:r w:rsidRPr="00885447">
        <w:rPr>
          <w:rFonts w:ascii="Arial Narrow" w:hAnsi="Arial Narrow" w:cs="Arial"/>
        </w:rPr>
        <w:t xml:space="preserve"> &amp; Suzuki - access to their secure online systems] </w:t>
      </w:r>
    </w:p>
    <w:p w14:paraId="48A5027F" w14:textId="77777777" w:rsidR="00E63D64" w:rsidRPr="00885447" w:rsidRDefault="00E63D64" w:rsidP="00E63D64">
      <w:pPr>
        <w:pStyle w:val="ParaClause"/>
        <w:rPr>
          <w:rFonts w:ascii="Arial Narrow" w:hAnsi="Arial Narrow" w:cs="Arial"/>
        </w:rPr>
      </w:pPr>
      <w:r w:rsidRPr="00885447">
        <w:rPr>
          <w:rFonts w:ascii="Arial Narrow" w:hAnsi="Arial Narrow" w:cs="Arial"/>
        </w:rPr>
        <w:t xml:space="preserve">[Arther J Gallagher &amp; AXA – Insurance Cover] </w:t>
      </w:r>
    </w:p>
    <w:p w14:paraId="7D5DA94F" w14:textId="77777777" w:rsidR="00E63D64" w:rsidRPr="00885447" w:rsidRDefault="00E63D64" w:rsidP="00E63D64">
      <w:pPr>
        <w:pStyle w:val="ParaClause"/>
        <w:rPr>
          <w:rFonts w:ascii="Arial Narrow" w:hAnsi="Arial Narrow" w:cs="Arial"/>
          <w:b/>
        </w:rPr>
      </w:pPr>
      <w:r w:rsidRPr="00885447">
        <w:rPr>
          <w:rFonts w:ascii="Arial Narrow" w:hAnsi="Arial Narrow" w:cs="Arial"/>
          <w:b/>
        </w:rPr>
        <w:t>How secure is my information with third-party service providers.</w:t>
      </w:r>
    </w:p>
    <w:p w14:paraId="0D35407A" w14:textId="77777777" w:rsidR="00E63D64" w:rsidRPr="00885447" w:rsidRDefault="00E63D64" w:rsidP="00E63D64">
      <w:pPr>
        <w:pStyle w:val="ParaClause"/>
        <w:rPr>
          <w:rFonts w:ascii="Arial Narrow" w:hAnsi="Arial Narrow" w:cs="Arial"/>
        </w:rPr>
      </w:pPr>
      <w:r w:rsidRPr="00885447">
        <w:rPr>
          <w:rFonts w:ascii="Arial Narrow" w:hAnsi="Arial Narrow" w:cs="Arial"/>
        </w:rPr>
        <w:t>All our third-party service providers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4EF736B3" w14:textId="77777777" w:rsidR="00E63D64" w:rsidRPr="00885447" w:rsidRDefault="00E63D64" w:rsidP="00E63D64">
      <w:pPr>
        <w:pStyle w:val="ParaClause"/>
        <w:rPr>
          <w:rFonts w:ascii="Arial Narrow" w:hAnsi="Arial Narrow" w:cs="Arial"/>
          <w:b/>
        </w:rPr>
      </w:pPr>
      <w:r w:rsidRPr="00885447">
        <w:rPr>
          <w:rFonts w:ascii="Arial Narrow" w:hAnsi="Arial Narrow" w:cs="Arial"/>
          <w:b/>
        </w:rPr>
        <w:t>What about other third parties?</w:t>
      </w:r>
    </w:p>
    <w:p w14:paraId="7CFA5B92" w14:textId="77777777" w:rsidR="00E63D64" w:rsidRPr="00885447" w:rsidRDefault="00E63D64" w:rsidP="00E63D64">
      <w:pPr>
        <w:pStyle w:val="ParaClause"/>
        <w:rPr>
          <w:rFonts w:ascii="Arial Narrow" w:hAnsi="Arial Narrow" w:cs="Arial"/>
        </w:rPr>
      </w:pPr>
      <w:r w:rsidRPr="00885447">
        <w:rPr>
          <w:rFonts w:ascii="Arial Narrow" w:hAnsi="Arial Narrow" w:cs="Arial"/>
        </w:rPr>
        <w:t>We may share your personal information with other third parties, for example in the context of the possible sale or restructuring of the business. We may also need to share your personal information with a regulator or to otherwise comply with the law.</w:t>
      </w:r>
    </w:p>
    <w:p w14:paraId="2B97FB7B" w14:textId="77777777" w:rsidR="00E63D64" w:rsidRPr="00885447" w:rsidRDefault="00E63D64" w:rsidP="00E63D64">
      <w:pPr>
        <w:pStyle w:val="NoNumTitle-Clause"/>
        <w:rPr>
          <w:rFonts w:ascii="Arial Narrow" w:hAnsi="Arial Narrow" w:cs="Arial"/>
        </w:rPr>
      </w:pPr>
      <w:bookmarkStart w:id="64" w:name="a963338"/>
      <w:r w:rsidRPr="00885447">
        <w:rPr>
          <w:rFonts w:ascii="Arial Narrow" w:hAnsi="Arial Narrow" w:cs="Arial"/>
        </w:rPr>
        <w:lastRenderedPageBreak/>
        <w:t>Data security</w:t>
      </w:r>
      <w:bookmarkEnd w:id="64"/>
    </w:p>
    <w:tbl>
      <w:tblPr>
        <w:tblW w:w="0" w:type="auto"/>
        <w:tblLook w:val="04A0" w:firstRow="1" w:lastRow="0" w:firstColumn="1" w:lastColumn="0" w:noHBand="0" w:noVBand="1"/>
      </w:tblPr>
      <w:tblGrid>
        <w:gridCol w:w="9026"/>
      </w:tblGrid>
      <w:tr w:rsidR="00E63D64" w:rsidRPr="00885447" w14:paraId="2BECC51F" w14:textId="77777777" w:rsidTr="00885447">
        <w:tc>
          <w:tcPr>
            <w:tcW w:w="10683" w:type="dxa"/>
            <w:shd w:val="clear" w:color="auto" w:fill="auto"/>
          </w:tcPr>
          <w:p w14:paraId="009778E0" w14:textId="77777777" w:rsidR="00E63D64" w:rsidRPr="00885447" w:rsidRDefault="00E63D64" w:rsidP="00E63D64">
            <w:pPr>
              <w:pStyle w:val="Paragraph"/>
              <w:rPr>
                <w:rFonts w:ascii="Arial Narrow" w:hAnsi="Arial Narrow" w:cs="Arial"/>
              </w:rPr>
            </w:pPr>
            <w:r w:rsidRPr="00885447">
              <w:rPr>
                <w:rFonts w:ascii="Arial Narrow" w:hAnsi="Arial Narrow" w:cs="Arial"/>
              </w:rPr>
              <w:t xml:space="preserve">We have put in place measures to protect the security of your information. Details of these measures are available [upon request </w:t>
            </w:r>
            <w:r w:rsidRPr="00885447">
              <w:rPr>
                <w:rFonts w:ascii="Arial Narrow" w:hAnsi="Arial Narrow" w:cs="Arial"/>
                <w:b/>
              </w:rPr>
              <w:t>OR</w:t>
            </w:r>
            <w:r w:rsidRPr="00885447">
              <w:rPr>
                <w:rFonts w:ascii="Arial Narrow" w:hAnsi="Arial Narrow" w:cs="Arial"/>
              </w:rPr>
              <w:t xml:space="preserve"> on the intranet].</w:t>
            </w:r>
          </w:p>
          <w:p w14:paraId="4E04DF06" w14:textId="77777777" w:rsidR="00E63D64" w:rsidRPr="00885447" w:rsidRDefault="00E63D64" w:rsidP="00E63D64">
            <w:pPr>
              <w:pStyle w:val="Paragraph"/>
              <w:rPr>
                <w:rFonts w:ascii="Arial Narrow" w:hAnsi="Arial Narrow" w:cs="Arial"/>
              </w:rPr>
            </w:pPr>
            <w:r w:rsidRPr="00885447">
              <w:rPr>
                <w:rFonts w:ascii="Arial Narrow" w:hAnsi="Arial Narrow" w:cs="Arial"/>
              </w:rPr>
              <w:t>Third parties will only process your personal information on our instructions and where they have agreed to treat the information confidentially and to keep it secure.</w:t>
            </w:r>
          </w:p>
        </w:tc>
      </w:tr>
    </w:tbl>
    <w:p w14:paraId="3552F055" w14:textId="77777777" w:rsidR="00E63D64" w:rsidRPr="00885447" w:rsidRDefault="00E63D64" w:rsidP="00E63D64">
      <w:pPr>
        <w:pStyle w:val="ParaClause"/>
        <w:rPr>
          <w:rFonts w:ascii="Arial Narrow" w:hAnsi="Arial Narrow" w:cs="Arial"/>
        </w:rPr>
      </w:pPr>
      <w:r w:rsidRPr="00885447">
        <w:rPr>
          <w:rFonts w:ascii="Arial Narrow" w:hAnsi="Arial Narrow" w:cs="Arial"/>
        </w:rPr>
        <w:t>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instructions and they are subject to a duty of confidentiality. [Details of these measures may be obtained from the Group HR Director].</w:t>
      </w:r>
    </w:p>
    <w:p w14:paraId="49DABDF3" w14:textId="77777777" w:rsidR="00E63D64" w:rsidRPr="00885447" w:rsidRDefault="00E63D64" w:rsidP="00E63D64">
      <w:pPr>
        <w:pStyle w:val="ParaClause"/>
        <w:rPr>
          <w:rFonts w:ascii="Arial Narrow" w:hAnsi="Arial Narrow" w:cs="Arial"/>
        </w:rPr>
      </w:pPr>
      <w:r w:rsidRPr="00885447">
        <w:rPr>
          <w:rFonts w:ascii="Arial Narrow" w:hAnsi="Arial Narrow" w:cs="Arial"/>
        </w:rPr>
        <w:t>We have put in place procedures to deal with any suspected data security breach and will notify you and any applicable regulator of a suspected breach where we are legally required to do so.</w:t>
      </w:r>
    </w:p>
    <w:p w14:paraId="67B601A5" w14:textId="77777777" w:rsidR="00E63D64" w:rsidRPr="00885447" w:rsidRDefault="00E63D64" w:rsidP="00E63D64">
      <w:pPr>
        <w:pStyle w:val="NoNumTitle-Clause"/>
        <w:rPr>
          <w:rFonts w:ascii="Arial Narrow" w:hAnsi="Arial Narrow" w:cs="Arial"/>
        </w:rPr>
      </w:pPr>
      <w:bookmarkStart w:id="65" w:name="a395052"/>
      <w:r w:rsidRPr="00885447">
        <w:rPr>
          <w:rFonts w:ascii="Arial Narrow" w:hAnsi="Arial Narrow" w:cs="Arial"/>
        </w:rPr>
        <w:t>Data retention</w:t>
      </w:r>
      <w:bookmarkEnd w:id="65"/>
    </w:p>
    <w:p w14:paraId="4C6A0622" w14:textId="77777777" w:rsidR="00E63D64" w:rsidRPr="00885447" w:rsidRDefault="00E63D64" w:rsidP="00E63D64">
      <w:pPr>
        <w:pStyle w:val="ParaClause"/>
        <w:rPr>
          <w:rFonts w:ascii="Arial Narrow" w:hAnsi="Arial Narrow" w:cs="Arial"/>
          <w:b/>
        </w:rPr>
      </w:pPr>
      <w:r w:rsidRPr="00885447">
        <w:rPr>
          <w:rFonts w:ascii="Arial Narrow" w:hAnsi="Arial Narrow" w:cs="Arial"/>
          <w:b/>
        </w:rPr>
        <w:t>How long will you use my information for?</w:t>
      </w:r>
    </w:p>
    <w:p w14:paraId="1A7A3579" w14:textId="77777777" w:rsidR="00E63D64" w:rsidRPr="00885447" w:rsidRDefault="00E63D64" w:rsidP="00E63D64">
      <w:pPr>
        <w:pStyle w:val="ParaClause"/>
        <w:rPr>
          <w:rFonts w:ascii="Arial Narrow" w:hAnsi="Arial Narrow" w:cs="Arial"/>
        </w:rPr>
      </w:pPr>
      <w:r w:rsidRPr="00885447">
        <w:rPr>
          <w:rFonts w:ascii="Arial Narrow" w:hAnsi="Arial Narrow" w:cs="Arial"/>
        </w:rPr>
        <w:t xml:space="preserve">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[The Group HR Director].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5D6224BE" w14:textId="77777777" w:rsidR="00E63D64" w:rsidRPr="00885447" w:rsidRDefault="00E63D64" w:rsidP="00E63D64">
      <w:pPr>
        <w:pStyle w:val="ParaClause"/>
        <w:rPr>
          <w:rFonts w:ascii="Arial Narrow" w:hAnsi="Arial Narrow" w:cs="Arial"/>
        </w:rPr>
      </w:pPr>
      <w:r w:rsidRPr="00885447">
        <w:rPr>
          <w:rFonts w:ascii="Arial Narrow" w:hAnsi="Arial Narrow" w:cs="Arial"/>
        </w:rPr>
        <w:t xml:space="preserve">In some circumstances we may anonymise your personal information so that it can no longer be associated with you, in which case we may use such information without further notice to you. Once you are no longer an employee of the company we will retain and securely destroy your personal information in accordance with [our data retention policy </w:t>
      </w:r>
      <w:r w:rsidRPr="00885447">
        <w:rPr>
          <w:rFonts w:ascii="Arial Narrow" w:hAnsi="Arial Narrow" w:cs="Arial"/>
          <w:b/>
        </w:rPr>
        <w:t>OR</w:t>
      </w:r>
      <w:r w:rsidRPr="00885447">
        <w:rPr>
          <w:rFonts w:ascii="Arial Narrow" w:hAnsi="Arial Narrow" w:cs="Arial"/>
        </w:rPr>
        <w:t xml:space="preserve"> applicable laws and regulations].</w:t>
      </w:r>
    </w:p>
    <w:p w14:paraId="1928794C" w14:textId="77777777" w:rsidR="00E63D64" w:rsidRPr="00885447" w:rsidRDefault="00E63D64" w:rsidP="00E63D64">
      <w:pPr>
        <w:pStyle w:val="NoNumTitle-Clause"/>
        <w:rPr>
          <w:rFonts w:ascii="Arial Narrow" w:hAnsi="Arial Narrow" w:cs="Arial"/>
        </w:rPr>
      </w:pPr>
      <w:bookmarkStart w:id="66" w:name="a754284"/>
      <w:r w:rsidRPr="00885447">
        <w:rPr>
          <w:rFonts w:ascii="Arial Narrow" w:hAnsi="Arial Narrow" w:cs="Arial"/>
        </w:rPr>
        <w:t xml:space="preserve">Rights of access, correction, erasure, and restriction </w:t>
      </w:r>
      <w:bookmarkEnd w:id="66"/>
    </w:p>
    <w:p w14:paraId="40C21E25" w14:textId="77777777" w:rsidR="00E63D64" w:rsidRPr="00885447" w:rsidRDefault="00E63D64" w:rsidP="00E63D64">
      <w:pPr>
        <w:pStyle w:val="ParaClause"/>
        <w:ind w:left="0"/>
        <w:rPr>
          <w:rFonts w:ascii="Arial Narrow" w:hAnsi="Arial Narrow" w:cs="Arial"/>
          <w:b/>
        </w:rPr>
      </w:pPr>
      <w:r w:rsidRPr="00885447">
        <w:rPr>
          <w:rFonts w:ascii="Arial Narrow" w:hAnsi="Arial Narrow" w:cs="Arial"/>
          <w:b/>
        </w:rPr>
        <w:t>Your duty to inform us of changes</w:t>
      </w:r>
    </w:p>
    <w:p w14:paraId="720B3A7E" w14:textId="77777777" w:rsidR="00E63D64" w:rsidRPr="00885447" w:rsidRDefault="00E63D64" w:rsidP="00E63D64">
      <w:pPr>
        <w:pStyle w:val="ParaClause"/>
        <w:ind w:left="0"/>
        <w:rPr>
          <w:rFonts w:ascii="Arial Narrow" w:hAnsi="Arial Narrow" w:cs="Arial"/>
        </w:rPr>
      </w:pPr>
      <w:r w:rsidRPr="00885447">
        <w:rPr>
          <w:rFonts w:ascii="Arial Narrow" w:hAnsi="Arial Narrow" w:cs="Arial"/>
        </w:rPr>
        <w:t xml:space="preserve">It is important that the personal information we hold about you is accurate and current. Please keep us informed if your personal information changes during your working relationship with us. </w:t>
      </w:r>
    </w:p>
    <w:p w14:paraId="33CFF7CC" w14:textId="77777777" w:rsidR="00E63D64" w:rsidRPr="00885447" w:rsidRDefault="00E63D64" w:rsidP="00E63D64">
      <w:pPr>
        <w:pStyle w:val="ParaClause"/>
        <w:ind w:left="0"/>
        <w:rPr>
          <w:rFonts w:ascii="Arial Narrow" w:hAnsi="Arial Narrow" w:cs="Arial"/>
          <w:b/>
        </w:rPr>
      </w:pPr>
      <w:r w:rsidRPr="00885447">
        <w:rPr>
          <w:rFonts w:ascii="Arial Narrow" w:hAnsi="Arial Narrow" w:cs="Arial"/>
          <w:b/>
        </w:rPr>
        <w:t>Your rights in connection with personal information</w:t>
      </w:r>
    </w:p>
    <w:p w14:paraId="4C62290C" w14:textId="77777777" w:rsidR="00E63D64" w:rsidRPr="00885447" w:rsidRDefault="00E63D64" w:rsidP="00E63D64">
      <w:pPr>
        <w:pStyle w:val="ParaClause"/>
        <w:ind w:left="0"/>
        <w:rPr>
          <w:rFonts w:ascii="Arial Narrow" w:hAnsi="Arial Narrow" w:cs="Arial"/>
        </w:rPr>
      </w:pPr>
      <w:r w:rsidRPr="00885447">
        <w:rPr>
          <w:rFonts w:ascii="Arial Narrow" w:hAnsi="Arial Narrow" w:cs="Arial"/>
        </w:rPr>
        <w:t>Under certain circumstances, by law you have the right to:</w:t>
      </w:r>
    </w:p>
    <w:p w14:paraId="6CCD8653" w14:textId="77777777" w:rsidR="00E63D64" w:rsidRPr="00885447" w:rsidRDefault="00E63D64" w:rsidP="00E63D64">
      <w:pPr>
        <w:pStyle w:val="subclause1Bullet1"/>
        <w:rPr>
          <w:rFonts w:ascii="Arial Narrow" w:hAnsi="Arial Narrow" w:cs="Arial"/>
        </w:rPr>
      </w:pPr>
      <w:r w:rsidRPr="00885447">
        <w:rPr>
          <w:rFonts w:ascii="Arial Narrow" w:hAnsi="Arial Narrow" w:cs="Arial"/>
          <w:b/>
        </w:rPr>
        <w:t xml:space="preserve">Request access </w:t>
      </w:r>
      <w:r w:rsidRPr="00885447">
        <w:rPr>
          <w:rFonts w:ascii="Arial Narrow" w:hAnsi="Arial Narrow" w:cs="Arial"/>
        </w:rPr>
        <w:t>to your personal information (commonly known as a "data subject access request"). This enables you to receive a copy of the personal information we hold about you and to check that we are lawfully processing it.</w:t>
      </w:r>
    </w:p>
    <w:p w14:paraId="23A71D9C" w14:textId="77777777" w:rsidR="00E63D64" w:rsidRPr="00885447" w:rsidRDefault="00E63D64" w:rsidP="00E63D64">
      <w:pPr>
        <w:pStyle w:val="subclause1Bullet1"/>
        <w:rPr>
          <w:rFonts w:ascii="Arial Narrow" w:hAnsi="Arial Narrow" w:cs="Arial"/>
        </w:rPr>
      </w:pPr>
      <w:r w:rsidRPr="00885447">
        <w:rPr>
          <w:rFonts w:ascii="Arial Narrow" w:hAnsi="Arial Narrow" w:cs="Arial"/>
          <w:b/>
        </w:rPr>
        <w:t xml:space="preserve">Request correction </w:t>
      </w:r>
      <w:r w:rsidRPr="00885447">
        <w:rPr>
          <w:rFonts w:ascii="Arial Narrow" w:hAnsi="Arial Narrow" w:cs="Arial"/>
        </w:rPr>
        <w:t>of the personal information that we hold about you. This enables you to have any incomplete or inaccurate information we hold about you corrected.</w:t>
      </w:r>
    </w:p>
    <w:p w14:paraId="5D279C19" w14:textId="77777777" w:rsidR="00E63D64" w:rsidRPr="00885447" w:rsidRDefault="00E63D64" w:rsidP="00E63D64">
      <w:pPr>
        <w:pStyle w:val="subclause1Bullet1"/>
        <w:rPr>
          <w:rFonts w:ascii="Arial Narrow" w:hAnsi="Arial Narrow" w:cs="Arial"/>
        </w:rPr>
      </w:pPr>
      <w:r w:rsidRPr="00885447">
        <w:rPr>
          <w:rFonts w:ascii="Arial Narrow" w:hAnsi="Arial Narrow" w:cs="Arial"/>
          <w:b/>
        </w:rPr>
        <w:lastRenderedPageBreak/>
        <w:t xml:space="preserve">Request erasure </w:t>
      </w:r>
      <w:r w:rsidRPr="00885447">
        <w:rPr>
          <w:rFonts w:ascii="Arial Narrow" w:hAnsi="Arial Narrow" w:cs="Arial"/>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539C4E49" w14:textId="77777777" w:rsidR="00E63D64" w:rsidRPr="00885447" w:rsidRDefault="00E63D64" w:rsidP="00E63D64">
      <w:pPr>
        <w:pStyle w:val="subclause1Bullet1"/>
        <w:rPr>
          <w:rFonts w:ascii="Arial Narrow" w:hAnsi="Arial Narrow" w:cs="Arial"/>
        </w:rPr>
      </w:pPr>
      <w:r w:rsidRPr="00885447">
        <w:rPr>
          <w:rFonts w:ascii="Arial Narrow" w:hAnsi="Arial Narrow" w:cs="Arial"/>
          <w:b/>
        </w:rPr>
        <w:t xml:space="preserve">Object to processing </w:t>
      </w:r>
      <w:r w:rsidRPr="00885447">
        <w:rPr>
          <w:rFonts w:ascii="Arial Narrow" w:hAnsi="Arial Narrow" w:cs="Arial"/>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2E74333E" w14:textId="77777777" w:rsidR="00E63D64" w:rsidRPr="00885447" w:rsidRDefault="00E63D64" w:rsidP="00E63D64">
      <w:pPr>
        <w:pStyle w:val="subclause1Bullet1"/>
        <w:rPr>
          <w:rFonts w:ascii="Arial Narrow" w:hAnsi="Arial Narrow" w:cs="Arial"/>
        </w:rPr>
      </w:pPr>
      <w:r w:rsidRPr="00885447">
        <w:rPr>
          <w:rFonts w:ascii="Arial Narrow" w:hAnsi="Arial Narrow" w:cs="Arial"/>
          <w:b/>
        </w:rPr>
        <w:t xml:space="preserve">Request the restriction of processing </w:t>
      </w:r>
      <w:r w:rsidRPr="00885447">
        <w:rPr>
          <w:rFonts w:ascii="Arial Narrow" w:hAnsi="Arial Narrow" w:cs="Arial"/>
        </w:rPr>
        <w:t>of your personal information. This enables you to ask us to suspend the processing of personal information about you, for example if you want us to establish its accuracy or the reason for processing it.</w:t>
      </w:r>
    </w:p>
    <w:p w14:paraId="3ADE9A81" w14:textId="77777777" w:rsidR="00E63D64" w:rsidRPr="00885447" w:rsidRDefault="00E63D64" w:rsidP="00E63D64">
      <w:pPr>
        <w:pStyle w:val="subclause1Bullet1"/>
        <w:rPr>
          <w:rFonts w:ascii="Arial Narrow" w:hAnsi="Arial Narrow" w:cs="Arial"/>
        </w:rPr>
      </w:pPr>
      <w:r w:rsidRPr="00885447">
        <w:rPr>
          <w:rFonts w:ascii="Arial Narrow" w:hAnsi="Arial Narrow" w:cs="Arial"/>
          <w:b/>
        </w:rPr>
        <w:t xml:space="preserve">Request the transfer </w:t>
      </w:r>
      <w:r w:rsidRPr="00885447">
        <w:rPr>
          <w:rFonts w:ascii="Arial Narrow" w:hAnsi="Arial Narrow" w:cs="Arial"/>
        </w:rPr>
        <w:t xml:space="preserve">of your personal information to another party. </w:t>
      </w:r>
    </w:p>
    <w:p w14:paraId="08DA1D8F" w14:textId="77777777" w:rsidR="00E63D64" w:rsidRPr="00885447" w:rsidRDefault="00E63D64" w:rsidP="00E63D64">
      <w:pPr>
        <w:pStyle w:val="ParaClause"/>
        <w:ind w:left="0"/>
        <w:rPr>
          <w:rFonts w:ascii="Arial Narrow" w:hAnsi="Arial Narrow" w:cs="Arial"/>
        </w:rPr>
      </w:pPr>
      <w:r w:rsidRPr="00885447">
        <w:rPr>
          <w:rFonts w:ascii="Arial Narrow" w:hAnsi="Arial Narrow" w:cs="Arial"/>
        </w:rPr>
        <w:t>If you want to review, verify, correct or request erasure of your personal information, object to the processing of your personal data, or request that we transfer a copy of your personal information to another party, please contact the Group HR Director in writing.</w:t>
      </w:r>
    </w:p>
    <w:p w14:paraId="32ACB07F" w14:textId="77777777" w:rsidR="00E63D64" w:rsidRPr="00885447" w:rsidRDefault="00E63D64" w:rsidP="00E63D64">
      <w:pPr>
        <w:pStyle w:val="ParaClause"/>
        <w:ind w:left="0"/>
        <w:rPr>
          <w:rFonts w:ascii="Arial Narrow" w:hAnsi="Arial Narrow" w:cs="Arial"/>
          <w:b/>
        </w:rPr>
      </w:pPr>
      <w:r w:rsidRPr="00885447">
        <w:rPr>
          <w:rFonts w:ascii="Arial Narrow" w:hAnsi="Arial Narrow" w:cs="Arial"/>
          <w:b/>
        </w:rPr>
        <w:t>No fee usually required</w:t>
      </w:r>
    </w:p>
    <w:p w14:paraId="25FBBECC" w14:textId="77777777" w:rsidR="00E63D64" w:rsidRPr="00885447" w:rsidRDefault="00E63D64" w:rsidP="00E63D64">
      <w:pPr>
        <w:pStyle w:val="ParaClause"/>
        <w:ind w:left="0"/>
        <w:rPr>
          <w:rFonts w:ascii="Arial Narrow" w:hAnsi="Arial Narrow" w:cs="Arial"/>
        </w:rPr>
      </w:pPr>
      <w:r w:rsidRPr="00885447">
        <w:rPr>
          <w:rFonts w:ascii="Arial Narrow" w:hAnsi="Arial Narrow" w:cs="Arial"/>
        </w:rP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45D35699" w14:textId="77777777" w:rsidR="00E63D64" w:rsidRPr="00885447" w:rsidRDefault="00E63D64" w:rsidP="00E63D64">
      <w:pPr>
        <w:pStyle w:val="ParaClause"/>
        <w:ind w:left="0"/>
        <w:rPr>
          <w:rFonts w:ascii="Arial Narrow" w:hAnsi="Arial Narrow" w:cs="Arial"/>
          <w:b/>
        </w:rPr>
      </w:pPr>
      <w:r w:rsidRPr="00885447">
        <w:rPr>
          <w:rFonts w:ascii="Arial Narrow" w:hAnsi="Arial Narrow" w:cs="Arial"/>
          <w:b/>
        </w:rPr>
        <w:t>What we may need from you</w:t>
      </w:r>
    </w:p>
    <w:p w14:paraId="57AE1827" w14:textId="77777777" w:rsidR="00E63D64" w:rsidRPr="00885447" w:rsidRDefault="00E63D64" w:rsidP="00E63D64">
      <w:pPr>
        <w:pStyle w:val="ParaClause"/>
        <w:ind w:left="0"/>
        <w:rPr>
          <w:rFonts w:ascii="Arial Narrow" w:hAnsi="Arial Narrow" w:cs="Arial"/>
        </w:rPr>
      </w:pPr>
      <w:r w:rsidRPr="00885447">
        <w:rPr>
          <w:rFonts w:ascii="Arial Narrow" w:hAnsi="Arial Narrow" w:cs="Arial"/>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CE17193" w14:textId="77777777" w:rsidR="00E63D64" w:rsidRPr="00885447" w:rsidRDefault="00E63D64" w:rsidP="00E63D64">
      <w:pPr>
        <w:pStyle w:val="NoNumTitle-Clause"/>
        <w:rPr>
          <w:rFonts w:ascii="Arial Narrow" w:hAnsi="Arial Narrow" w:cs="Arial"/>
        </w:rPr>
      </w:pPr>
      <w:bookmarkStart w:id="67" w:name="a710573"/>
      <w:r w:rsidRPr="00885447">
        <w:rPr>
          <w:rFonts w:ascii="Arial Narrow" w:hAnsi="Arial Narrow" w:cs="Arial"/>
        </w:rPr>
        <w:t>Right to withdraw consent</w:t>
      </w:r>
      <w:bookmarkEnd w:id="67"/>
    </w:p>
    <w:p w14:paraId="7FCEF355" w14:textId="77777777" w:rsidR="00E63D64" w:rsidRPr="00885447" w:rsidRDefault="00E63D64" w:rsidP="00E63D64">
      <w:pPr>
        <w:pStyle w:val="ParaClause"/>
        <w:rPr>
          <w:rFonts w:ascii="Arial Narrow" w:hAnsi="Arial Narrow" w:cs="Arial"/>
        </w:rPr>
      </w:pPr>
      <w:r w:rsidRPr="00885447">
        <w:rPr>
          <w:rFonts w:ascii="Arial Narrow" w:hAnsi="Arial Narrow" w:cs="Arial"/>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the Group HR Director. Once we have received notification that you have withdrawn your consent, we will no longer process your information for the purpose or purposes you originally agreed to, unless we have another legitimate basis for doing so in law.</w:t>
      </w:r>
    </w:p>
    <w:p w14:paraId="415A0967" w14:textId="77777777" w:rsidR="00E63D64" w:rsidRPr="00885447" w:rsidRDefault="00E63D64" w:rsidP="00E63D64">
      <w:pPr>
        <w:pStyle w:val="NoNumTitle-Clause"/>
        <w:rPr>
          <w:rFonts w:ascii="Arial Narrow" w:hAnsi="Arial Narrow" w:cs="Arial"/>
        </w:rPr>
      </w:pPr>
      <w:bookmarkStart w:id="68" w:name="a676451"/>
      <w:r w:rsidRPr="00885447">
        <w:rPr>
          <w:rFonts w:ascii="Arial Narrow" w:hAnsi="Arial Narrow" w:cs="Arial"/>
        </w:rPr>
        <w:t>Data protection officer</w:t>
      </w:r>
      <w:bookmarkEnd w:id="68"/>
    </w:p>
    <w:p w14:paraId="36278245" w14:textId="77777777" w:rsidR="00E63D64" w:rsidRPr="00885447" w:rsidRDefault="00E63D64" w:rsidP="00E63D64">
      <w:pPr>
        <w:pStyle w:val="ParaClause"/>
        <w:rPr>
          <w:rFonts w:ascii="Arial Narrow" w:hAnsi="Arial Narrow" w:cs="Arial"/>
        </w:rPr>
      </w:pPr>
      <w:r w:rsidRPr="00885447">
        <w:rPr>
          <w:rFonts w:ascii="Arial Narrow" w:hAnsi="Arial Narrow" w:cs="Arial"/>
        </w:rPr>
        <w:t>[We have appointed a data privacy manager] to oversee compliance with this privacy notice. If you have any questions about this privacy notice or how we handle your personal information, please contact the data privacy manager]. You have the right to make a complaint at any time to the Information Commissioner's Office (ICO), the UK supervisory authority for data protection issues.]</w:t>
      </w:r>
    </w:p>
    <w:p w14:paraId="24BD6058" w14:textId="77777777" w:rsidR="00E63D64" w:rsidRPr="00885447" w:rsidRDefault="00E63D64" w:rsidP="00E63D64">
      <w:pPr>
        <w:pStyle w:val="NoNumTitle-Clause"/>
        <w:rPr>
          <w:rFonts w:ascii="Arial Narrow" w:hAnsi="Arial Narrow" w:cs="Arial"/>
        </w:rPr>
      </w:pPr>
      <w:bookmarkStart w:id="69" w:name="a639415"/>
      <w:r w:rsidRPr="00885447">
        <w:rPr>
          <w:rFonts w:ascii="Arial Narrow" w:hAnsi="Arial Narrow" w:cs="Arial"/>
        </w:rPr>
        <w:lastRenderedPageBreak/>
        <w:t>Changes to this privacy notice</w:t>
      </w:r>
      <w:bookmarkEnd w:id="69"/>
    </w:p>
    <w:p w14:paraId="1025CA31" w14:textId="77777777" w:rsidR="00E63D64" w:rsidRPr="00885447" w:rsidRDefault="00E63D64" w:rsidP="00E63D64">
      <w:pPr>
        <w:pStyle w:val="ParaClause"/>
        <w:rPr>
          <w:rFonts w:ascii="Arial Narrow" w:hAnsi="Arial Narrow" w:cs="Arial"/>
        </w:rPr>
      </w:pPr>
      <w:r w:rsidRPr="00885447">
        <w:rPr>
          <w:rFonts w:ascii="Arial Narrow" w:hAnsi="Arial Narrow" w:cs="Arial"/>
        </w:rPr>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14CA7273" w14:textId="77777777" w:rsidR="00D42870" w:rsidRDefault="00D42870" w:rsidP="00215ECE">
      <w:pPr>
        <w:jc w:val="center"/>
        <w:rPr>
          <w:rFonts w:ascii="Arial Narrow" w:eastAsia="MS Mincho" w:hAnsi="Arial Narrow" w:cs="Arial"/>
          <w:b/>
          <w:bCs/>
          <w:sz w:val="28"/>
        </w:rPr>
      </w:pPr>
    </w:p>
    <w:p w14:paraId="3595658B" w14:textId="77777777" w:rsidR="00215ECE" w:rsidRPr="009049E4" w:rsidRDefault="00215ECE" w:rsidP="00215ECE">
      <w:pPr>
        <w:jc w:val="center"/>
        <w:rPr>
          <w:rFonts w:ascii="Arial Narrow" w:eastAsia="Arial" w:hAnsi="Arial Narrow" w:cs="Arial"/>
          <w:b/>
          <w:sz w:val="28"/>
          <w:szCs w:val="28"/>
        </w:rPr>
      </w:pPr>
      <w:r>
        <w:rPr>
          <w:rFonts w:ascii="Arial Narrow" w:eastAsia="MS Mincho" w:hAnsi="Arial Narrow" w:cs="Arial"/>
          <w:b/>
          <w:bCs/>
          <w:sz w:val="28"/>
        </w:rPr>
        <w:t>1</w:t>
      </w:r>
      <w:r w:rsidR="007D5D84">
        <w:rPr>
          <w:rFonts w:ascii="Arial Narrow" w:eastAsia="MS Mincho" w:hAnsi="Arial Narrow" w:cs="Arial"/>
          <w:b/>
          <w:bCs/>
          <w:sz w:val="28"/>
        </w:rPr>
        <w:t>6</w:t>
      </w:r>
      <w:r>
        <w:rPr>
          <w:rFonts w:ascii="Arial Narrow" w:eastAsia="MS Mincho" w:hAnsi="Arial Narrow" w:cs="Arial"/>
          <w:b/>
          <w:bCs/>
          <w:sz w:val="28"/>
        </w:rPr>
        <w:t xml:space="preserve">. </w:t>
      </w:r>
      <w:r w:rsidRPr="009049E4">
        <w:rPr>
          <w:rFonts w:ascii="Arial Narrow" w:eastAsia="Arial" w:hAnsi="Arial Narrow" w:cs="Arial"/>
          <w:b/>
          <w:sz w:val="28"/>
          <w:szCs w:val="28"/>
        </w:rPr>
        <w:t>A</w:t>
      </w:r>
      <w:r w:rsidR="009049E4">
        <w:rPr>
          <w:rFonts w:ascii="Arial Narrow" w:eastAsia="Arial" w:hAnsi="Arial Narrow" w:cs="Arial"/>
          <w:b/>
          <w:sz w:val="28"/>
          <w:szCs w:val="28"/>
        </w:rPr>
        <w:t>NTI</w:t>
      </w:r>
      <w:r w:rsidRPr="009049E4">
        <w:rPr>
          <w:rFonts w:ascii="Arial Narrow" w:eastAsia="Arial" w:hAnsi="Arial Narrow" w:cs="Arial"/>
          <w:b/>
          <w:sz w:val="28"/>
          <w:szCs w:val="28"/>
        </w:rPr>
        <w:t>-B</w:t>
      </w:r>
      <w:r w:rsidR="009049E4">
        <w:rPr>
          <w:rFonts w:ascii="Arial Narrow" w:eastAsia="Arial" w:hAnsi="Arial Narrow" w:cs="Arial"/>
          <w:b/>
          <w:sz w:val="28"/>
          <w:szCs w:val="28"/>
        </w:rPr>
        <w:t xml:space="preserve">RIBERY </w:t>
      </w:r>
      <w:r w:rsidRPr="009049E4">
        <w:rPr>
          <w:rFonts w:ascii="Arial Narrow" w:eastAsia="Arial" w:hAnsi="Arial Narrow" w:cs="Arial"/>
          <w:b/>
          <w:sz w:val="28"/>
          <w:szCs w:val="28"/>
        </w:rPr>
        <w:t>P</w:t>
      </w:r>
      <w:r w:rsidR="009049E4">
        <w:rPr>
          <w:rFonts w:ascii="Arial Narrow" w:eastAsia="Arial" w:hAnsi="Arial Narrow" w:cs="Arial"/>
          <w:b/>
          <w:sz w:val="28"/>
          <w:szCs w:val="28"/>
        </w:rPr>
        <w:t>OLICY</w:t>
      </w:r>
    </w:p>
    <w:p w14:paraId="3F654F13" w14:textId="77777777" w:rsidR="00215ECE" w:rsidRPr="00436200" w:rsidRDefault="00215ECE" w:rsidP="00215ECE">
      <w:pPr>
        <w:rPr>
          <w:rFonts w:ascii="Arial Narrow" w:hAnsi="Arial Narrow" w:cs="Arial"/>
          <w:b/>
        </w:rPr>
      </w:pPr>
      <w:r w:rsidRPr="00436200">
        <w:rPr>
          <w:rFonts w:ascii="Arial Narrow" w:hAnsi="Arial Narrow" w:cs="Arial"/>
          <w:b/>
        </w:rPr>
        <w:t>Introduction</w:t>
      </w:r>
    </w:p>
    <w:p w14:paraId="2C9773FB" w14:textId="77777777" w:rsidR="00215ECE" w:rsidRPr="00436200" w:rsidRDefault="00215ECE" w:rsidP="00215ECE">
      <w:pPr>
        <w:rPr>
          <w:rFonts w:ascii="Arial Narrow" w:hAnsi="Arial Narrow" w:cs="Arial"/>
        </w:rPr>
      </w:pPr>
    </w:p>
    <w:p w14:paraId="49492320" w14:textId="77777777" w:rsidR="00215ECE" w:rsidRPr="00436200" w:rsidRDefault="00215ECE" w:rsidP="00215ECE">
      <w:pPr>
        <w:jc w:val="both"/>
        <w:rPr>
          <w:rFonts w:ascii="Arial Narrow" w:hAnsi="Arial Narrow" w:cs="Arial"/>
        </w:rPr>
      </w:pPr>
      <w:r w:rsidRPr="00436200">
        <w:rPr>
          <w:rFonts w:ascii="Arial Narrow" w:hAnsi="Arial Narrow" w:cs="Arial"/>
        </w:rPr>
        <w:t xml:space="preserve">One of the Company’s core values is to uphold responsible and fair business practices. It is committed to promoting and maintaining the highest level of ethical standards in relation to all of its business activities. Its reputation for maintaining lawful business practices is of paramount importance and this Policy is designed to preserve these values. The Company therefore has a zero tolerance policy towards bribery and corruption and is committed to acting fairly and with integrity in all of its business dealings and relationships and implementing and enforcing effective systems to counter bribery. </w:t>
      </w:r>
    </w:p>
    <w:p w14:paraId="15D54C48" w14:textId="77777777" w:rsidR="00215ECE" w:rsidRPr="00436200" w:rsidRDefault="00215ECE" w:rsidP="00215ECE">
      <w:pPr>
        <w:jc w:val="both"/>
        <w:rPr>
          <w:rFonts w:ascii="Arial Narrow" w:hAnsi="Arial Narrow" w:cs="Arial"/>
        </w:rPr>
      </w:pPr>
    </w:p>
    <w:p w14:paraId="32DC2ED6" w14:textId="77777777" w:rsidR="00215ECE" w:rsidRPr="00436200" w:rsidRDefault="00215ECE" w:rsidP="00215ECE">
      <w:pPr>
        <w:jc w:val="both"/>
        <w:rPr>
          <w:rFonts w:ascii="Arial Narrow" w:hAnsi="Arial Narrow" w:cs="Arial"/>
          <w:b/>
        </w:rPr>
      </w:pPr>
      <w:r w:rsidRPr="00436200">
        <w:rPr>
          <w:rFonts w:ascii="Arial Narrow" w:hAnsi="Arial Narrow" w:cs="Arial"/>
          <w:b/>
        </w:rPr>
        <w:t>Purpose and scope of Policy</w:t>
      </w:r>
    </w:p>
    <w:p w14:paraId="43FDA8ED" w14:textId="77777777" w:rsidR="00215ECE" w:rsidRPr="00436200" w:rsidRDefault="00215ECE" w:rsidP="00215ECE">
      <w:pPr>
        <w:jc w:val="both"/>
        <w:rPr>
          <w:rFonts w:ascii="Arial Narrow" w:hAnsi="Arial Narrow" w:cs="Arial"/>
          <w:b/>
        </w:rPr>
      </w:pPr>
    </w:p>
    <w:p w14:paraId="75465620" w14:textId="77777777" w:rsidR="00215ECE" w:rsidRPr="00436200" w:rsidRDefault="00215ECE" w:rsidP="00215ECE">
      <w:pPr>
        <w:jc w:val="both"/>
        <w:rPr>
          <w:rFonts w:ascii="Arial Narrow" w:hAnsi="Arial Narrow" w:cs="Arial"/>
        </w:rPr>
      </w:pPr>
      <w:r w:rsidRPr="00436200">
        <w:rPr>
          <w:rFonts w:ascii="Arial Narrow" w:hAnsi="Arial Narrow" w:cs="Arial"/>
        </w:rPr>
        <w:t xml:space="preserve">This Policy sets out the Company’s position on any form of bribery and corruption and provides guidelines aimed at: </w:t>
      </w:r>
    </w:p>
    <w:p w14:paraId="2662F526" w14:textId="77777777" w:rsidR="00215ECE" w:rsidRPr="00436200" w:rsidRDefault="00215ECE" w:rsidP="00215ECE">
      <w:pPr>
        <w:jc w:val="both"/>
        <w:rPr>
          <w:rFonts w:ascii="Arial Narrow" w:hAnsi="Arial Narrow" w:cs="Arial"/>
        </w:rPr>
      </w:pPr>
    </w:p>
    <w:p w14:paraId="3D637F75" w14:textId="77777777" w:rsidR="00215ECE" w:rsidRPr="00436200" w:rsidRDefault="00215ECE" w:rsidP="00A526B3">
      <w:pPr>
        <w:numPr>
          <w:ilvl w:val="0"/>
          <w:numId w:val="38"/>
        </w:numPr>
        <w:ind w:left="720" w:hanging="720"/>
        <w:jc w:val="both"/>
        <w:rPr>
          <w:rFonts w:ascii="Arial Narrow" w:hAnsi="Arial Narrow" w:cs="Arial"/>
        </w:rPr>
      </w:pPr>
      <w:r w:rsidRPr="00436200">
        <w:rPr>
          <w:rFonts w:ascii="Arial Narrow" w:hAnsi="Arial Narrow" w:cs="Arial"/>
        </w:rPr>
        <w:t xml:space="preserve">ensuring compliance with anti-bribery laws, rules and regulations, not just within the </w:t>
      </w:r>
      <w:r w:rsidRPr="00436200">
        <w:rPr>
          <w:rFonts w:ascii="Arial Narrow" w:hAnsi="Arial Narrow" w:cs="Arial"/>
        </w:rPr>
        <w:tab/>
        <w:t>UK</w:t>
      </w:r>
      <w:r w:rsidR="00CC22FB">
        <w:rPr>
          <w:rFonts w:ascii="Arial Narrow" w:hAnsi="Arial Narrow" w:cs="Arial"/>
        </w:rPr>
        <w:t xml:space="preserve"> </w:t>
      </w:r>
      <w:r w:rsidRPr="00436200">
        <w:rPr>
          <w:rFonts w:ascii="Arial Narrow" w:hAnsi="Arial Narrow" w:cs="Arial"/>
        </w:rPr>
        <w:t>but in any other country within which the Company may carry out its business or in relation to which its business may be connected</w:t>
      </w:r>
    </w:p>
    <w:p w14:paraId="2D1D7E60" w14:textId="77777777" w:rsidR="00215ECE" w:rsidRPr="00436200" w:rsidRDefault="00215ECE" w:rsidP="00215ECE">
      <w:pPr>
        <w:jc w:val="both"/>
        <w:rPr>
          <w:rFonts w:ascii="Arial Narrow" w:hAnsi="Arial Narrow" w:cs="Arial"/>
        </w:rPr>
      </w:pPr>
    </w:p>
    <w:p w14:paraId="5F85FEAB" w14:textId="77777777" w:rsidR="00215ECE" w:rsidRPr="00436200" w:rsidRDefault="00215ECE" w:rsidP="00A526B3">
      <w:pPr>
        <w:numPr>
          <w:ilvl w:val="0"/>
          <w:numId w:val="38"/>
        </w:numPr>
        <w:ind w:left="720" w:hanging="720"/>
        <w:jc w:val="both"/>
        <w:rPr>
          <w:rFonts w:ascii="Arial Narrow" w:hAnsi="Arial Narrow" w:cs="Arial"/>
        </w:rPr>
      </w:pPr>
      <w:r w:rsidRPr="00436200">
        <w:rPr>
          <w:rFonts w:ascii="Arial Narrow" w:hAnsi="Arial Narrow" w:cs="Arial"/>
        </w:rPr>
        <w:t>enabling employees and persons associated with the Company to understand the</w:t>
      </w:r>
      <w:r w:rsidR="00C813D4">
        <w:rPr>
          <w:rFonts w:ascii="Arial Narrow" w:hAnsi="Arial Narrow" w:cs="Arial"/>
        </w:rPr>
        <w:t xml:space="preserve"> </w:t>
      </w:r>
      <w:r w:rsidRPr="00436200">
        <w:rPr>
          <w:rFonts w:ascii="Arial Narrow" w:hAnsi="Arial Narrow" w:cs="Arial"/>
        </w:rPr>
        <w:t>risks associated with bribery and to encourage them to be vigilant and effectively</w:t>
      </w:r>
      <w:r w:rsidR="00C813D4">
        <w:rPr>
          <w:rFonts w:ascii="Arial Narrow" w:hAnsi="Arial Narrow" w:cs="Arial"/>
        </w:rPr>
        <w:t xml:space="preserve"> </w:t>
      </w:r>
      <w:r w:rsidRPr="00436200">
        <w:rPr>
          <w:rFonts w:ascii="Arial Narrow" w:hAnsi="Arial Narrow" w:cs="Arial"/>
        </w:rPr>
        <w:t>recognise, prevent and report any wrongdoing, whether by themselves or others</w:t>
      </w:r>
    </w:p>
    <w:p w14:paraId="3287BF23" w14:textId="77777777" w:rsidR="00215ECE" w:rsidRPr="00436200" w:rsidRDefault="00215ECE" w:rsidP="00215ECE">
      <w:pPr>
        <w:jc w:val="both"/>
        <w:rPr>
          <w:rFonts w:ascii="Arial Narrow" w:hAnsi="Arial Narrow" w:cs="Arial"/>
        </w:rPr>
      </w:pPr>
    </w:p>
    <w:p w14:paraId="1CBC7377" w14:textId="77777777" w:rsidR="00215ECE" w:rsidRPr="00436200" w:rsidRDefault="00215ECE" w:rsidP="00A526B3">
      <w:pPr>
        <w:numPr>
          <w:ilvl w:val="0"/>
          <w:numId w:val="38"/>
        </w:numPr>
        <w:ind w:left="720" w:hanging="720"/>
        <w:jc w:val="both"/>
        <w:rPr>
          <w:rFonts w:ascii="Arial Narrow" w:hAnsi="Arial Narrow" w:cs="Arial"/>
        </w:rPr>
      </w:pPr>
      <w:r w:rsidRPr="00436200">
        <w:rPr>
          <w:rFonts w:ascii="Arial Narrow" w:hAnsi="Arial Narrow" w:cs="Arial"/>
        </w:rPr>
        <w:t>providing suitable and secure reporting and communication channels and ensuring</w:t>
      </w:r>
      <w:r w:rsidR="00CC22FB">
        <w:rPr>
          <w:rFonts w:ascii="Arial Narrow" w:hAnsi="Arial Narrow" w:cs="Arial"/>
        </w:rPr>
        <w:t xml:space="preserve"> </w:t>
      </w:r>
      <w:r w:rsidRPr="00436200">
        <w:rPr>
          <w:rFonts w:ascii="Arial Narrow" w:hAnsi="Arial Narrow" w:cs="Arial"/>
        </w:rPr>
        <w:t>that</w:t>
      </w:r>
      <w:r w:rsidR="00AC2B33">
        <w:rPr>
          <w:rFonts w:ascii="Arial Narrow" w:hAnsi="Arial Narrow" w:cs="Arial"/>
        </w:rPr>
        <w:t xml:space="preserve"> </w:t>
      </w:r>
      <w:r w:rsidRPr="00436200">
        <w:rPr>
          <w:rFonts w:ascii="Arial Narrow" w:hAnsi="Arial Narrow" w:cs="Arial"/>
        </w:rPr>
        <w:t>any</w:t>
      </w:r>
      <w:r w:rsidR="00AC2B33">
        <w:rPr>
          <w:rFonts w:ascii="Arial Narrow" w:hAnsi="Arial Narrow" w:cs="Arial"/>
        </w:rPr>
        <w:t xml:space="preserve"> </w:t>
      </w:r>
      <w:r w:rsidRPr="00436200">
        <w:rPr>
          <w:rFonts w:ascii="Arial Narrow" w:hAnsi="Arial Narrow" w:cs="Arial"/>
        </w:rPr>
        <w:t>information that is reported is properly and effectively dealt with</w:t>
      </w:r>
    </w:p>
    <w:p w14:paraId="04A6563B" w14:textId="77777777" w:rsidR="00215ECE" w:rsidRPr="00436200" w:rsidRDefault="00215ECE" w:rsidP="00215ECE">
      <w:pPr>
        <w:jc w:val="both"/>
        <w:rPr>
          <w:rFonts w:ascii="Arial Narrow" w:hAnsi="Arial Narrow" w:cs="Arial"/>
        </w:rPr>
      </w:pPr>
    </w:p>
    <w:p w14:paraId="7C46B92C" w14:textId="77777777" w:rsidR="00215ECE" w:rsidRPr="00436200" w:rsidRDefault="00215ECE" w:rsidP="00A526B3">
      <w:pPr>
        <w:numPr>
          <w:ilvl w:val="0"/>
          <w:numId w:val="38"/>
        </w:numPr>
        <w:ind w:left="720" w:hanging="720"/>
        <w:jc w:val="both"/>
        <w:rPr>
          <w:rFonts w:ascii="Arial Narrow" w:hAnsi="Arial Narrow" w:cs="Arial"/>
        </w:rPr>
      </w:pPr>
      <w:r w:rsidRPr="00436200">
        <w:rPr>
          <w:rFonts w:ascii="Arial Narrow" w:hAnsi="Arial Narrow" w:cs="Arial"/>
        </w:rPr>
        <w:t>creating and maintaining a rigorous and effective framework for dealing with any suspected instances of bribery or corruption</w:t>
      </w:r>
    </w:p>
    <w:p w14:paraId="403ABF7A" w14:textId="77777777" w:rsidR="00215ECE" w:rsidRPr="00436200" w:rsidRDefault="00215ECE" w:rsidP="00215ECE">
      <w:pPr>
        <w:jc w:val="both"/>
        <w:rPr>
          <w:rFonts w:ascii="Arial Narrow" w:hAnsi="Arial Narrow" w:cs="Arial"/>
        </w:rPr>
      </w:pPr>
    </w:p>
    <w:p w14:paraId="28D073C7" w14:textId="77777777" w:rsidR="00215ECE" w:rsidRPr="00436200" w:rsidRDefault="00215ECE" w:rsidP="00215ECE">
      <w:pPr>
        <w:jc w:val="both"/>
        <w:rPr>
          <w:rFonts w:ascii="Arial Narrow" w:hAnsi="Arial Narrow" w:cs="Arial"/>
        </w:rPr>
      </w:pPr>
      <w:r w:rsidRPr="00436200">
        <w:rPr>
          <w:rFonts w:ascii="Arial Narrow" w:hAnsi="Arial Narrow" w:cs="Arial"/>
        </w:rPr>
        <w:t xml:space="preserve">This </w:t>
      </w:r>
      <w:r w:rsidRPr="00436200">
        <w:rPr>
          <w:rStyle w:val="highlight"/>
          <w:rFonts w:ascii="Arial Narrow" w:hAnsi="Arial Narrow" w:cs="Arial"/>
        </w:rPr>
        <w:t>Policy</w:t>
      </w:r>
      <w:r w:rsidRPr="00436200">
        <w:rPr>
          <w:rFonts w:ascii="Arial Narrow" w:hAnsi="Arial Narrow" w:cs="Arial"/>
        </w:rPr>
        <w:t xml:space="preserve"> applies to all permanent and temporary employees of the Company (including any of its intermediaries, subsidiaries or associated companies). It also applies to any individual or corporate entity, associated with the Company or who performs functions in relation to, or for and on behalf of, the Company, including, but not limited to, directors, agency workers, casual workers, contractors, consultants, seconded staff, agents, suppliers and sponsors (“associated persons”). All employees and associated persons are expected to adhere to the principles set out in this Policy.</w:t>
      </w:r>
    </w:p>
    <w:p w14:paraId="5FF66591" w14:textId="77777777" w:rsidR="00215ECE" w:rsidRPr="00436200" w:rsidRDefault="00215ECE" w:rsidP="00215ECE">
      <w:pPr>
        <w:jc w:val="both"/>
        <w:rPr>
          <w:rFonts w:ascii="Arial Narrow" w:hAnsi="Arial Narrow" w:cs="Arial"/>
          <w:b/>
          <w:i/>
        </w:rPr>
      </w:pPr>
    </w:p>
    <w:p w14:paraId="0AA3686F" w14:textId="77777777" w:rsidR="00215ECE" w:rsidRPr="00436200" w:rsidRDefault="00215ECE" w:rsidP="00215ECE">
      <w:pPr>
        <w:jc w:val="both"/>
        <w:rPr>
          <w:rFonts w:ascii="Arial Narrow" w:hAnsi="Arial Narrow" w:cs="Arial"/>
          <w:b/>
        </w:rPr>
      </w:pPr>
      <w:r w:rsidRPr="00436200">
        <w:rPr>
          <w:rFonts w:ascii="Arial Narrow" w:hAnsi="Arial Narrow" w:cs="Arial"/>
          <w:b/>
        </w:rPr>
        <w:t>Legal obligations</w:t>
      </w:r>
    </w:p>
    <w:p w14:paraId="39EA2E5C" w14:textId="77777777" w:rsidR="00215ECE" w:rsidRPr="00436200" w:rsidRDefault="00215ECE" w:rsidP="00215ECE">
      <w:pPr>
        <w:jc w:val="both"/>
        <w:rPr>
          <w:rFonts w:ascii="Arial Narrow" w:hAnsi="Arial Narrow" w:cs="Arial"/>
          <w:b/>
          <w:i/>
        </w:rPr>
      </w:pPr>
    </w:p>
    <w:p w14:paraId="68015690" w14:textId="77777777" w:rsidR="00215ECE" w:rsidRPr="00436200" w:rsidRDefault="00215ECE" w:rsidP="00215ECE">
      <w:pPr>
        <w:jc w:val="both"/>
        <w:rPr>
          <w:rFonts w:ascii="Arial Narrow" w:hAnsi="Arial Narrow" w:cs="Arial"/>
        </w:rPr>
      </w:pPr>
      <w:r w:rsidRPr="00436200">
        <w:rPr>
          <w:rFonts w:ascii="Arial Narrow" w:hAnsi="Arial Narrow" w:cs="Arial"/>
        </w:rPr>
        <w:t>The UK legislation on which this Policy is based is the Bribery Act 2010. A bribe is an inducement or reward offered, promised or provided in order to gain any commercial, contractual, regulatory or personal advantage.</w:t>
      </w:r>
    </w:p>
    <w:p w14:paraId="1662B5AC" w14:textId="77777777" w:rsidR="00215ECE" w:rsidRPr="00436200" w:rsidRDefault="00215ECE" w:rsidP="00215ECE">
      <w:pPr>
        <w:jc w:val="both"/>
        <w:rPr>
          <w:rFonts w:ascii="Arial Narrow" w:hAnsi="Arial Narrow" w:cs="Arial"/>
        </w:rPr>
      </w:pPr>
    </w:p>
    <w:p w14:paraId="63E0356A" w14:textId="77777777" w:rsidR="00215ECE" w:rsidRPr="00436200" w:rsidRDefault="00215ECE" w:rsidP="00215ECE">
      <w:pPr>
        <w:jc w:val="both"/>
        <w:rPr>
          <w:rFonts w:ascii="Arial Narrow" w:hAnsi="Arial Narrow" w:cs="Arial"/>
        </w:rPr>
      </w:pPr>
      <w:r w:rsidRPr="00436200">
        <w:rPr>
          <w:rFonts w:ascii="Arial Narrow" w:hAnsi="Arial Narrow" w:cs="Arial"/>
        </w:rPr>
        <w:t>It is an offence in the UK to:</w:t>
      </w:r>
    </w:p>
    <w:p w14:paraId="2B6E0A9C" w14:textId="77777777" w:rsidR="00215ECE" w:rsidRPr="00436200" w:rsidRDefault="00215ECE" w:rsidP="00215ECE">
      <w:pPr>
        <w:jc w:val="both"/>
        <w:rPr>
          <w:rFonts w:ascii="Arial Narrow" w:hAnsi="Arial Narrow" w:cs="Arial"/>
        </w:rPr>
      </w:pPr>
    </w:p>
    <w:p w14:paraId="3799DA1D" w14:textId="77777777" w:rsidR="00215ECE" w:rsidRPr="00436200" w:rsidRDefault="00215ECE" w:rsidP="00A526B3">
      <w:pPr>
        <w:numPr>
          <w:ilvl w:val="0"/>
          <w:numId w:val="37"/>
        </w:numPr>
        <w:ind w:left="1440" w:hanging="720"/>
        <w:jc w:val="both"/>
        <w:rPr>
          <w:rFonts w:ascii="Arial Narrow" w:hAnsi="Arial Narrow" w:cs="Arial"/>
        </w:rPr>
      </w:pPr>
      <w:r w:rsidRPr="00436200">
        <w:rPr>
          <w:rFonts w:ascii="Arial Narrow" w:hAnsi="Arial Narrow" w:cs="Arial"/>
        </w:rPr>
        <w:t>offer, promise or give a financial or other advantage to another person (i.e. bribe a person), whether within the UK or abroad, with the intention of inducing or rewarding improper conduct</w:t>
      </w:r>
    </w:p>
    <w:p w14:paraId="24516367" w14:textId="77777777" w:rsidR="00215ECE" w:rsidRPr="00436200" w:rsidRDefault="00215ECE" w:rsidP="00215ECE">
      <w:pPr>
        <w:jc w:val="both"/>
        <w:rPr>
          <w:rFonts w:ascii="Arial Narrow" w:hAnsi="Arial Narrow" w:cs="Arial"/>
        </w:rPr>
      </w:pPr>
    </w:p>
    <w:p w14:paraId="615F2A3A" w14:textId="77777777" w:rsidR="00215ECE" w:rsidRPr="00436200" w:rsidRDefault="00215ECE" w:rsidP="00A526B3">
      <w:pPr>
        <w:numPr>
          <w:ilvl w:val="0"/>
          <w:numId w:val="37"/>
        </w:numPr>
        <w:ind w:left="1440" w:hanging="720"/>
        <w:jc w:val="both"/>
        <w:rPr>
          <w:rFonts w:ascii="Arial Narrow" w:hAnsi="Arial Narrow" w:cs="Arial"/>
        </w:rPr>
      </w:pPr>
      <w:r w:rsidRPr="00436200">
        <w:rPr>
          <w:rFonts w:ascii="Arial Narrow" w:hAnsi="Arial Narrow" w:cs="Arial"/>
        </w:rPr>
        <w:t>request, agree to receive or accept a financial or other advantage (i.e. receive a bribe) for or in relation to improper conduct</w:t>
      </w:r>
    </w:p>
    <w:p w14:paraId="1AE3DBAC" w14:textId="77777777" w:rsidR="00215ECE" w:rsidRPr="00436200" w:rsidRDefault="00215ECE" w:rsidP="00215ECE">
      <w:pPr>
        <w:jc w:val="both"/>
        <w:rPr>
          <w:rFonts w:ascii="Arial Narrow" w:hAnsi="Arial Narrow" w:cs="Arial"/>
        </w:rPr>
      </w:pPr>
    </w:p>
    <w:p w14:paraId="326F1ED7" w14:textId="77777777" w:rsidR="00215ECE" w:rsidRPr="00436200" w:rsidRDefault="00215ECE" w:rsidP="00A526B3">
      <w:pPr>
        <w:numPr>
          <w:ilvl w:val="0"/>
          <w:numId w:val="37"/>
        </w:numPr>
        <w:ind w:left="1440" w:hanging="720"/>
        <w:jc w:val="both"/>
        <w:rPr>
          <w:rFonts w:ascii="Arial Narrow" w:hAnsi="Arial Narrow" w:cs="Arial"/>
        </w:rPr>
      </w:pPr>
      <w:r w:rsidRPr="00436200">
        <w:rPr>
          <w:rFonts w:ascii="Arial Narrow" w:hAnsi="Arial Narrow" w:cs="Arial"/>
        </w:rPr>
        <w:t>bribe a foreign public official</w:t>
      </w:r>
    </w:p>
    <w:p w14:paraId="6BFEF146" w14:textId="77777777" w:rsidR="00215ECE" w:rsidRPr="00436200" w:rsidRDefault="00215ECE" w:rsidP="00215ECE">
      <w:pPr>
        <w:jc w:val="both"/>
        <w:rPr>
          <w:rFonts w:ascii="Arial Narrow" w:hAnsi="Arial Narrow" w:cs="Arial"/>
        </w:rPr>
      </w:pPr>
    </w:p>
    <w:p w14:paraId="2E7AFC19" w14:textId="77777777" w:rsidR="00215ECE" w:rsidRPr="00436200" w:rsidRDefault="00215ECE" w:rsidP="00215ECE">
      <w:pPr>
        <w:jc w:val="both"/>
        <w:rPr>
          <w:rFonts w:ascii="Arial Narrow" w:hAnsi="Arial Narrow" w:cs="Arial"/>
        </w:rPr>
      </w:pPr>
      <w:r w:rsidRPr="00436200">
        <w:rPr>
          <w:rFonts w:ascii="Arial Narrow" w:hAnsi="Arial Narrow" w:cs="Arial"/>
        </w:rPr>
        <w:t xml:space="preserve">You can be held personally liable for any such offence. </w:t>
      </w:r>
    </w:p>
    <w:p w14:paraId="3F2613B0" w14:textId="77777777" w:rsidR="00215ECE" w:rsidRPr="00436200" w:rsidRDefault="00215ECE" w:rsidP="00215ECE">
      <w:pPr>
        <w:jc w:val="both"/>
        <w:rPr>
          <w:rFonts w:ascii="Arial Narrow" w:hAnsi="Arial Narrow" w:cs="Arial"/>
        </w:rPr>
      </w:pPr>
    </w:p>
    <w:p w14:paraId="32CE2127" w14:textId="77777777" w:rsidR="00215ECE" w:rsidRPr="00436200" w:rsidRDefault="00215ECE" w:rsidP="00215ECE">
      <w:pPr>
        <w:jc w:val="both"/>
        <w:rPr>
          <w:rFonts w:ascii="Arial Narrow" w:hAnsi="Arial Narrow" w:cs="Arial"/>
        </w:rPr>
      </w:pPr>
      <w:r w:rsidRPr="00436200">
        <w:rPr>
          <w:rFonts w:ascii="Arial Narrow" w:hAnsi="Arial Narrow" w:cs="Arial"/>
        </w:rPr>
        <w:t xml:space="preserve">It is also an offence in the UK for an employee, or an associated person, to bribe another person in the course of doing business, intending either to obtain or retain business, or to obtain or retain an advantage in the conduct of business, for the Company. The Company can be liable for this offence where it has failed to prevent such bribery by associated persons. As well as an unlimited fine it could suffer substantial reputational damage. </w:t>
      </w:r>
    </w:p>
    <w:p w14:paraId="28DAA352" w14:textId="77777777" w:rsidR="00215ECE" w:rsidRPr="00436200" w:rsidRDefault="00215ECE" w:rsidP="00215ECE">
      <w:pPr>
        <w:jc w:val="both"/>
        <w:rPr>
          <w:rFonts w:ascii="Arial Narrow" w:hAnsi="Arial Narrow" w:cs="Arial"/>
        </w:rPr>
      </w:pPr>
    </w:p>
    <w:p w14:paraId="66B84592" w14:textId="77777777" w:rsidR="00215ECE" w:rsidRPr="00436200" w:rsidRDefault="00215ECE" w:rsidP="00215ECE">
      <w:pPr>
        <w:jc w:val="both"/>
        <w:rPr>
          <w:rFonts w:ascii="Arial Narrow" w:hAnsi="Arial Narrow" w:cs="Arial"/>
          <w:b/>
        </w:rPr>
      </w:pPr>
      <w:r w:rsidRPr="00436200">
        <w:rPr>
          <w:rFonts w:ascii="Arial Narrow" w:hAnsi="Arial Narrow" w:cs="Arial"/>
          <w:b/>
        </w:rPr>
        <w:t>Policy statement</w:t>
      </w:r>
    </w:p>
    <w:p w14:paraId="4651E880" w14:textId="77777777" w:rsidR="00215ECE" w:rsidRPr="00436200" w:rsidRDefault="00215ECE" w:rsidP="00215ECE">
      <w:pPr>
        <w:jc w:val="both"/>
        <w:rPr>
          <w:rFonts w:ascii="Arial Narrow" w:hAnsi="Arial Narrow" w:cs="Arial"/>
          <w:b/>
          <w:i/>
        </w:rPr>
      </w:pPr>
    </w:p>
    <w:p w14:paraId="4F515702" w14:textId="77777777" w:rsidR="00215ECE" w:rsidRPr="00436200" w:rsidRDefault="00215ECE" w:rsidP="00215ECE">
      <w:pPr>
        <w:jc w:val="both"/>
        <w:rPr>
          <w:rFonts w:ascii="Arial Narrow" w:hAnsi="Arial Narrow" w:cs="Arial"/>
        </w:rPr>
      </w:pPr>
      <w:r w:rsidRPr="00436200">
        <w:rPr>
          <w:rFonts w:ascii="Arial Narrow" w:hAnsi="Arial Narrow" w:cs="Arial"/>
        </w:rPr>
        <w:t>All employees and associated persons are required to:</w:t>
      </w:r>
    </w:p>
    <w:p w14:paraId="7E83BFC4" w14:textId="77777777" w:rsidR="00215ECE" w:rsidRPr="00436200" w:rsidRDefault="00215ECE" w:rsidP="00215ECE">
      <w:pPr>
        <w:jc w:val="both"/>
        <w:rPr>
          <w:rFonts w:ascii="Arial Narrow" w:hAnsi="Arial Narrow" w:cs="Arial"/>
        </w:rPr>
      </w:pPr>
    </w:p>
    <w:p w14:paraId="1F60AC74" w14:textId="77777777" w:rsidR="00215ECE" w:rsidRPr="00436200" w:rsidRDefault="00215ECE" w:rsidP="00A526B3">
      <w:pPr>
        <w:numPr>
          <w:ilvl w:val="0"/>
          <w:numId w:val="36"/>
        </w:numPr>
        <w:ind w:left="1440" w:hanging="720"/>
        <w:jc w:val="both"/>
        <w:rPr>
          <w:rFonts w:ascii="Arial Narrow" w:hAnsi="Arial Narrow" w:cs="Arial"/>
        </w:rPr>
      </w:pPr>
      <w:r w:rsidRPr="00436200">
        <w:rPr>
          <w:rFonts w:ascii="Arial Narrow" w:hAnsi="Arial Narrow" w:cs="Arial"/>
        </w:rPr>
        <w:t>comply with any anti-bribery and anti-corruption legislation that applies in any</w:t>
      </w:r>
      <w:r w:rsidR="00AC2B33">
        <w:rPr>
          <w:rFonts w:ascii="Arial Narrow" w:hAnsi="Arial Narrow" w:cs="Arial"/>
        </w:rPr>
        <w:t xml:space="preserve"> </w:t>
      </w:r>
      <w:r w:rsidRPr="00436200">
        <w:rPr>
          <w:rFonts w:ascii="Arial Narrow" w:hAnsi="Arial Narrow" w:cs="Arial"/>
        </w:rPr>
        <w:t>jurisdiction in any part of the world in which they might be expected to conduct business</w:t>
      </w:r>
    </w:p>
    <w:p w14:paraId="5AC4A77E" w14:textId="77777777" w:rsidR="00215ECE" w:rsidRPr="00436200" w:rsidRDefault="00215ECE" w:rsidP="00215ECE">
      <w:pPr>
        <w:jc w:val="both"/>
        <w:rPr>
          <w:rFonts w:ascii="Arial Narrow" w:hAnsi="Arial Narrow" w:cs="Arial"/>
        </w:rPr>
      </w:pPr>
    </w:p>
    <w:p w14:paraId="455A864F" w14:textId="77777777" w:rsidR="00215ECE" w:rsidRPr="00436200" w:rsidRDefault="00215ECE" w:rsidP="00A526B3">
      <w:pPr>
        <w:numPr>
          <w:ilvl w:val="0"/>
          <w:numId w:val="36"/>
        </w:numPr>
        <w:ind w:left="1440" w:hanging="720"/>
        <w:jc w:val="both"/>
        <w:rPr>
          <w:rFonts w:ascii="Arial Narrow" w:hAnsi="Arial Narrow" w:cs="Arial"/>
        </w:rPr>
      </w:pPr>
      <w:r w:rsidRPr="00436200">
        <w:rPr>
          <w:rFonts w:ascii="Arial Narrow" w:hAnsi="Arial Narrow" w:cs="Arial"/>
        </w:rPr>
        <w:t>act honestly, responsibly and with integrity</w:t>
      </w:r>
    </w:p>
    <w:p w14:paraId="3CDF5001" w14:textId="77777777" w:rsidR="00215ECE" w:rsidRPr="00436200" w:rsidRDefault="00215ECE" w:rsidP="00215ECE">
      <w:pPr>
        <w:jc w:val="both"/>
        <w:rPr>
          <w:rFonts w:ascii="Arial Narrow" w:hAnsi="Arial Narrow" w:cs="Arial"/>
        </w:rPr>
      </w:pPr>
    </w:p>
    <w:p w14:paraId="5E0CFEE4" w14:textId="77777777" w:rsidR="00215ECE" w:rsidRPr="00436200" w:rsidRDefault="00215ECE" w:rsidP="00A526B3">
      <w:pPr>
        <w:numPr>
          <w:ilvl w:val="0"/>
          <w:numId w:val="36"/>
        </w:numPr>
        <w:ind w:left="1440" w:hanging="720"/>
        <w:jc w:val="both"/>
        <w:rPr>
          <w:rFonts w:ascii="Arial Narrow" w:hAnsi="Arial Narrow" w:cs="Arial"/>
        </w:rPr>
      </w:pPr>
      <w:r w:rsidRPr="00436200">
        <w:rPr>
          <w:rFonts w:ascii="Arial Narrow" w:hAnsi="Arial Narrow" w:cs="Arial"/>
        </w:rPr>
        <w:t>safeguard and uphold the Company’s core values by operating in an ethical, professional and lawful manner at all times</w:t>
      </w:r>
    </w:p>
    <w:p w14:paraId="339B6A70" w14:textId="77777777" w:rsidR="00215ECE" w:rsidRPr="00436200" w:rsidRDefault="00215ECE" w:rsidP="00215ECE">
      <w:pPr>
        <w:jc w:val="both"/>
        <w:rPr>
          <w:rFonts w:ascii="Arial Narrow" w:hAnsi="Arial Narrow" w:cs="Arial"/>
        </w:rPr>
      </w:pPr>
    </w:p>
    <w:p w14:paraId="6C4F1CF5" w14:textId="77777777" w:rsidR="00215ECE" w:rsidRPr="00436200" w:rsidRDefault="00215ECE" w:rsidP="00215ECE">
      <w:pPr>
        <w:jc w:val="both"/>
        <w:rPr>
          <w:rFonts w:ascii="Arial Narrow" w:hAnsi="Arial Narrow" w:cs="Arial"/>
        </w:rPr>
      </w:pPr>
      <w:r w:rsidRPr="00436200">
        <w:rPr>
          <w:rFonts w:ascii="Arial Narrow" w:hAnsi="Arial Narrow" w:cs="Arial"/>
        </w:rPr>
        <w:t xml:space="preserve">Bribery of any kind is strictly prohibited. Under no circumstances should any provision be made, money set aside or accounts created for the purposes of facilitating the payment or receipt of a bribe. </w:t>
      </w:r>
    </w:p>
    <w:p w14:paraId="3216CDC7" w14:textId="77777777" w:rsidR="00215ECE" w:rsidRPr="00436200" w:rsidRDefault="00215ECE" w:rsidP="00215ECE">
      <w:pPr>
        <w:jc w:val="both"/>
        <w:rPr>
          <w:rFonts w:ascii="Arial Narrow" w:hAnsi="Arial Narrow" w:cs="Arial"/>
        </w:rPr>
      </w:pPr>
    </w:p>
    <w:p w14:paraId="2FE11EFD" w14:textId="77777777" w:rsidR="00215ECE" w:rsidRPr="00436200" w:rsidRDefault="00215ECE" w:rsidP="00215ECE">
      <w:pPr>
        <w:jc w:val="both"/>
        <w:rPr>
          <w:rFonts w:ascii="Arial Narrow" w:hAnsi="Arial Narrow" w:cs="Arial"/>
        </w:rPr>
      </w:pPr>
      <w:r w:rsidRPr="00436200">
        <w:rPr>
          <w:rFonts w:ascii="Arial Narrow" w:hAnsi="Arial Narrow" w:cs="Arial"/>
        </w:rPr>
        <w:t>The Company recognises that industry practices may vary from country to country or from culture to culture. What is considered unacceptable in one place may be normal or usual practice in another. Nevertheless, a strict adherence to the guidelines set out in this Policy is expected of all employees and associated persons at all times. If in doubt as to what might amount to bribery or what might constitute a breach of this Policy, refer the matter to your line manager.</w:t>
      </w:r>
    </w:p>
    <w:p w14:paraId="6A6EA5A0" w14:textId="77777777" w:rsidR="00215ECE" w:rsidRPr="00436200" w:rsidRDefault="00215ECE" w:rsidP="00215ECE">
      <w:pPr>
        <w:jc w:val="both"/>
        <w:rPr>
          <w:rFonts w:ascii="Arial Narrow" w:hAnsi="Arial Narrow" w:cs="Arial"/>
        </w:rPr>
      </w:pPr>
    </w:p>
    <w:p w14:paraId="31D4E389" w14:textId="77777777" w:rsidR="00215ECE" w:rsidRPr="00436200" w:rsidRDefault="00215ECE" w:rsidP="00215ECE">
      <w:pPr>
        <w:jc w:val="both"/>
        <w:rPr>
          <w:rFonts w:ascii="Arial Narrow" w:hAnsi="Arial Narrow" w:cs="Arial"/>
        </w:rPr>
      </w:pPr>
      <w:r w:rsidRPr="00436200">
        <w:rPr>
          <w:rFonts w:ascii="Arial Narrow" w:hAnsi="Arial Narrow" w:cs="Arial"/>
        </w:rPr>
        <w:t xml:space="preserve">For the Company’s rules and procedures in relation to the receipt of business gifts from third parties and corporate hospitality offered to or received from third parties, please refer to the Company’s Gifts Policy. They form part of the Company’s zero tolerance policy towards bribery and they should be read in conjunction with this Policy.   </w:t>
      </w:r>
    </w:p>
    <w:p w14:paraId="4F29D4A3" w14:textId="77777777" w:rsidR="00215ECE" w:rsidRPr="00436200" w:rsidRDefault="00215ECE" w:rsidP="00215ECE">
      <w:pPr>
        <w:jc w:val="both"/>
        <w:rPr>
          <w:rFonts w:ascii="Arial Narrow" w:hAnsi="Arial Narrow" w:cs="Arial"/>
        </w:rPr>
      </w:pPr>
    </w:p>
    <w:p w14:paraId="12CF5133" w14:textId="77777777" w:rsidR="00215ECE" w:rsidRPr="00436200" w:rsidRDefault="00215ECE" w:rsidP="00215ECE">
      <w:pPr>
        <w:jc w:val="both"/>
        <w:rPr>
          <w:rFonts w:ascii="Arial Narrow" w:hAnsi="Arial Narrow" w:cs="Arial"/>
        </w:rPr>
      </w:pPr>
      <w:r w:rsidRPr="00436200">
        <w:rPr>
          <w:rFonts w:ascii="Arial Narrow" w:hAnsi="Arial Narrow" w:cs="Arial"/>
        </w:rPr>
        <w:t>The giving of business gifts to clients, customers, contractors and suppliers is not prohibited provided the following requirements are met:</w:t>
      </w:r>
    </w:p>
    <w:p w14:paraId="366ADF27" w14:textId="77777777" w:rsidR="00215ECE" w:rsidRPr="00436200" w:rsidRDefault="00215ECE" w:rsidP="00215ECE">
      <w:pPr>
        <w:jc w:val="both"/>
        <w:rPr>
          <w:rFonts w:ascii="Arial Narrow" w:hAnsi="Arial Narrow" w:cs="Arial"/>
        </w:rPr>
      </w:pPr>
    </w:p>
    <w:p w14:paraId="3CFFBBE7" w14:textId="77777777" w:rsidR="00215ECE" w:rsidRPr="00436200" w:rsidRDefault="00215ECE" w:rsidP="00A526B3">
      <w:pPr>
        <w:numPr>
          <w:ilvl w:val="0"/>
          <w:numId w:val="44"/>
        </w:numPr>
        <w:rPr>
          <w:rFonts w:ascii="Arial Narrow" w:hAnsi="Arial Narrow" w:cs="Arial"/>
        </w:rPr>
      </w:pPr>
      <w:r w:rsidRPr="00436200">
        <w:rPr>
          <w:rFonts w:ascii="Arial Narrow" w:hAnsi="Arial Narrow" w:cs="Arial"/>
        </w:rPr>
        <w:t xml:space="preserve">the gift is not made with the intention of influencing a third party to obtain or retain business or a business advantage, or to reward the provision or retention of business </w:t>
      </w:r>
      <w:r w:rsidRPr="00436200">
        <w:rPr>
          <w:rFonts w:ascii="Arial Narrow" w:hAnsi="Arial Narrow" w:cs="Arial"/>
        </w:rPr>
        <w:tab/>
        <w:t>or a business advantage</w:t>
      </w:r>
    </w:p>
    <w:p w14:paraId="39D85380" w14:textId="77777777" w:rsidR="00215ECE" w:rsidRPr="00436200" w:rsidRDefault="00215ECE" w:rsidP="00215ECE">
      <w:pPr>
        <w:jc w:val="both"/>
        <w:rPr>
          <w:rFonts w:ascii="Arial Narrow" w:hAnsi="Arial Narrow" w:cs="Arial"/>
        </w:rPr>
      </w:pPr>
    </w:p>
    <w:p w14:paraId="3B083363" w14:textId="77777777" w:rsidR="00215ECE" w:rsidRPr="00436200" w:rsidRDefault="00215ECE" w:rsidP="00A526B3">
      <w:pPr>
        <w:numPr>
          <w:ilvl w:val="0"/>
          <w:numId w:val="44"/>
        </w:numPr>
        <w:jc w:val="both"/>
        <w:rPr>
          <w:rFonts w:ascii="Arial Narrow" w:hAnsi="Arial Narrow" w:cs="Arial"/>
        </w:rPr>
      </w:pPr>
      <w:r w:rsidRPr="00436200">
        <w:rPr>
          <w:rFonts w:ascii="Arial Narrow" w:hAnsi="Arial Narrow" w:cs="Arial"/>
        </w:rPr>
        <w:t>it complies with local laws</w:t>
      </w:r>
    </w:p>
    <w:p w14:paraId="44A8274B" w14:textId="77777777" w:rsidR="00215ECE" w:rsidRPr="00436200" w:rsidRDefault="00215ECE" w:rsidP="00215ECE">
      <w:pPr>
        <w:jc w:val="both"/>
        <w:rPr>
          <w:rFonts w:ascii="Arial Narrow" w:hAnsi="Arial Narrow" w:cs="Arial"/>
        </w:rPr>
      </w:pPr>
    </w:p>
    <w:p w14:paraId="01F84948" w14:textId="77777777" w:rsidR="00215ECE" w:rsidRPr="00436200" w:rsidRDefault="00215ECE" w:rsidP="00A526B3">
      <w:pPr>
        <w:numPr>
          <w:ilvl w:val="0"/>
          <w:numId w:val="44"/>
        </w:numPr>
        <w:jc w:val="both"/>
        <w:rPr>
          <w:rFonts w:ascii="Arial Narrow" w:hAnsi="Arial Narrow" w:cs="Arial"/>
        </w:rPr>
      </w:pPr>
      <w:r w:rsidRPr="00436200">
        <w:rPr>
          <w:rFonts w:ascii="Arial Narrow" w:hAnsi="Arial Narrow" w:cs="Arial"/>
        </w:rPr>
        <w:t>it is given in the Company’s name, not in the giver’s personal name</w:t>
      </w:r>
    </w:p>
    <w:p w14:paraId="2D200B40" w14:textId="77777777" w:rsidR="00215ECE" w:rsidRPr="00436200" w:rsidRDefault="00215ECE" w:rsidP="00215ECE">
      <w:pPr>
        <w:jc w:val="both"/>
        <w:rPr>
          <w:rFonts w:ascii="Arial Narrow" w:hAnsi="Arial Narrow" w:cs="Arial"/>
        </w:rPr>
      </w:pPr>
    </w:p>
    <w:p w14:paraId="415C63A7" w14:textId="77777777" w:rsidR="00215ECE" w:rsidRPr="00436200" w:rsidRDefault="00215ECE" w:rsidP="00A526B3">
      <w:pPr>
        <w:numPr>
          <w:ilvl w:val="0"/>
          <w:numId w:val="44"/>
        </w:numPr>
        <w:jc w:val="both"/>
        <w:rPr>
          <w:rFonts w:ascii="Arial Narrow" w:hAnsi="Arial Narrow" w:cs="Arial"/>
        </w:rPr>
      </w:pPr>
      <w:r w:rsidRPr="00436200">
        <w:rPr>
          <w:rFonts w:ascii="Arial Narrow" w:hAnsi="Arial Narrow" w:cs="Arial"/>
        </w:rPr>
        <w:t>it does not include cash or a cash equivalent (such as gift vouchers)</w:t>
      </w:r>
    </w:p>
    <w:p w14:paraId="1067E080" w14:textId="77777777" w:rsidR="00215ECE" w:rsidRPr="00436200" w:rsidRDefault="00215ECE" w:rsidP="00215ECE">
      <w:pPr>
        <w:jc w:val="both"/>
        <w:rPr>
          <w:rFonts w:ascii="Arial Narrow" w:hAnsi="Arial Narrow" w:cs="Arial"/>
        </w:rPr>
      </w:pPr>
    </w:p>
    <w:p w14:paraId="7C1C5860" w14:textId="77777777" w:rsidR="00215ECE" w:rsidRPr="00436200" w:rsidRDefault="00215ECE" w:rsidP="00A526B3">
      <w:pPr>
        <w:numPr>
          <w:ilvl w:val="0"/>
          <w:numId w:val="44"/>
        </w:numPr>
        <w:jc w:val="both"/>
        <w:rPr>
          <w:rFonts w:ascii="Arial Narrow" w:hAnsi="Arial Narrow" w:cs="Arial"/>
        </w:rPr>
      </w:pPr>
      <w:r w:rsidRPr="00436200">
        <w:rPr>
          <w:rFonts w:ascii="Arial Narrow" w:hAnsi="Arial Narrow" w:cs="Arial"/>
        </w:rPr>
        <w:t>it is of an appropriate and reasonable type and value and given at an appropriate time</w:t>
      </w:r>
    </w:p>
    <w:p w14:paraId="66775ED2" w14:textId="77777777" w:rsidR="00215ECE" w:rsidRPr="00436200" w:rsidRDefault="00215ECE" w:rsidP="00215ECE">
      <w:pPr>
        <w:jc w:val="both"/>
        <w:rPr>
          <w:rFonts w:ascii="Arial Narrow" w:hAnsi="Arial Narrow" w:cs="Arial"/>
        </w:rPr>
      </w:pPr>
    </w:p>
    <w:p w14:paraId="0C7D998D" w14:textId="77777777" w:rsidR="00215ECE" w:rsidRPr="00436200" w:rsidRDefault="00215ECE" w:rsidP="00A526B3">
      <w:pPr>
        <w:numPr>
          <w:ilvl w:val="0"/>
          <w:numId w:val="44"/>
        </w:numPr>
        <w:jc w:val="both"/>
        <w:rPr>
          <w:rFonts w:ascii="Arial Narrow" w:hAnsi="Arial Narrow" w:cs="Arial"/>
        </w:rPr>
      </w:pPr>
      <w:r w:rsidRPr="00436200">
        <w:rPr>
          <w:rFonts w:ascii="Arial Narrow" w:hAnsi="Arial Narrow" w:cs="Arial"/>
        </w:rPr>
        <w:t>it is given openly, not secretly</w:t>
      </w:r>
    </w:p>
    <w:p w14:paraId="497861FB" w14:textId="77777777" w:rsidR="00215ECE" w:rsidRPr="00436200" w:rsidRDefault="00215ECE" w:rsidP="00215ECE">
      <w:pPr>
        <w:jc w:val="both"/>
        <w:rPr>
          <w:rFonts w:ascii="Arial Narrow" w:hAnsi="Arial Narrow" w:cs="Arial"/>
        </w:rPr>
      </w:pPr>
    </w:p>
    <w:p w14:paraId="2A53B705" w14:textId="77777777" w:rsidR="00215ECE" w:rsidRPr="00436200" w:rsidRDefault="00215ECE" w:rsidP="00A526B3">
      <w:pPr>
        <w:numPr>
          <w:ilvl w:val="0"/>
          <w:numId w:val="44"/>
        </w:numPr>
        <w:jc w:val="both"/>
        <w:rPr>
          <w:rFonts w:ascii="Arial Narrow" w:hAnsi="Arial Narrow" w:cs="Arial"/>
        </w:rPr>
      </w:pPr>
      <w:r w:rsidRPr="00436200">
        <w:rPr>
          <w:rFonts w:ascii="Arial Narrow" w:hAnsi="Arial Narrow" w:cs="Arial"/>
        </w:rPr>
        <w:t xml:space="preserve">it is approved in advance by a </w:t>
      </w:r>
      <w:r w:rsidR="002675A2">
        <w:rPr>
          <w:rFonts w:ascii="Arial Narrow" w:hAnsi="Arial Narrow" w:cs="Arial"/>
        </w:rPr>
        <w:t>D</w:t>
      </w:r>
      <w:r w:rsidRPr="00436200">
        <w:rPr>
          <w:rFonts w:ascii="Arial Narrow" w:hAnsi="Arial Narrow" w:cs="Arial"/>
        </w:rPr>
        <w:t>irector of the Company</w:t>
      </w:r>
    </w:p>
    <w:p w14:paraId="68A116AD" w14:textId="77777777" w:rsidR="00215ECE" w:rsidRPr="00436200" w:rsidRDefault="00215ECE" w:rsidP="00215ECE">
      <w:pPr>
        <w:jc w:val="both"/>
        <w:rPr>
          <w:rFonts w:ascii="Arial Narrow" w:hAnsi="Arial Narrow" w:cs="Arial"/>
        </w:rPr>
      </w:pPr>
    </w:p>
    <w:p w14:paraId="06EFDF37" w14:textId="77777777" w:rsidR="00215ECE" w:rsidRPr="00436200" w:rsidRDefault="00215ECE" w:rsidP="00215ECE">
      <w:pPr>
        <w:jc w:val="both"/>
        <w:rPr>
          <w:rFonts w:ascii="Arial Narrow" w:hAnsi="Arial Narrow" w:cs="Arial"/>
        </w:rPr>
      </w:pPr>
      <w:r w:rsidRPr="00436200">
        <w:rPr>
          <w:rFonts w:ascii="Arial Narrow" w:hAnsi="Arial Narrow" w:cs="Arial"/>
        </w:rPr>
        <w:t xml:space="preserve">In summary, it is not acceptable to give, promise to give, or offer, a payment, gift or hospitality with the expectation or hope that a business advantage will be received, or to reward a business advantage already given, or to accept </w:t>
      </w:r>
      <w:r w:rsidRPr="00436200">
        <w:rPr>
          <w:rFonts w:ascii="Arial Narrow" w:hAnsi="Arial Narrow" w:cs="Arial"/>
        </w:rPr>
        <w:lastRenderedPageBreak/>
        <w:t>a payment, gift or hospitality from a third party that you know or suspect is offered or provided with the expectation that it will obtain a business advantage for them.</w:t>
      </w:r>
    </w:p>
    <w:p w14:paraId="3B52F7D4" w14:textId="77777777" w:rsidR="00215ECE" w:rsidRPr="00436200" w:rsidRDefault="00215ECE" w:rsidP="00215ECE">
      <w:pPr>
        <w:jc w:val="both"/>
        <w:rPr>
          <w:rFonts w:ascii="Arial Narrow" w:hAnsi="Arial Narrow" w:cs="Arial"/>
        </w:rPr>
      </w:pPr>
    </w:p>
    <w:p w14:paraId="78FA585A" w14:textId="77777777" w:rsidR="00215ECE" w:rsidRPr="00436200" w:rsidRDefault="00215ECE" w:rsidP="00215ECE">
      <w:pPr>
        <w:jc w:val="both"/>
        <w:rPr>
          <w:rFonts w:ascii="Arial Narrow" w:hAnsi="Arial Narrow" w:cs="Arial"/>
        </w:rPr>
      </w:pPr>
      <w:r w:rsidRPr="00436200">
        <w:rPr>
          <w:rFonts w:ascii="Arial Narrow" w:hAnsi="Arial Narrow" w:cs="Arial"/>
        </w:rPr>
        <w:t>Any payment or gift to a public official or other person to secure or accelerate the prompt or proper performance of a routine government procedure or process, otherwise known as a “facilitation payment”, is also strictly prohibited. Facilitation payments are not commonly paid in the UK but they are common in some other jurisdictions.</w:t>
      </w:r>
    </w:p>
    <w:p w14:paraId="371C7AD1" w14:textId="77777777" w:rsidR="00215ECE" w:rsidRPr="00436200" w:rsidRDefault="00215ECE" w:rsidP="00215ECE">
      <w:pPr>
        <w:jc w:val="both"/>
        <w:rPr>
          <w:rFonts w:ascii="Arial Narrow" w:hAnsi="Arial Narrow" w:cs="Arial"/>
        </w:rPr>
      </w:pPr>
    </w:p>
    <w:p w14:paraId="5AA08329" w14:textId="77777777" w:rsidR="00215ECE" w:rsidRPr="00436200" w:rsidRDefault="00215ECE" w:rsidP="00215ECE">
      <w:pPr>
        <w:jc w:val="both"/>
        <w:rPr>
          <w:rFonts w:ascii="Arial Narrow" w:hAnsi="Arial Narrow" w:cs="Arial"/>
          <w:b/>
        </w:rPr>
      </w:pPr>
      <w:r w:rsidRPr="00436200">
        <w:rPr>
          <w:rFonts w:ascii="Arial Narrow" w:hAnsi="Arial Narrow" w:cs="Arial"/>
          <w:b/>
        </w:rPr>
        <w:t>Responsibilities and reporting procedure</w:t>
      </w:r>
    </w:p>
    <w:p w14:paraId="5AD49090" w14:textId="77777777" w:rsidR="00215ECE" w:rsidRPr="00436200" w:rsidRDefault="00215ECE" w:rsidP="00215ECE">
      <w:pPr>
        <w:jc w:val="both"/>
        <w:rPr>
          <w:rFonts w:ascii="Arial Narrow" w:hAnsi="Arial Narrow" w:cs="Arial"/>
          <w:b/>
          <w:i/>
        </w:rPr>
      </w:pPr>
    </w:p>
    <w:p w14:paraId="27BAC7E5" w14:textId="77777777" w:rsidR="00215ECE" w:rsidRPr="00436200" w:rsidRDefault="00215ECE" w:rsidP="00215ECE">
      <w:pPr>
        <w:jc w:val="both"/>
        <w:rPr>
          <w:rFonts w:ascii="Arial Narrow" w:hAnsi="Arial Narrow" w:cs="Arial"/>
        </w:rPr>
      </w:pPr>
      <w:r w:rsidRPr="00436200">
        <w:rPr>
          <w:rFonts w:ascii="Arial Narrow" w:hAnsi="Arial Narrow" w:cs="Arial"/>
        </w:rPr>
        <w:t>It is the contractual duty and responsibility of all employees and associated persons to take whatever reasonable steps are necessary to ensure compliance with this Policy and to prevent, detect and report any suspected bribery or corruption in accordance with the procedure set out in the Company’s Disclosures in the Public Interest Policy. You must immediately disclose to the Company any knowledge or suspicion you may have that you, or any other employee or associated person, has plans to offer, promise or give a bribe or to request, agree to receive or accept a bribe in connection with the business of the Company. For the avoidance of doubt, this includes reporting your own wrong</w:t>
      </w:r>
      <w:r w:rsidR="002675A2">
        <w:rPr>
          <w:rFonts w:ascii="Arial Narrow" w:hAnsi="Arial Narrow" w:cs="Arial"/>
        </w:rPr>
        <w:t xml:space="preserve"> </w:t>
      </w:r>
      <w:r w:rsidRPr="00436200">
        <w:rPr>
          <w:rFonts w:ascii="Arial Narrow" w:hAnsi="Arial Narrow" w:cs="Arial"/>
        </w:rPr>
        <w:t xml:space="preserve">doing. The duty to prevent, detect and report any incident of bribery and any potential risks rests not only with the </w:t>
      </w:r>
      <w:r w:rsidR="002675A2">
        <w:rPr>
          <w:rFonts w:ascii="Arial Narrow" w:hAnsi="Arial Narrow" w:cs="Arial"/>
        </w:rPr>
        <w:t>D</w:t>
      </w:r>
      <w:r w:rsidRPr="00436200">
        <w:rPr>
          <w:rFonts w:ascii="Arial Narrow" w:hAnsi="Arial Narrow" w:cs="Arial"/>
        </w:rPr>
        <w:t xml:space="preserve">irectors of the Company but equally </w:t>
      </w:r>
      <w:r w:rsidR="002675A2">
        <w:rPr>
          <w:rFonts w:ascii="Arial Narrow" w:hAnsi="Arial Narrow" w:cs="Arial"/>
        </w:rPr>
        <w:t>with</w:t>
      </w:r>
      <w:r w:rsidRPr="00436200">
        <w:rPr>
          <w:rFonts w:ascii="Arial Narrow" w:hAnsi="Arial Narrow" w:cs="Arial"/>
        </w:rPr>
        <w:t xml:space="preserve"> all employees and associated persons.     </w:t>
      </w:r>
    </w:p>
    <w:p w14:paraId="43935F07" w14:textId="77777777" w:rsidR="00215ECE" w:rsidRPr="00436200" w:rsidRDefault="00215ECE" w:rsidP="00215ECE">
      <w:pPr>
        <w:jc w:val="both"/>
        <w:rPr>
          <w:rFonts w:ascii="Arial Narrow" w:hAnsi="Arial Narrow" w:cs="Arial"/>
        </w:rPr>
      </w:pPr>
    </w:p>
    <w:p w14:paraId="07B16A49" w14:textId="77777777" w:rsidR="00215ECE" w:rsidRPr="00436200" w:rsidRDefault="00215ECE" w:rsidP="00215ECE">
      <w:pPr>
        <w:jc w:val="both"/>
        <w:rPr>
          <w:rFonts w:ascii="Arial Narrow" w:hAnsi="Arial Narrow" w:cs="Arial"/>
          <w:lang w:val="en-US"/>
        </w:rPr>
      </w:pPr>
      <w:r w:rsidRPr="00436200">
        <w:rPr>
          <w:rFonts w:ascii="Arial Narrow" w:hAnsi="Arial Narrow" w:cs="Arial"/>
        </w:rPr>
        <w:t xml:space="preserve">The Company encourages all employees and associated persons to be vigilant and to report any unlawful conduct, suspicions or concerns promptly and without undue delay </w:t>
      </w:r>
      <w:r w:rsidRPr="00436200">
        <w:rPr>
          <w:rFonts w:ascii="Arial Narrow" w:hAnsi="Arial Narrow" w:cs="Arial"/>
          <w:lang w:val="en-US"/>
        </w:rPr>
        <w:t xml:space="preserve">so that investigation may proceed and any action can be taken expeditiously. In the event that you wish to report an instance or suspected instance of bribery, you should </w:t>
      </w:r>
      <w:r w:rsidR="002675A2">
        <w:rPr>
          <w:rFonts w:ascii="Arial Narrow" w:hAnsi="Arial Narrow" w:cs="Arial"/>
          <w:lang w:val="en-US"/>
        </w:rPr>
        <w:t>notify your Dealer Principal</w:t>
      </w:r>
      <w:r w:rsidRPr="00436200">
        <w:rPr>
          <w:rFonts w:ascii="Arial Narrow" w:hAnsi="Arial Narrow" w:cs="Arial"/>
          <w:lang w:val="en-US"/>
        </w:rPr>
        <w:t xml:space="preserve">. </w:t>
      </w:r>
    </w:p>
    <w:p w14:paraId="3C4724B9" w14:textId="77777777" w:rsidR="00215ECE" w:rsidRPr="00436200" w:rsidRDefault="00215ECE" w:rsidP="00215ECE">
      <w:pPr>
        <w:jc w:val="both"/>
        <w:rPr>
          <w:rFonts w:ascii="Arial Narrow" w:hAnsi="Arial Narrow" w:cs="Arial"/>
          <w:lang w:val="en-US"/>
        </w:rPr>
      </w:pPr>
      <w:r w:rsidRPr="00436200">
        <w:rPr>
          <w:rFonts w:ascii="Arial Narrow" w:hAnsi="Arial Narrow" w:cs="Arial"/>
          <w:lang w:val="en-US"/>
        </w:rPr>
        <w:t xml:space="preserve">Confidentiality will be maintained during the investigation to the extent that this is practical and appropriate in the circumstances. The Company is committed to taking appropriate action against bribery and corruption. This could include either reporting the matter to an appropriate external government department, regulatory agency or the police and/or taking internal disciplinary action against relevant employees and/or terminating contracts with associated persons.  </w:t>
      </w:r>
    </w:p>
    <w:p w14:paraId="10589B83" w14:textId="77777777" w:rsidR="00215ECE" w:rsidRPr="00436200" w:rsidRDefault="00215ECE" w:rsidP="00215ECE">
      <w:pPr>
        <w:jc w:val="both"/>
        <w:rPr>
          <w:rFonts w:ascii="Arial Narrow" w:hAnsi="Arial Narrow" w:cs="Arial"/>
          <w:lang w:val="en-US"/>
        </w:rPr>
      </w:pPr>
    </w:p>
    <w:p w14:paraId="32529CF3" w14:textId="77777777" w:rsidR="00215ECE" w:rsidRPr="00436200" w:rsidRDefault="00215ECE" w:rsidP="00215ECE">
      <w:pPr>
        <w:jc w:val="both"/>
        <w:rPr>
          <w:rFonts w:ascii="Arial Narrow" w:hAnsi="Arial Narrow" w:cs="Arial"/>
          <w:lang w:val="en-US"/>
        </w:rPr>
      </w:pPr>
      <w:r w:rsidRPr="00436200">
        <w:rPr>
          <w:rFonts w:ascii="Arial Narrow" w:hAnsi="Arial Narrow" w:cs="Arial"/>
          <w:lang w:val="en-US"/>
        </w:rPr>
        <w:t>The Company will support anyone who raises genuine concerns in good faith under this Policy, even if they turn out to be mistaken. It is also committed to ensuring nobody suffers any detrimental treatment as a result of refusing to take part in bribery or corruption, or because of reporting in good faith their suspicion that an actual or potential bribery or corruption offence has taken place or may take place in the future.</w:t>
      </w:r>
    </w:p>
    <w:p w14:paraId="265BDE23" w14:textId="77777777" w:rsidR="00215ECE" w:rsidRPr="00436200" w:rsidRDefault="00215ECE" w:rsidP="00215ECE">
      <w:pPr>
        <w:jc w:val="both"/>
        <w:rPr>
          <w:rFonts w:ascii="Arial Narrow" w:hAnsi="Arial Narrow" w:cs="Arial"/>
          <w:b/>
          <w:i/>
        </w:rPr>
      </w:pPr>
    </w:p>
    <w:p w14:paraId="2D659F9C" w14:textId="77777777" w:rsidR="00215ECE" w:rsidRPr="00436200" w:rsidRDefault="00215ECE" w:rsidP="00215ECE">
      <w:pPr>
        <w:jc w:val="both"/>
        <w:rPr>
          <w:rFonts w:ascii="Arial Narrow" w:hAnsi="Arial Narrow" w:cs="Arial"/>
          <w:b/>
        </w:rPr>
      </w:pPr>
      <w:r w:rsidRPr="00436200">
        <w:rPr>
          <w:rFonts w:ascii="Arial Narrow" w:hAnsi="Arial Narrow" w:cs="Arial"/>
          <w:b/>
        </w:rPr>
        <w:t>Record keeping</w:t>
      </w:r>
    </w:p>
    <w:p w14:paraId="2EA8F4AC" w14:textId="77777777" w:rsidR="00215ECE" w:rsidRPr="00436200" w:rsidRDefault="00215ECE" w:rsidP="00215ECE">
      <w:pPr>
        <w:jc w:val="both"/>
        <w:rPr>
          <w:rFonts w:ascii="Arial Narrow" w:hAnsi="Arial Narrow" w:cs="Arial"/>
          <w:b/>
          <w:i/>
        </w:rPr>
      </w:pPr>
    </w:p>
    <w:p w14:paraId="22BF2B86" w14:textId="77777777" w:rsidR="00215ECE" w:rsidRPr="00436200" w:rsidRDefault="00215ECE" w:rsidP="00215ECE">
      <w:pPr>
        <w:jc w:val="both"/>
        <w:rPr>
          <w:rFonts w:ascii="Arial Narrow" w:hAnsi="Arial Narrow" w:cs="Arial"/>
          <w:lang w:val="en-US"/>
        </w:rPr>
      </w:pPr>
      <w:r w:rsidRPr="00436200">
        <w:rPr>
          <w:rFonts w:ascii="Arial Narrow" w:hAnsi="Arial Narrow" w:cs="Arial"/>
          <w:lang w:val="en-US"/>
        </w:rPr>
        <w:t>All accounts, receipts, invoices and other documents and records relating to dealings with third parties must be prepared and maintained with strict accuracy and completeness. No accounts must be kept “off the record” to facilitate or conceal improper payments.</w:t>
      </w:r>
    </w:p>
    <w:p w14:paraId="1AF580A2" w14:textId="77777777" w:rsidR="00215ECE" w:rsidRPr="00436200" w:rsidRDefault="00215ECE" w:rsidP="00215ECE">
      <w:pPr>
        <w:jc w:val="both"/>
        <w:rPr>
          <w:rFonts w:ascii="Arial Narrow" w:hAnsi="Arial Narrow" w:cs="Arial"/>
          <w:lang w:val="en-US"/>
        </w:rPr>
      </w:pPr>
    </w:p>
    <w:p w14:paraId="57548F3B" w14:textId="77777777" w:rsidR="00215ECE" w:rsidRPr="00436200" w:rsidRDefault="00215ECE" w:rsidP="00215ECE">
      <w:pPr>
        <w:jc w:val="both"/>
        <w:rPr>
          <w:rFonts w:ascii="Arial Narrow" w:hAnsi="Arial Narrow" w:cs="Arial"/>
          <w:b/>
        </w:rPr>
      </w:pPr>
      <w:r w:rsidRPr="00436200">
        <w:rPr>
          <w:rFonts w:ascii="Arial Narrow" w:hAnsi="Arial Narrow" w:cs="Arial"/>
          <w:b/>
        </w:rPr>
        <w:t>Sanctions for breach</w:t>
      </w:r>
    </w:p>
    <w:p w14:paraId="6207B61B" w14:textId="77777777" w:rsidR="00215ECE" w:rsidRPr="00436200" w:rsidRDefault="00215ECE" w:rsidP="00215ECE">
      <w:pPr>
        <w:jc w:val="both"/>
        <w:rPr>
          <w:rFonts w:ascii="Arial Narrow" w:hAnsi="Arial Narrow" w:cs="Arial"/>
          <w:b/>
          <w:i/>
        </w:rPr>
      </w:pPr>
    </w:p>
    <w:p w14:paraId="5CE20452" w14:textId="77777777" w:rsidR="00215ECE" w:rsidRPr="00436200" w:rsidRDefault="00215ECE" w:rsidP="00215ECE">
      <w:pPr>
        <w:jc w:val="both"/>
        <w:rPr>
          <w:rFonts w:ascii="Arial Narrow" w:hAnsi="Arial Narrow" w:cs="Arial"/>
          <w:lang w:val="en-US"/>
        </w:rPr>
      </w:pPr>
      <w:r w:rsidRPr="00436200">
        <w:rPr>
          <w:rFonts w:ascii="Arial Narrow" w:hAnsi="Arial Narrow" w:cs="Arial"/>
          <w:lang w:val="en-US"/>
        </w:rPr>
        <w:t xml:space="preserve">A breach of any of the provisions of this Policy will constitute a disciplinary offence and will be dealt with in accordance with the Company’s disciplinary procedure. Depending on the gravity of the offence, it may be treated as gross misconduct and could render the employee liable to summary dismissal.  </w:t>
      </w:r>
    </w:p>
    <w:p w14:paraId="65CCA7D0" w14:textId="77777777" w:rsidR="00215ECE" w:rsidRPr="00436200" w:rsidRDefault="00215ECE" w:rsidP="00215ECE">
      <w:pPr>
        <w:jc w:val="both"/>
        <w:rPr>
          <w:rFonts w:ascii="Arial Narrow" w:hAnsi="Arial Narrow" w:cs="Arial"/>
          <w:lang w:val="en-US"/>
        </w:rPr>
      </w:pPr>
    </w:p>
    <w:p w14:paraId="774EB139" w14:textId="77777777" w:rsidR="00215ECE" w:rsidRPr="00436200" w:rsidRDefault="00215ECE" w:rsidP="00215ECE">
      <w:pPr>
        <w:jc w:val="both"/>
        <w:rPr>
          <w:rFonts w:ascii="Arial Narrow" w:hAnsi="Arial Narrow" w:cs="Arial"/>
          <w:lang w:val="en-US"/>
        </w:rPr>
      </w:pPr>
      <w:r w:rsidRPr="00436200">
        <w:rPr>
          <w:rFonts w:ascii="Arial Narrow" w:hAnsi="Arial Narrow" w:cs="Arial"/>
          <w:lang w:val="en-US"/>
        </w:rPr>
        <w:t xml:space="preserve">As far as associated persons are concerned, a breach of this Policy could lead to the suspension or termination of any relevant contract, sub-contract or other agreement. </w:t>
      </w:r>
    </w:p>
    <w:p w14:paraId="20F1CFAB" w14:textId="77777777" w:rsidR="00215ECE" w:rsidRDefault="00215ECE" w:rsidP="00215ECE">
      <w:pPr>
        <w:jc w:val="both"/>
        <w:rPr>
          <w:rFonts w:ascii="Arial Narrow" w:hAnsi="Arial Narrow" w:cs="Arial"/>
          <w:b/>
        </w:rPr>
      </w:pPr>
    </w:p>
    <w:p w14:paraId="77B8A59D" w14:textId="77777777" w:rsidR="00215ECE" w:rsidRPr="00436200" w:rsidRDefault="00215ECE" w:rsidP="00215ECE">
      <w:pPr>
        <w:jc w:val="both"/>
        <w:rPr>
          <w:rFonts w:ascii="Arial Narrow" w:hAnsi="Arial Narrow" w:cs="Arial"/>
          <w:b/>
          <w:lang w:val="en-US"/>
        </w:rPr>
      </w:pPr>
      <w:r w:rsidRPr="00436200">
        <w:rPr>
          <w:rFonts w:ascii="Arial Narrow" w:hAnsi="Arial Narrow" w:cs="Arial"/>
          <w:b/>
        </w:rPr>
        <w:t>Monitoring compliance</w:t>
      </w:r>
      <w:r w:rsidRPr="00436200">
        <w:rPr>
          <w:rFonts w:ascii="Arial Narrow" w:hAnsi="Arial Narrow" w:cs="Arial"/>
          <w:b/>
          <w:lang w:val="en-US"/>
        </w:rPr>
        <w:t xml:space="preserve"> </w:t>
      </w:r>
    </w:p>
    <w:p w14:paraId="01B677B8" w14:textId="77777777" w:rsidR="00215ECE" w:rsidRPr="00436200" w:rsidRDefault="00215ECE" w:rsidP="00215ECE">
      <w:pPr>
        <w:jc w:val="both"/>
        <w:rPr>
          <w:rFonts w:ascii="Arial Narrow" w:hAnsi="Arial Narrow" w:cs="Arial"/>
          <w:b/>
          <w:i/>
          <w:lang w:val="en-US"/>
        </w:rPr>
      </w:pPr>
    </w:p>
    <w:p w14:paraId="501B6EBD" w14:textId="77777777" w:rsidR="00333276" w:rsidRDefault="00215ECE" w:rsidP="00215ECE">
      <w:pPr>
        <w:jc w:val="both"/>
        <w:rPr>
          <w:rFonts w:ascii="Arial Narrow" w:hAnsi="Arial Narrow" w:cs="Arial"/>
          <w:b/>
        </w:rPr>
      </w:pPr>
      <w:r>
        <w:rPr>
          <w:rFonts w:ascii="Arial Narrow" w:hAnsi="Arial Narrow" w:cs="Arial"/>
          <w:lang w:val="en-US"/>
        </w:rPr>
        <w:t>Dealer Principals</w:t>
      </w:r>
      <w:r w:rsidRPr="00436200">
        <w:rPr>
          <w:rFonts w:ascii="Arial Narrow" w:hAnsi="Arial Narrow" w:cs="Arial"/>
          <w:lang w:val="en-US"/>
        </w:rPr>
        <w:t xml:space="preserve"> ha</w:t>
      </w:r>
      <w:r>
        <w:rPr>
          <w:rFonts w:ascii="Arial Narrow" w:hAnsi="Arial Narrow" w:cs="Arial"/>
          <w:lang w:val="en-US"/>
        </w:rPr>
        <w:t>ve</w:t>
      </w:r>
      <w:r w:rsidRPr="00436200">
        <w:rPr>
          <w:rFonts w:ascii="Arial Narrow" w:hAnsi="Arial Narrow" w:cs="Arial"/>
          <w:lang w:val="en-US"/>
        </w:rPr>
        <w:t xml:space="preserve"> lead responsibility for ensuring compliance with this Policy and will review its contents on a regular basis. They will be responsible for monitoring its effectiveness and will provide regular reports in this regard to the directors of the Company who have overall responsibility for ensuring this Policy complies with the Company’s legal and ethical obligations.  </w:t>
      </w:r>
    </w:p>
    <w:p w14:paraId="47741889" w14:textId="77777777" w:rsidR="00333276" w:rsidRDefault="00333276" w:rsidP="00215ECE">
      <w:pPr>
        <w:jc w:val="both"/>
        <w:rPr>
          <w:rFonts w:ascii="Arial Narrow" w:hAnsi="Arial Narrow" w:cs="Arial"/>
          <w:b/>
        </w:rPr>
      </w:pPr>
    </w:p>
    <w:p w14:paraId="4BDE2260" w14:textId="77777777" w:rsidR="00215ECE" w:rsidRPr="00436200" w:rsidRDefault="00215ECE" w:rsidP="00215ECE">
      <w:pPr>
        <w:jc w:val="both"/>
        <w:rPr>
          <w:rFonts w:ascii="Arial Narrow" w:hAnsi="Arial Narrow" w:cs="Arial"/>
          <w:b/>
        </w:rPr>
      </w:pPr>
      <w:r w:rsidRPr="00436200">
        <w:rPr>
          <w:rFonts w:ascii="Arial Narrow" w:hAnsi="Arial Narrow" w:cs="Arial"/>
          <w:b/>
        </w:rPr>
        <w:t>Training</w:t>
      </w:r>
    </w:p>
    <w:p w14:paraId="23D99837" w14:textId="77777777" w:rsidR="00215ECE" w:rsidRPr="00436200" w:rsidRDefault="00215ECE" w:rsidP="00215ECE">
      <w:pPr>
        <w:jc w:val="both"/>
        <w:rPr>
          <w:rFonts w:ascii="Arial Narrow" w:hAnsi="Arial Narrow" w:cs="Arial"/>
          <w:b/>
          <w:i/>
        </w:rPr>
      </w:pPr>
    </w:p>
    <w:p w14:paraId="6DB13990" w14:textId="77777777" w:rsidR="00215ECE" w:rsidRPr="00436200" w:rsidRDefault="00215ECE" w:rsidP="00215ECE">
      <w:pPr>
        <w:jc w:val="both"/>
        <w:rPr>
          <w:rFonts w:ascii="Arial Narrow" w:hAnsi="Arial Narrow" w:cs="Arial"/>
        </w:rPr>
      </w:pPr>
      <w:r w:rsidRPr="00436200">
        <w:rPr>
          <w:rFonts w:ascii="Arial Narrow" w:hAnsi="Arial Narrow" w:cs="Arial"/>
          <w:lang w:val="en-US"/>
        </w:rPr>
        <w:t>The Company will provide training to all employees to help them understand their duties and responsibilities under this Policy</w:t>
      </w:r>
      <w:r w:rsidR="00172708">
        <w:rPr>
          <w:rFonts w:ascii="Arial Narrow" w:hAnsi="Arial Narrow" w:cs="Arial"/>
          <w:lang w:val="en-US"/>
        </w:rPr>
        <w:t xml:space="preserve"> </w:t>
      </w:r>
      <w:r w:rsidRPr="00436200">
        <w:rPr>
          <w:rFonts w:ascii="Arial Narrow" w:hAnsi="Arial Narrow" w:cs="Arial"/>
          <w:lang w:val="en-US"/>
        </w:rPr>
        <w:t>The Company’s zero tolerance approach to bribery will also be communicated to all business partners at the outset of the business relationship with them and as appropriate thereafter.</w:t>
      </w:r>
    </w:p>
    <w:p w14:paraId="42FA435F" w14:textId="77777777" w:rsidR="00215ECE" w:rsidRPr="00436200" w:rsidRDefault="00215ECE" w:rsidP="00215ECE">
      <w:pPr>
        <w:jc w:val="both"/>
        <w:rPr>
          <w:rFonts w:ascii="Arial Narrow" w:hAnsi="Arial Narrow" w:cs="Arial"/>
        </w:rPr>
      </w:pPr>
    </w:p>
    <w:p w14:paraId="15F7694F" w14:textId="77777777" w:rsidR="00B16644" w:rsidRDefault="00B16644">
      <w:pPr>
        <w:pStyle w:val="PlainText"/>
        <w:widowControl w:val="0"/>
        <w:jc w:val="center"/>
        <w:rPr>
          <w:rFonts w:ascii="Arial Narrow" w:eastAsia="MS Mincho" w:hAnsi="Arial Narrow" w:cs="Arial"/>
          <w:b/>
          <w:bCs/>
          <w:sz w:val="28"/>
        </w:rPr>
      </w:pPr>
    </w:p>
    <w:p w14:paraId="4F8FAE5A" w14:textId="77777777" w:rsidR="00010F9C" w:rsidRDefault="00010F9C" w:rsidP="00DF7772">
      <w:pPr>
        <w:jc w:val="center"/>
        <w:rPr>
          <w:rFonts w:ascii="Arial Narrow" w:hAnsi="Arial Narrow"/>
          <w:b/>
          <w:sz w:val="28"/>
          <w:szCs w:val="28"/>
        </w:rPr>
      </w:pPr>
    </w:p>
    <w:p w14:paraId="56208471" w14:textId="77777777" w:rsidR="00010F9C" w:rsidRDefault="00010F9C" w:rsidP="00DF7772">
      <w:pPr>
        <w:jc w:val="center"/>
        <w:rPr>
          <w:rFonts w:ascii="Arial Narrow" w:hAnsi="Arial Narrow"/>
          <w:b/>
          <w:sz w:val="28"/>
          <w:szCs w:val="28"/>
        </w:rPr>
      </w:pPr>
    </w:p>
    <w:p w14:paraId="3885C369" w14:textId="77777777" w:rsidR="00010F9C" w:rsidRDefault="00010F9C" w:rsidP="00DF7772">
      <w:pPr>
        <w:jc w:val="center"/>
        <w:rPr>
          <w:rFonts w:ascii="Arial Narrow" w:hAnsi="Arial Narrow"/>
          <w:b/>
          <w:sz w:val="28"/>
          <w:szCs w:val="28"/>
        </w:rPr>
      </w:pPr>
    </w:p>
    <w:p w14:paraId="7EA65D3F" w14:textId="77777777" w:rsidR="00010F9C" w:rsidRDefault="00010F9C" w:rsidP="00DF7772">
      <w:pPr>
        <w:jc w:val="center"/>
        <w:rPr>
          <w:rFonts w:ascii="Arial Narrow" w:hAnsi="Arial Narrow"/>
          <w:b/>
          <w:sz w:val="28"/>
          <w:szCs w:val="28"/>
        </w:rPr>
      </w:pPr>
    </w:p>
    <w:p w14:paraId="4F542C60" w14:textId="77777777" w:rsidR="00010F9C" w:rsidRDefault="00010F9C" w:rsidP="00DF7772">
      <w:pPr>
        <w:jc w:val="center"/>
        <w:rPr>
          <w:rFonts w:ascii="Arial Narrow" w:hAnsi="Arial Narrow"/>
          <w:b/>
          <w:sz w:val="28"/>
          <w:szCs w:val="28"/>
        </w:rPr>
      </w:pPr>
    </w:p>
    <w:p w14:paraId="6B374DB1" w14:textId="77777777" w:rsidR="00010F9C" w:rsidRDefault="00010F9C" w:rsidP="00DF7772">
      <w:pPr>
        <w:jc w:val="center"/>
        <w:rPr>
          <w:rFonts w:ascii="Arial Narrow" w:hAnsi="Arial Narrow"/>
          <w:b/>
          <w:sz w:val="28"/>
          <w:szCs w:val="28"/>
        </w:rPr>
      </w:pPr>
    </w:p>
    <w:p w14:paraId="43AC71F1" w14:textId="77777777" w:rsidR="00010F9C" w:rsidRDefault="00010F9C" w:rsidP="00DF7772">
      <w:pPr>
        <w:jc w:val="center"/>
        <w:rPr>
          <w:rFonts w:ascii="Arial Narrow" w:hAnsi="Arial Narrow"/>
          <w:b/>
          <w:sz w:val="28"/>
          <w:szCs w:val="28"/>
        </w:rPr>
      </w:pPr>
    </w:p>
    <w:p w14:paraId="499C0118" w14:textId="77777777" w:rsidR="00010F9C" w:rsidRDefault="00010F9C" w:rsidP="00DF7772">
      <w:pPr>
        <w:jc w:val="center"/>
        <w:rPr>
          <w:rFonts w:ascii="Arial Narrow" w:hAnsi="Arial Narrow"/>
          <w:b/>
          <w:sz w:val="28"/>
          <w:szCs w:val="28"/>
        </w:rPr>
      </w:pPr>
    </w:p>
    <w:p w14:paraId="00E2C7B2" w14:textId="77777777" w:rsidR="00010F9C" w:rsidRDefault="00010F9C" w:rsidP="00DF7772">
      <w:pPr>
        <w:jc w:val="center"/>
        <w:rPr>
          <w:rFonts w:ascii="Arial Narrow" w:hAnsi="Arial Narrow"/>
          <w:b/>
          <w:sz w:val="28"/>
          <w:szCs w:val="28"/>
        </w:rPr>
      </w:pPr>
    </w:p>
    <w:p w14:paraId="1713A034" w14:textId="77777777" w:rsidR="00010F9C" w:rsidRDefault="00010F9C" w:rsidP="00DF7772">
      <w:pPr>
        <w:jc w:val="center"/>
        <w:rPr>
          <w:rFonts w:ascii="Arial Narrow" w:hAnsi="Arial Narrow"/>
          <w:b/>
          <w:sz w:val="28"/>
          <w:szCs w:val="28"/>
        </w:rPr>
      </w:pPr>
    </w:p>
    <w:p w14:paraId="66F5A8A1" w14:textId="77777777" w:rsidR="00010F9C" w:rsidRDefault="00010F9C" w:rsidP="00DF7772">
      <w:pPr>
        <w:jc w:val="center"/>
        <w:rPr>
          <w:rFonts w:ascii="Arial Narrow" w:hAnsi="Arial Narrow"/>
          <w:b/>
          <w:sz w:val="28"/>
          <w:szCs w:val="28"/>
        </w:rPr>
      </w:pPr>
    </w:p>
    <w:p w14:paraId="7953279A" w14:textId="77777777" w:rsidR="00010F9C" w:rsidRDefault="00010F9C" w:rsidP="00DF7772">
      <w:pPr>
        <w:jc w:val="center"/>
        <w:rPr>
          <w:rFonts w:ascii="Arial Narrow" w:hAnsi="Arial Narrow"/>
          <w:b/>
          <w:sz w:val="28"/>
          <w:szCs w:val="28"/>
        </w:rPr>
      </w:pPr>
    </w:p>
    <w:p w14:paraId="062331E4" w14:textId="77777777" w:rsidR="00010F9C" w:rsidRDefault="00010F9C" w:rsidP="00DF7772">
      <w:pPr>
        <w:jc w:val="center"/>
        <w:rPr>
          <w:rFonts w:ascii="Arial Narrow" w:hAnsi="Arial Narrow"/>
          <w:b/>
          <w:sz w:val="28"/>
          <w:szCs w:val="28"/>
        </w:rPr>
      </w:pPr>
    </w:p>
    <w:p w14:paraId="0F3D9D85" w14:textId="77777777" w:rsidR="00010F9C" w:rsidRDefault="00010F9C" w:rsidP="00DF7772">
      <w:pPr>
        <w:jc w:val="center"/>
        <w:rPr>
          <w:rFonts w:ascii="Arial Narrow" w:hAnsi="Arial Narrow"/>
          <w:b/>
          <w:sz w:val="28"/>
          <w:szCs w:val="28"/>
        </w:rPr>
      </w:pPr>
    </w:p>
    <w:p w14:paraId="49D0B8CE" w14:textId="77777777" w:rsidR="00010F9C" w:rsidRDefault="00010F9C" w:rsidP="00DF7772">
      <w:pPr>
        <w:jc w:val="center"/>
        <w:rPr>
          <w:rFonts w:ascii="Arial Narrow" w:hAnsi="Arial Narrow"/>
          <w:b/>
          <w:sz w:val="28"/>
          <w:szCs w:val="28"/>
        </w:rPr>
      </w:pPr>
    </w:p>
    <w:p w14:paraId="674E873B" w14:textId="77777777" w:rsidR="00010F9C" w:rsidRDefault="00010F9C" w:rsidP="00DF7772">
      <w:pPr>
        <w:jc w:val="center"/>
        <w:rPr>
          <w:rFonts w:ascii="Arial Narrow" w:hAnsi="Arial Narrow"/>
          <w:b/>
          <w:sz w:val="28"/>
          <w:szCs w:val="28"/>
        </w:rPr>
      </w:pPr>
    </w:p>
    <w:p w14:paraId="4AA6DED0" w14:textId="77777777" w:rsidR="00010F9C" w:rsidRDefault="00010F9C" w:rsidP="00DF7772">
      <w:pPr>
        <w:jc w:val="center"/>
        <w:rPr>
          <w:rFonts w:ascii="Arial Narrow" w:hAnsi="Arial Narrow"/>
          <w:b/>
          <w:sz w:val="28"/>
          <w:szCs w:val="28"/>
        </w:rPr>
      </w:pPr>
    </w:p>
    <w:p w14:paraId="7EBEBF7B" w14:textId="77777777" w:rsidR="00010F9C" w:rsidRDefault="00010F9C" w:rsidP="00DF7772">
      <w:pPr>
        <w:jc w:val="center"/>
        <w:rPr>
          <w:rFonts w:ascii="Arial Narrow" w:hAnsi="Arial Narrow"/>
          <w:b/>
          <w:sz w:val="28"/>
          <w:szCs w:val="28"/>
        </w:rPr>
      </w:pPr>
    </w:p>
    <w:p w14:paraId="76C4BD6D" w14:textId="77777777" w:rsidR="00010F9C" w:rsidRDefault="00010F9C" w:rsidP="00DF7772">
      <w:pPr>
        <w:jc w:val="center"/>
        <w:rPr>
          <w:rFonts w:ascii="Arial Narrow" w:hAnsi="Arial Narrow"/>
          <w:b/>
          <w:sz w:val="28"/>
          <w:szCs w:val="28"/>
        </w:rPr>
      </w:pPr>
    </w:p>
    <w:p w14:paraId="74A40697" w14:textId="77777777" w:rsidR="00010F9C" w:rsidRDefault="00010F9C" w:rsidP="00DF7772">
      <w:pPr>
        <w:jc w:val="center"/>
        <w:rPr>
          <w:rFonts w:ascii="Arial Narrow" w:hAnsi="Arial Narrow"/>
          <w:b/>
          <w:sz w:val="28"/>
          <w:szCs w:val="28"/>
        </w:rPr>
      </w:pPr>
    </w:p>
    <w:p w14:paraId="539DC2C5" w14:textId="77777777" w:rsidR="00010F9C" w:rsidRDefault="00010F9C" w:rsidP="00DF7772">
      <w:pPr>
        <w:jc w:val="center"/>
        <w:rPr>
          <w:rFonts w:ascii="Arial Narrow" w:hAnsi="Arial Narrow"/>
          <w:b/>
          <w:sz w:val="28"/>
          <w:szCs w:val="28"/>
        </w:rPr>
      </w:pPr>
    </w:p>
    <w:p w14:paraId="6645D967" w14:textId="77777777" w:rsidR="00010F9C" w:rsidRDefault="00010F9C" w:rsidP="00DF7772">
      <w:pPr>
        <w:jc w:val="center"/>
        <w:rPr>
          <w:rFonts w:ascii="Arial Narrow" w:hAnsi="Arial Narrow"/>
          <w:b/>
          <w:sz w:val="28"/>
          <w:szCs w:val="28"/>
        </w:rPr>
      </w:pPr>
    </w:p>
    <w:p w14:paraId="20B23C75" w14:textId="77777777" w:rsidR="00010F9C" w:rsidRDefault="00010F9C" w:rsidP="00DF7772">
      <w:pPr>
        <w:jc w:val="center"/>
        <w:rPr>
          <w:rFonts w:ascii="Arial Narrow" w:hAnsi="Arial Narrow"/>
          <w:b/>
          <w:sz w:val="28"/>
          <w:szCs w:val="28"/>
        </w:rPr>
      </w:pPr>
    </w:p>
    <w:p w14:paraId="70C60787" w14:textId="77777777" w:rsidR="00010F9C" w:rsidRDefault="00010F9C" w:rsidP="00DF7772">
      <w:pPr>
        <w:jc w:val="center"/>
        <w:rPr>
          <w:rFonts w:ascii="Arial Narrow" w:hAnsi="Arial Narrow"/>
          <w:b/>
          <w:sz w:val="28"/>
          <w:szCs w:val="28"/>
        </w:rPr>
      </w:pPr>
    </w:p>
    <w:p w14:paraId="781BBAA1" w14:textId="77777777" w:rsidR="00010F9C" w:rsidRDefault="00010F9C" w:rsidP="00DF7772">
      <w:pPr>
        <w:jc w:val="center"/>
        <w:rPr>
          <w:rFonts w:ascii="Arial Narrow" w:hAnsi="Arial Narrow"/>
          <w:b/>
          <w:sz w:val="28"/>
          <w:szCs w:val="28"/>
        </w:rPr>
      </w:pPr>
    </w:p>
    <w:p w14:paraId="5AD3A49A" w14:textId="77777777" w:rsidR="00010F9C" w:rsidRDefault="00010F9C" w:rsidP="00DF7772">
      <w:pPr>
        <w:jc w:val="center"/>
        <w:rPr>
          <w:rFonts w:ascii="Arial Narrow" w:hAnsi="Arial Narrow"/>
          <w:b/>
          <w:sz w:val="28"/>
          <w:szCs w:val="28"/>
        </w:rPr>
      </w:pPr>
    </w:p>
    <w:p w14:paraId="045E9A5D" w14:textId="77777777" w:rsidR="00010F9C" w:rsidRDefault="00010F9C" w:rsidP="00DF7772">
      <w:pPr>
        <w:jc w:val="center"/>
        <w:rPr>
          <w:rFonts w:ascii="Arial Narrow" w:hAnsi="Arial Narrow"/>
          <w:b/>
          <w:sz w:val="28"/>
          <w:szCs w:val="28"/>
        </w:rPr>
      </w:pPr>
    </w:p>
    <w:p w14:paraId="3C54A346" w14:textId="77777777" w:rsidR="00010F9C" w:rsidRDefault="00010F9C" w:rsidP="00DF7772">
      <w:pPr>
        <w:jc w:val="center"/>
        <w:rPr>
          <w:rFonts w:ascii="Arial Narrow" w:hAnsi="Arial Narrow"/>
          <w:b/>
          <w:sz w:val="28"/>
          <w:szCs w:val="28"/>
        </w:rPr>
      </w:pPr>
    </w:p>
    <w:p w14:paraId="160884D5" w14:textId="77777777" w:rsidR="00010F9C" w:rsidRDefault="00010F9C" w:rsidP="00DF7772">
      <w:pPr>
        <w:jc w:val="center"/>
        <w:rPr>
          <w:rFonts w:ascii="Arial Narrow" w:hAnsi="Arial Narrow"/>
          <w:b/>
          <w:sz w:val="28"/>
          <w:szCs w:val="28"/>
        </w:rPr>
      </w:pPr>
    </w:p>
    <w:p w14:paraId="5FDC8F08" w14:textId="77777777" w:rsidR="00010F9C" w:rsidRDefault="00010F9C" w:rsidP="00DF7772">
      <w:pPr>
        <w:jc w:val="center"/>
        <w:rPr>
          <w:rFonts w:ascii="Arial Narrow" w:hAnsi="Arial Narrow"/>
          <w:b/>
          <w:sz w:val="28"/>
          <w:szCs w:val="28"/>
        </w:rPr>
      </w:pPr>
    </w:p>
    <w:p w14:paraId="2B6813D4" w14:textId="77777777" w:rsidR="00010F9C" w:rsidRDefault="00010F9C" w:rsidP="00DF7772">
      <w:pPr>
        <w:jc w:val="center"/>
        <w:rPr>
          <w:rFonts w:ascii="Arial Narrow" w:hAnsi="Arial Narrow"/>
          <w:b/>
          <w:sz w:val="28"/>
          <w:szCs w:val="28"/>
        </w:rPr>
      </w:pPr>
    </w:p>
    <w:p w14:paraId="52CD7166" w14:textId="77777777" w:rsidR="00010F9C" w:rsidRDefault="00010F9C" w:rsidP="00DF7772">
      <w:pPr>
        <w:jc w:val="center"/>
        <w:rPr>
          <w:rFonts w:ascii="Arial Narrow" w:hAnsi="Arial Narrow"/>
          <w:b/>
          <w:sz w:val="28"/>
          <w:szCs w:val="28"/>
        </w:rPr>
      </w:pPr>
    </w:p>
    <w:p w14:paraId="2E84378A" w14:textId="77777777" w:rsidR="00010F9C" w:rsidRDefault="00010F9C" w:rsidP="00DF7772">
      <w:pPr>
        <w:jc w:val="center"/>
        <w:rPr>
          <w:rFonts w:ascii="Arial Narrow" w:hAnsi="Arial Narrow"/>
          <w:b/>
          <w:sz w:val="28"/>
          <w:szCs w:val="28"/>
        </w:rPr>
      </w:pPr>
    </w:p>
    <w:p w14:paraId="215368AD" w14:textId="77777777" w:rsidR="00010F9C" w:rsidRDefault="00010F9C" w:rsidP="00DF7772">
      <w:pPr>
        <w:jc w:val="center"/>
        <w:rPr>
          <w:rFonts w:ascii="Arial Narrow" w:hAnsi="Arial Narrow"/>
          <w:b/>
          <w:sz w:val="28"/>
          <w:szCs w:val="28"/>
        </w:rPr>
      </w:pPr>
    </w:p>
    <w:p w14:paraId="17E36986" w14:textId="77777777" w:rsidR="00010F9C" w:rsidRDefault="00010F9C" w:rsidP="00DF7772">
      <w:pPr>
        <w:jc w:val="center"/>
        <w:rPr>
          <w:rFonts w:ascii="Arial Narrow" w:hAnsi="Arial Narrow"/>
          <w:b/>
          <w:sz w:val="28"/>
          <w:szCs w:val="28"/>
        </w:rPr>
      </w:pPr>
    </w:p>
    <w:p w14:paraId="0A5407C2" w14:textId="77777777" w:rsidR="00010F9C" w:rsidRDefault="00010F9C" w:rsidP="00DF7772">
      <w:pPr>
        <w:jc w:val="center"/>
        <w:rPr>
          <w:rFonts w:ascii="Arial Narrow" w:hAnsi="Arial Narrow"/>
          <w:b/>
          <w:sz w:val="28"/>
          <w:szCs w:val="28"/>
        </w:rPr>
      </w:pPr>
    </w:p>
    <w:p w14:paraId="54BA5B4B" w14:textId="77777777" w:rsidR="00010F9C" w:rsidRDefault="00010F9C" w:rsidP="00DF7772">
      <w:pPr>
        <w:jc w:val="center"/>
        <w:rPr>
          <w:rFonts w:ascii="Arial Narrow" w:hAnsi="Arial Narrow"/>
          <w:b/>
          <w:sz w:val="28"/>
          <w:szCs w:val="28"/>
        </w:rPr>
      </w:pPr>
    </w:p>
    <w:p w14:paraId="0C4D2078" w14:textId="77777777" w:rsidR="00010F9C" w:rsidRDefault="00010F9C" w:rsidP="00DF7772">
      <w:pPr>
        <w:jc w:val="center"/>
        <w:rPr>
          <w:rFonts w:ascii="Arial Narrow" w:hAnsi="Arial Narrow"/>
          <w:b/>
          <w:sz w:val="28"/>
          <w:szCs w:val="28"/>
        </w:rPr>
      </w:pPr>
    </w:p>
    <w:p w14:paraId="05E3555E" w14:textId="77777777" w:rsidR="00010F9C" w:rsidRDefault="00010F9C" w:rsidP="00DF7772">
      <w:pPr>
        <w:jc w:val="center"/>
        <w:rPr>
          <w:rFonts w:ascii="Arial Narrow" w:hAnsi="Arial Narrow"/>
          <w:b/>
          <w:sz w:val="28"/>
          <w:szCs w:val="28"/>
        </w:rPr>
      </w:pPr>
    </w:p>
    <w:p w14:paraId="7D4EAC58" w14:textId="77777777" w:rsidR="00010F9C" w:rsidRDefault="00010F9C" w:rsidP="00DF7772">
      <w:pPr>
        <w:jc w:val="center"/>
        <w:rPr>
          <w:rFonts w:ascii="Arial Narrow" w:hAnsi="Arial Narrow"/>
          <w:b/>
          <w:sz w:val="28"/>
          <w:szCs w:val="28"/>
        </w:rPr>
      </w:pPr>
    </w:p>
    <w:p w14:paraId="4E36AAD2" w14:textId="77777777" w:rsidR="00344BC5" w:rsidRDefault="00344BC5" w:rsidP="00DF7772">
      <w:pPr>
        <w:jc w:val="center"/>
        <w:rPr>
          <w:rFonts w:ascii="Arial Narrow" w:hAnsi="Arial Narrow"/>
          <w:b/>
          <w:sz w:val="28"/>
          <w:szCs w:val="28"/>
        </w:rPr>
      </w:pPr>
    </w:p>
    <w:p w14:paraId="22442810" w14:textId="77777777" w:rsidR="00DF7772" w:rsidRPr="00DF7772" w:rsidRDefault="00202DBA" w:rsidP="00DF7772">
      <w:pPr>
        <w:jc w:val="center"/>
        <w:rPr>
          <w:rFonts w:ascii="Arial Narrow" w:hAnsi="Arial Narrow"/>
          <w:b/>
          <w:sz w:val="28"/>
          <w:szCs w:val="28"/>
        </w:rPr>
      </w:pPr>
      <w:r>
        <w:rPr>
          <w:rFonts w:ascii="Arial Narrow" w:hAnsi="Arial Narrow"/>
          <w:b/>
          <w:sz w:val="28"/>
          <w:szCs w:val="28"/>
        </w:rPr>
        <w:t>1</w:t>
      </w:r>
      <w:r w:rsidR="007D5D84">
        <w:rPr>
          <w:rFonts w:ascii="Arial Narrow" w:hAnsi="Arial Narrow"/>
          <w:b/>
          <w:sz w:val="28"/>
          <w:szCs w:val="28"/>
        </w:rPr>
        <w:t>7</w:t>
      </w:r>
      <w:r>
        <w:rPr>
          <w:rFonts w:ascii="Arial Narrow" w:hAnsi="Arial Narrow"/>
          <w:b/>
          <w:sz w:val="28"/>
          <w:szCs w:val="28"/>
        </w:rPr>
        <w:t xml:space="preserve">. </w:t>
      </w:r>
      <w:r w:rsidR="00DF7772" w:rsidRPr="00DF7772">
        <w:rPr>
          <w:rFonts w:ascii="Arial Narrow" w:hAnsi="Arial Narrow"/>
          <w:b/>
          <w:sz w:val="28"/>
          <w:szCs w:val="28"/>
        </w:rPr>
        <w:t>S</w:t>
      </w:r>
      <w:r w:rsidR="00BD763C">
        <w:rPr>
          <w:rFonts w:ascii="Arial Narrow" w:hAnsi="Arial Narrow"/>
          <w:b/>
          <w:sz w:val="28"/>
          <w:szCs w:val="28"/>
        </w:rPr>
        <w:t xml:space="preserve">OCIAL </w:t>
      </w:r>
      <w:r w:rsidR="00DF7772" w:rsidRPr="00DF7772">
        <w:rPr>
          <w:rFonts w:ascii="Arial Narrow" w:hAnsi="Arial Narrow"/>
          <w:b/>
          <w:sz w:val="28"/>
          <w:szCs w:val="28"/>
        </w:rPr>
        <w:t>M</w:t>
      </w:r>
      <w:r w:rsidR="00BD763C">
        <w:rPr>
          <w:rFonts w:ascii="Arial Narrow" w:hAnsi="Arial Narrow"/>
          <w:b/>
          <w:sz w:val="28"/>
          <w:szCs w:val="28"/>
        </w:rPr>
        <w:t>EDIA</w:t>
      </w:r>
      <w:r w:rsidR="00DF7772" w:rsidRPr="00DF7772">
        <w:rPr>
          <w:rFonts w:ascii="Arial Narrow" w:hAnsi="Arial Narrow"/>
          <w:b/>
          <w:sz w:val="28"/>
          <w:szCs w:val="28"/>
        </w:rPr>
        <w:t xml:space="preserve"> P</w:t>
      </w:r>
      <w:r w:rsidR="00BD763C">
        <w:rPr>
          <w:rFonts w:ascii="Arial Narrow" w:hAnsi="Arial Narrow"/>
          <w:b/>
          <w:sz w:val="28"/>
          <w:szCs w:val="28"/>
        </w:rPr>
        <w:t>POLICY</w:t>
      </w:r>
    </w:p>
    <w:p w14:paraId="2BC1A543" w14:textId="77777777" w:rsidR="00DF7772" w:rsidRPr="00604331" w:rsidRDefault="00DF7772" w:rsidP="00DF7772"/>
    <w:p w14:paraId="3EEDBEB3" w14:textId="77777777" w:rsidR="00DF7772" w:rsidRPr="00DF7772" w:rsidRDefault="00DF7772" w:rsidP="00DF7772">
      <w:pPr>
        <w:jc w:val="both"/>
        <w:rPr>
          <w:rFonts w:ascii="Arial Narrow" w:hAnsi="Arial Narrow"/>
          <w:szCs w:val="22"/>
        </w:rPr>
      </w:pPr>
      <w:r w:rsidRPr="00DF7772">
        <w:rPr>
          <w:rFonts w:ascii="Arial Narrow" w:hAnsi="Arial Narrow"/>
          <w:szCs w:val="22"/>
        </w:rPr>
        <w:t xml:space="preserve">Startin Group recognises that social media and networking websites have become a regular part of everyday life and that many people enjoy membership of sites such as Facebook, </w:t>
      </w:r>
      <w:proofErr w:type="spellStart"/>
      <w:r w:rsidRPr="00DF7772">
        <w:rPr>
          <w:rFonts w:ascii="Arial Narrow" w:hAnsi="Arial Narrow"/>
          <w:szCs w:val="22"/>
        </w:rPr>
        <w:t>MySpace</w:t>
      </w:r>
      <w:proofErr w:type="spellEnd"/>
      <w:r w:rsidR="002675A2">
        <w:rPr>
          <w:rFonts w:ascii="Arial Narrow" w:hAnsi="Arial Narrow"/>
          <w:szCs w:val="22"/>
        </w:rPr>
        <w:t>,</w:t>
      </w:r>
      <w:r w:rsidRPr="00DF7772">
        <w:rPr>
          <w:rFonts w:ascii="Arial Narrow" w:hAnsi="Arial Narrow"/>
          <w:szCs w:val="22"/>
        </w:rPr>
        <w:t xml:space="preserve"> Twitter</w:t>
      </w:r>
      <w:r w:rsidR="00855C0F">
        <w:rPr>
          <w:rFonts w:ascii="Arial Narrow" w:hAnsi="Arial Narrow"/>
          <w:szCs w:val="22"/>
        </w:rPr>
        <w:t>, LinkedIn</w:t>
      </w:r>
      <w:r w:rsidR="002675A2">
        <w:rPr>
          <w:rFonts w:ascii="Arial Narrow" w:hAnsi="Arial Narrow"/>
          <w:szCs w:val="22"/>
        </w:rPr>
        <w:t xml:space="preserve"> and our own Google+ site</w:t>
      </w:r>
      <w:r w:rsidRPr="00DF7772">
        <w:rPr>
          <w:rFonts w:ascii="Arial Narrow" w:hAnsi="Arial Narrow"/>
          <w:szCs w:val="22"/>
        </w:rPr>
        <w:t>. However care must be taken not to breach our confidentiality policy or offend anyone when using these services.</w:t>
      </w:r>
    </w:p>
    <w:p w14:paraId="41B9BE2E" w14:textId="77777777" w:rsidR="00DF7772" w:rsidRPr="00DF7772" w:rsidRDefault="00DF7772" w:rsidP="00DF7772">
      <w:pPr>
        <w:jc w:val="both"/>
        <w:rPr>
          <w:rFonts w:ascii="Arial Narrow" w:hAnsi="Arial Narrow"/>
          <w:szCs w:val="22"/>
        </w:rPr>
      </w:pPr>
    </w:p>
    <w:p w14:paraId="0DC1CCCC" w14:textId="77777777" w:rsidR="00DF7772" w:rsidRPr="00DF7772" w:rsidRDefault="00DF7772" w:rsidP="00DF7772">
      <w:pPr>
        <w:jc w:val="both"/>
        <w:rPr>
          <w:rFonts w:ascii="Arial Narrow" w:hAnsi="Arial Narrow"/>
          <w:b/>
          <w:szCs w:val="22"/>
        </w:rPr>
      </w:pPr>
      <w:r w:rsidRPr="00DF7772">
        <w:rPr>
          <w:rFonts w:ascii="Arial Narrow" w:hAnsi="Arial Narrow"/>
          <w:b/>
          <w:szCs w:val="22"/>
        </w:rPr>
        <w:t>General Information</w:t>
      </w:r>
    </w:p>
    <w:p w14:paraId="5EDA58AB" w14:textId="77777777" w:rsidR="00DF7772" w:rsidRPr="00DF7772" w:rsidRDefault="00DF7772" w:rsidP="00DF7772">
      <w:pPr>
        <w:jc w:val="both"/>
        <w:rPr>
          <w:rFonts w:ascii="Arial Narrow" w:hAnsi="Arial Narrow"/>
          <w:szCs w:val="22"/>
        </w:rPr>
      </w:pPr>
    </w:p>
    <w:p w14:paraId="7988788D" w14:textId="77777777" w:rsidR="00855C0F" w:rsidRDefault="00DF7772" w:rsidP="00DF7772">
      <w:pPr>
        <w:jc w:val="both"/>
        <w:rPr>
          <w:rFonts w:ascii="Arial Narrow" w:hAnsi="Arial Narrow"/>
          <w:szCs w:val="22"/>
        </w:rPr>
      </w:pPr>
      <w:r w:rsidRPr="00DF7772">
        <w:rPr>
          <w:rFonts w:ascii="Arial Narrow" w:hAnsi="Arial Narrow"/>
          <w:szCs w:val="22"/>
        </w:rPr>
        <w:t xml:space="preserve">The following policy has been designed to </w:t>
      </w:r>
      <w:r w:rsidR="00855C0F">
        <w:rPr>
          <w:rFonts w:ascii="Arial Narrow" w:hAnsi="Arial Narrow"/>
          <w:szCs w:val="22"/>
        </w:rPr>
        <w:t xml:space="preserve">minimise the risks to our business through use of social media and </w:t>
      </w:r>
      <w:r w:rsidRPr="00DF7772">
        <w:rPr>
          <w:rFonts w:ascii="Arial Narrow" w:hAnsi="Arial Narrow"/>
          <w:szCs w:val="22"/>
        </w:rPr>
        <w:t>give staff clear guidelines as to what Startin Group expect of them when accessing these sites.  Th</w:t>
      </w:r>
      <w:r w:rsidR="00855C0F">
        <w:rPr>
          <w:rFonts w:ascii="Arial Narrow" w:hAnsi="Arial Narrow"/>
          <w:szCs w:val="22"/>
        </w:rPr>
        <w:t>is policy covers all forms of and social networking sites, internet postings and blogs</w:t>
      </w:r>
      <w:r w:rsidR="0095571A">
        <w:rPr>
          <w:rFonts w:ascii="Arial Narrow" w:hAnsi="Arial Narrow"/>
          <w:szCs w:val="22"/>
        </w:rPr>
        <w:t xml:space="preserve"> including our Google+ site</w:t>
      </w:r>
      <w:r w:rsidR="00855C0F">
        <w:rPr>
          <w:rFonts w:ascii="Arial Narrow" w:hAnsi="Arial Narrow"/>
          <w:szCs w:val="22"/>
        </w:rPr>
        <w:t xml:space="preserve">.  It applies </w:t>
      </w:r>
      <w:proofErr w:type="spellStart"/>
      <w:r w:rsidR="00855C0F">
        <w:rPr>
          <w:rFonts w:ascii="Arial Narrow" w:hAnsi="Arial Narrow"/>
          <w:szCs w:val="22"/>
        </w:rPr>
        <w:t>ot</w:t>
      </w:r>
      <w:proofErr w:type="spellEnd"/>
      <w:r w:rsidR="00855C0F">
        <w:rPr>
          <w:rFonts w:ascii="Arial Narrow" w:hAnsi="Arial Narrow"/>
          <w:szCs w:val="22"/>
        </w:rPr>
        <w:t xml:space="preserve"> use of social media for business purposes as well as personal use that may affect our business in any way.</w:t>
      </w:r>
    </w:p>
    <w:p w14:paraId="0385B0AA" w14:textId="77777777" w:rsidR="00855C0F" w:rsidRDefault="00855C0F" w:rsidP="00DF7772">
      <w:pPr>
        <w:jc w:val="both"/>
        <w:rPr>
          <w:rFonts w:ascii="Arial Narrow" w:hAnsi="Arial Narrow"/>
          <w:szCs w:val="22"/>
        </w:rPr>
      </w:pPr>
    </w:p>
    <w:p w14:paraId="3AD70B8D" w14:textId="77777777" w:rsidR="00DF7772" w:rsidRPr="00DF7772" w:rsidRDefault="00855C0F" w:rsidP="00DF7772">
      <w:pPr>
        <w:jc w:val="both"/>
        <w:rPr>
          <w:rFonts w:ascii="Arial Narrow" w:hAnsi="Arial Narrow"/>
          <w:szCs w:val="22"/>
        </w:rPr>
      </w:pPr>
      <w:r>
        <w:rPr>
          <w:rFonts w:ascii="Arial Narrow" w:hAnsi="Arial Narrow"/>
          <w:szCs w:val="22"/>
        </w:rPr>
        <w:t>E</w:t>
      </w:r>
      <w:r w:rsidR="00DF7772" w:rsidRPr="00DF7772">
        <w:rPr>
          <w:rFonts w:ascii="Arial Narrow" w:hAnsi="Arial Narrow"/>
          <w:szCs w:val="22"/>
        </w:rPr>
        <w:t>mployees should use their professional judgment and take the most prudent action possible. Consult with your manager or supervisor if you are uncertain.</w:t>
      </w:r>
    </w:p>
    <w:p w14:paraId="66E2F6FD" w14:textId="77777777" w:rsidR="00DF7772" w:rsidRPr="00DF7772" w:rsidRDefault="00DF7772" w:rsidP="00DF7772">
      <w:pPr>
        <w:jc w:val="both"/>
        <w:rPr>
          <w:rFonts w:ascii="Arial Narrow" w:hAnsi="Arial Narrow"/>
          <w:szCs w:val="22"/>
        </w:rPr>
      </w:pPr>
    </w:p>
    <w:p w14:paraId="2C2A2ECA" w14:textId="77777777" w:rsidR="00DF7772" w:rsidRPr="00DF7772" w:rsidRDefault="00DF7772" w:rsidP="00DF7772">
      <w:pPr>
        <w:jc w:val="both"/>
        <w:rPr>
          <w:rFonts w:ascii="Arial Narrow" w:hAnsi="Arial Narrow"/>
          <w:b/>
          <w:szCs w:val="22"/>
        </w:rPr>
      </w:pPr>
      <w:r w:rsidRPr="00DF7772">
        <w:rPr>
          <w:rFonts w:ascii="Arial Narrow" w:hAnsi="Arial Narrow"/>
          <w:b/>
          <w:szCs w:val="22"/>
        </w:rPr>
        <w:t>Guidance for Personal Use</w:t>
      </w:r>
    </w:p>
    <w:p w14:paraId="6951BDEB" w14:textId="77777777" w:rsidR="00DF7772" w:rsidRPr="00DF7772" w:rsidRDefault="00DF7772" w:rsidP="00DF7772">
      <w:pPr>
        <w:jc w:val="both"/>
        <w:rPr>
          <w:rFonts w:ascii="Arial Narrow" w:hAnsi="Arial Narrow"/>
          <w:szCs w:val="22"/>
        </w:rPr>
      </w:pPr>
    </w:p>
    <w:p w14:paraId="7FEFC598" w14:textId="77777777" w:rsidR="00DF7772" w:rsidRPr="00DF7772" w:rsidRDefault="00DF7772" w:rsidP="00DF7772">
      <w:pPr>
        <w:jc w:val="both"/>
        <w:rPr>
          <w:rFonts w:ascii="Arial Narrow" w:hAnsi="Arial Narrow"/>
          <w:szCs w:val="22"/>
        </w:rPr>
      </w:pPr>
      <w:r w:rsidRPr="00DF7772">
        <w:rPr>
          <w:rFonts w:ascii="Arial Narrow" w:hAnsi="Arial Narrow"/>
          <w:szCs w:val="22"/>
        </w:rPr>
        <w:t>If you have your own personal profile on a social media website</w:t>
      </w:r>
      <w:r w:rsidR="002675A2">
        <w:rPr>
          <w:rFonts w:ascii="Arial Narrow" w:hAnsi="Arial Narrow"/>
          <w:szCs w:val="22"/>
        </w:rPr>
        <w:t xml:space="preserve"> including our own Google+ site </w:t>
      </w:r>
      <w:r w:rsidRPr="00DF7772">
        <w:rPr>
          <w:rFonts w:ascii="Arial Narrow" w:hAnsi="Arial Narrow"/>
          <w:szCs w:val="22"/>
        </w:rPr>
        <w:t xml:space="preserve">, you should make sure that others cannot access any content, media or information from that profile that (a) you are not happy </w:t>
      </w:r>
      <w:r w:rsidR="002675A2">
        <w:rPr>
          <w:rFonts w:ascii="Arial Narrow" w:hAnsi="Arial Narrow"/>
          <w:szCs w:val="22"/>
        </w:rPr>
        <w:t xml:space="preserve"> for </w:t>
      </w:r>
      <w:r w:rsidRPr="00DF7772">
        <w:rPr>
          <w:rFonts w:ascii="Arial Narrow" w:hAnsi="Arial Narrow"/>
          <w:szCs w:val="22"/>
        </w:rPr>
        <w:t>them to have access to; and (b) which would undermine your position as a professional, trusted and responsible person.</w:t>
      </w:r>
    </w:p>
    <w:p w14:paraId="2C7C67A2" w14:textId="77777777" w:rsidR="00DF7772" w:rsidRPr="00DF7772" w:rsidRDefault="00DF7772" w:rsidP="00DF7772">
      <w:pPr>
        <w:jc w:val="both"/>
        <w:rPr>
          <w:rFonts w:ascii="Arial Narrow" w:hAnsi="Arial Narrow"/>
          <w:szCs w:val="22"/>
        </w:rPr>
      </w:pPr>
    </w:p>
    <w:p w14:paraId="3BA07ECE" w14:textId="77777777" w:rsidR="00DF7772" w:rsidRPr="00DF7772" w:rsidRDefault="00DF7772" w:rsidP="00DF7772">
      <w:pPr>
        <w:jc w:val="both"/>
        <w:rPr>
          <w:rFonts w:ascii="Arial Narrow" w:hAnsi="Arial Narrow"/>
          <w:szCs w:val="22"/>
        </w:rPr>
      </w:pPr>
      <w:r w:rsidRPr="00DF7772">
        <w:rPr>
          <w:rFonts w:ascii="Arial Narrow" w:hAnsi="Arial Narrow"/>
          <w:szCs w:val="22"/>
        </w:rPr>
        <w:t>As a basic rule, if you are not happy for others you work with to see particular comments, media or information simply do not post it in a public forum online.</w:t>
      </w:r>
    </w:p>
    <w:p w14:paraId="172D6D38" w14:textId="77777777" w:rsidR="00DF7772" w:rsidRPr="00DF7772" w:rsidRDefault="00DF7772" w:rsidP="00DF7772">
      <w:pPr>
        <w:jc w:val="both"/>
        <w:rPr>
          <w:rFonts w:ascii="Arial Narrow" w:hAnsi="Arial Narrow"/>
          <w:szCs w:val="22"/>
        </w:rPr>
      </w:pPr>
    </w:p>
    <w:p w14:paraId="44C3C2A7" w14:textId="77777777" w:rsidR="00DF7772" w:rsidRPr="00DF7772" w:rsidRDefault="00DF7772" w:rsidP="00DF7772">
      <w:pPr>
        <w:jc w:val="both"/>
        <w:rPr>
          <w:rFonts w:ascii="Arial Narrow" w:hAnsi="Arial Narrow"/>
          <w:szCs w:val="22"/>
        </w:rPr>
      </w:pPr>
      <w:r w:rsidRPr="00DF7772">
        <w:rPr>
          <w:rFonts w:ascii="Arial Narrow" w:hAnsi="Arial Narrow"/>
          <w:szCs w:val="22"/>
        </w:rPr>
        <w:t>When using social media sites, staff members should:</w:t>
      </w:r>
    </w:p>
    <w:p w14:paraId="250F5B2F" w14:textId="77777777" w:rsidR="00DF7772" w:rsidRPr="00DF7772" w:rsidRDefault="00DF7772" w:rsidP="00DF7772">
      <w:pPr>
        <w:jc w:val="both"/>
        <w:rPr>
          <w:rFonts w:ascii="Arial Narrow" w:hAnsi="Arial Narrow"/>
          <w:szCs w:val="22"/>
        </w:rPr>
      </w:pPr>
    </w:p>
    <w:p w14:paraId="5929DDBC" w14:textId="77777777" w:rsidR="0095571A" w:rsidRPr="0095571A" w:rsidRDefault="0095571A" w:rsidP="00A526B3">
      <w:pPr>
        <w:numPr>
          <w:ilvl w:val="0"/>
          <w:numId w:val="40"/>
        </w:numPr>
        <w:jc w:val="both"/>
        <w:rPr>
          <w:rFonts w:ascii="Arial Narrow" w:hAnsi="Arial Narrow"/>
          <w:bCs/>
          <w:szCs w:val="22"/>
        </w:rPr>
      </w:pPr>
      <w:r>
        <w:rPr>
          <w:rFonts w:ascii="Arial Narrow" w:hAnsi="Arial Narrow"/>
          <w:bCs/>
          <w:szCs w:val="22"/>
        </w:rPr>
        <w:t xml:space="preserve">Refrain from making any social media communication that could damage our business interests or reputation in any way </w:t>
      </w:r>
      <w:r w:rsidRPr="0095571A">
        <w:rPr>
          <w:rFonts w:ascii="Arial Narrow" w:hAnsi="Arial Narrow"/>
          <w:bCs/>
          <w:szCs w:val="22"/>
        </w:rPr>
        <w:t xml:space="preserve"> </w:t>
      </w:r>
    </w:p>
    <w:p w14:paraId="362C4FF6" w14:textId="77777777" w:rsidR="00DF7772" w:rsidRPr="00DF7772" w:rsidRDefault="00DF7772" w:rsidP="00A526B3">
      <w:pPr>
        <w:numPr>
          <w:ilvl w:val="0"/>
          <w:numId w:val="40"/>
        </w:numPr>
        <w:jc w:val="both"/>
        <w:rPr>
          <w:rFonts w:ascii="Arial Narrow" w:hAnsi="Arial Narrow"/>
          <w:bCs/>
          <w:szCs w:val="22"/>
        </w:rPr>
      </w:pPr>
      <w:r w:rsidRPr="00DF7772">
        <w:rPr>
          <w:rFonts w:ascii="Arial Narrow" w:hAnsi="Arial Narrow"/>
          <w:bCs/>
          <w:szCs w:val="22"/>
        </w:rPr>
        <w:t>Refrain from publishing defamatory</w:t>
      </w:r>
      <w:r w:rsidR="0095571A">
        <w:rPr>
          <w:rFonts w:ascii="Arial Narrow" w:hAnsi="Arial Narrow"/>
          <w:bCs/>
          <w:szCs w:val="22"/>
        </w:rPr>
        <w:t>, disparaging</w:t>
      </w:r>
      <w:r w:rsidRPr="00DF7772">
        <w:rPr>
          <w:rFonts w:ascii="Arial Narrow" w:hAnsi="Arial Narrow"/>
          <w:bCs/>
          <w:szCs w:val="22"/>
        </w:rPr>
        <w:t xml:space="preserve"> and/or knowingly false material about Startin Group, your colleagues and/or our customers on </w:t>
      </w:r>
      <w:r w:rsidR="0095571A">
        <w:rPr>
          <w:rFonts w:ascii="Arial Narrow" w:hAnsi="Arial Narrow"/>
          <w:bCs/>
          <w:szCs w:val="22"/>
        </w:rPr>
        <w:t xml:space="preserve">Google+, </w:t>
      </w:r>
      <w:r w:rsidRPr="00DF7772">
        <w:rPr>
          <w:rFonts w:ascii="Arial Narrow" w:hAnsi="Arial Narrow"/>
          <w:bCs/>
          <w:szCs w:val="22"/>
        </w:rPr>
        <w:t>social networking sites, ‘blogs’ (online journals), ‘wikis’ and</w:t>
      </w:r>
      <w:r w:rsidRPr="00DF7772">
        <w:rPr>
          <w:rFonts w:ascii="Arial Narrow" w:hAnsi="Arial Narrow"/>
          <w:b/>
          <w:bCs/>
          <w:szCs w:val="22"/>
        </w:rPr>
        <w:t xml:space="preserve"> </w:t>
      </w:r>
      <w:r w:rsidRPr="00DF7772">
        <w:rPr>
          <w:rFonts w:ascii="Arial Narrow" w:hAnsi="Arial Narrow"/>
          <w:bCs/>
          <w:szCs w:val="22"/>
        </w:rPr>
        <w:t>any online publishing format</w:t>
      </w:r>
    </w:p>
    <w:p w14:paraId="5D0461F6" w14:textId="77777777" w:rsidR="00DF7772" w:rsidRPr="00DF7772" w:rsidRDefault="00DF7772" w:rsidP="00A526B3">
      <w:pPr>
        <w:numPr>
          <w:ilvl w:val="0"/>
          <w:numId w:val="40"/>
        </w:numPr>
        <w:spacing w:before="120"/>
        <w:ind w:left="357" w:hanging="357"/>
        <w:jc w:val="both"/>
        <w:rPr>
          <w:rFonts w:ascii="Arial Narrow" w:hAnsi="Arial Narrow"/>
          <w:bCs/>
          <w:szCs w:val="22"/>
        </w:rPr>
      </w:pPr>
      <w:r w:rsidRPr="00DF7772">
        <w:rPr>
          <w:rFonts w:ascii="Arial Narrow" w:hAnsi="Arial Narrow"/>
          <w:szCs w:val="22"/>
        </w:rPr>
        <w:t>Review who is on your 'friends list' on your personal profile. In most situations you should not accept friend requests on your personal profile from ‘clients’ you work with.</w:t>
      </w:r>
    </w:p>
    <w:p w14:paraId="0C2F1328" w14:textId="77777777" w:rsidR="00DF7772" w:rsidRPr="00DF7772" w:rsidRDefault="00DF7772" w:rsidP="00A526B3">
      <w:pPr>
        <w:numPr>
          <w:ilvl w:val="0"/>
          <w:numId w:val="40"/>
        </w:numPr>
        <w:spacing w:before="120" w:after="120"/>
        <w:ind w:left="357" w:hanging="357"/>
        <w:jc w:val="both"/>
        <w:rPr>
          <w:rFonts w:ascii="Arial Narrow" w:hAnsi="Arial Narrow"/>
          <w:bCs/>
          <w:szCs w:val="22"/>
        </w:rPr>
      </w:pPr>
      <w:r w:rsidRPr="00DF7772">
        <w:rPr>
          <w:rFonts w:ascii="Arial Narrow" w:hAnsi="Arial Narrow"/>
          <w:szCs w:val="22"/>
        </w:rPr>
        <w:t>Ensure personal blogs have clear disclaimers that the views expressed by the author are theirs alone and do not represent the views of Startin Group. Make your writing clear that you are speaking for yourself and not on behalf of Startin Group.</w:t>
      </w:r>
    </w:p>
    <w:p w14:paraId="04FE9185" w14:textId="77777777" w:rsidR="00DF7772" w:rsidRPr="00DF7772" w:rsidRDefault="00DF7772" w:rsidP="00A526B3">
      <w:pPr>
        <w:numPr>
          <w:ilvl w:val="0"/>
          <w:numId w:val="40"/>
        </w:numPr>
        <w:spacing w:before="100" w:beforeAutospacing="1" w:after="100" w:afterAutospacing="1"/>
        <w:jc w:val="both"/>
        <w:rPr>
          <w:rFonts w:ascii="Arial Narrow" w:hAnsi="Arial Narrow"/>
          <w:bCs/>
          <w:szCs w:val="22"/>
        </w:rPr>
      </w:pPr>
      <w:r w:rsidRPr="00DF7772">
        <w:rPr>
          <w:rFonts w:ascii="Arial Narrow" w:hAnsi="Arial Narrow"/>
          <w:szCs w:val="22"/>
        </w:rPr>
        <w:t>Ensure information published on the Internet complies with Startin Group’s confidentiality and data protection policies.</w:t>
      </w:r>
    </w:p>
    <w:p w14:paraId="35214055" w14:textId="77777777" w:rsidR="00DF7772" w:rsidRPr="00DF7772" w:rsidRDefault="00DF7772" w:rsidP="00A526B3">
      <w:pPr>
        <w:numPr>
          <w:ilvl w:val="0"/>
          <w:numId w:val="40"/>
        </w:numPr>
        <w:spacing w:before="120" w:after="120"/>
        <w:ind w:left="357" w:hanging="357"/>
        <w:jc w:val="both"/>
        <w:rPr>
          <w:rFonts w:ascii="Arial Narrow" w:hAnsi="Arial Narrow"/>
          <w:bCs/>
          <w:szCs w:val="22"/>
        </w:rPr>
      </w:pPr>
      <w:r w:rsidRPr="00DF7772">
        <w:rPr>
          <w:rFonts w:ascii="Arial Narrow" w:hAnsi="Arial Narrow"/>
          <w:szCs w:val="22"/>
        </w:rPr>
        <w:t>Refrain from revealing confidential information about Startin Group in a personal online posting, upload or transmission - including financial information and information relating to our customers, business plans, policies, staff and/or internal discussion</w:t>
      </w:r>
      <w:r w:rsidRPr="00DF7772">
        <w:rPr>
          <w:rFonts w:ascii="Arial Narrow" w:hAnsi="Arial Narrow"/>
          <w:bCs/>
          <w:szCs w:val="22"/>
        </w:rPr>
        <w:t xml:space="preserve">s. </w:t>
      </w:r>
      <w:r w:rsidRPr="00DF7772">
        <w:rPr>
          <w:rFonts w:ascii="Arial Narrow" w:hAnsi="Arial Narrow"/>
          <w:szCs w:val="22"/>
        </w:rPr>
        <w:t>Breach of confidentiality will result in disciplinary action and may result in termination of your contract.</w:t>
      </w:r>
    </w:p>
    <w:p w14:paraId="57ADCC60" w14:textId="77777777" w:rsidR="00DF7772" w:rsidRPr="00DF7772" w:rsidRDefault="00855C0F" w:rsidP="00A526B3">
      <w:pPr>
        <w:numPr>
          <w:ilvl w:val="0"/>
          <w:numId w:val="40"/>
        </w:numPr>
        <w:spacing w:before="100" w:beforeAutospacing="1" w:after="100" w:afterAutospacing="1"/>
        <w:jc w:val="both"/>
        <w:rPr>
          <w:rFonts w:ascii="Arial Narrow" w:hAnsi="Arial Narrow"/>
          <w:bCs/>
          <w:szCs w:val="22"/>
        </w:rPr>
      </w:pPr>
      <w:r>
        <w:rPr>
          <w:rFonts w:ascii="Arial Narrow" w:hAnsi="Arial Narrow"/>
          <w:szCs w:val="22"/>
        </w:rPr>
        <w:t>Refrain fr</w:t>
      </w:r>
      <w:r w:rsidR="0095571A">
        <w:rPr>
          <w:rFonts w:ascii="Arial Narrow" w:hAnsi="Arial Narrow"/>
          <w:szCs w:val="22"/>
        </w:rPr>
        <w:t>o</w:t>
      </w:r>
      <w:r>
        <w:rPr>
          <w:rFonts w:ascii="Arial Narrow" w:hAnsi="Arial Narrow"/>
          <w:szCs w:val="22"/>
        </w:rPr>
        <w:t xml:space="preserve">m using any </w:t>
      </w:r>
      <w:r w:rsidR="00DF7772" w:rsidRPr="00DF7772">
        <w:rPr>
          <w:rFonts w:ascii="Arial Narrow" w:hAnsi="Arial Narrow"/>
          <w:szCs w:val="22"/>
        </w:rPr>
        <w:t xml:space="preserve">Startin Group logos and trademarks </w:t>
      </w:r>
      <w:r>
        <w:rPr>
          <w:rFonts w:ascii="Arial Narrow" w:hAnsi="Arial Narrow"/>
          <w:szCs w:val="22"/>
        </w:rPr>
        <w:t xml:space="preserve">without prior </w:t>
      </w:r>
      <w:r w:rsidR="00DF7772" w:rsidRPr="00DF7772">
        <w:rPr>
          <w:rFonts w:ascii="Arial Narrow" w:hAnsi="Arial Narrow"/>
          <w:szCs w:val="22"/>
        </w:rPr>
        <w:t>written consent</w:t>
      </w:r>
      <w:r>
        <w:rPr>
          <w:rFonts w:ascii="Arial Narrow" w:hAnsi="Arial Narrow"/>
          <w:szCs w:val="22"/>
        </w:rPr>
        <w:t xml:space="preserve"> from a Director</w:t>
      </w:r>
      <w:r w:rsidR="00DF7772" w:rsidRPr="00DF7772">
        <w:rPr>
          <w:rFonts w:ascii="Arial Narrow" w:hAnsi="Arial Narrow"/>
          <w:szCs w:val="22"/>
        </w:rPr>
        <w:t>.</w:t>
      </w:r>
    </w:p>
    <w:p w14:paraId="4186745D" w14:textId="77777777" w:rsidR="00DF7772" w:rsidRPr="00DF7772" w:rsidRDefault="00DF7772" w:rsidP="00A526B3">
      <w:pPr>
        <w:numPr>
          <w:ilvl w:val="0"/>
          <w:numId w:val="40"/>
        </w:numPr>
        <w:spacing w:before="120" w:after="100" w:afterAutospacing="1"/>
        <w:ind w:left="357" w:hanging="357"/>
        <w:jc w:val="both"/>
        <w:rPr>
          <w:rFonts w:ascii="Arial Narrow" w:hAnsi="Arial Narrow"/>
          <w:bCs/>
          <w:szCs w:val="22"/>
        </w:rPr>
      </w:pPr>
      <w:r w:rsidRPr="00DF7772">
        <w:rPr>
          <w:rFonts w:ascii="Arial Narrow" w:hAnsi="Arial Narrow"/>
          <w:szCs w:val="22"/>
        </w:rPr>
        <w:t>At all times, in or out of working hours, you are an ambassador for Startin Group. Be aware that your actions captured via images, posts or comments online can reflect on the Startin Group.</w:t>
      </w:r>
    </w:p>
    <w:p w14:paraId="5E2AE66E" w14:textId="77777777" w:rsidR="00E2476A" w:rsidRDefault="00E2476A" w:rsidP="00DF7772">
      <w:pPr>
        <w:jc w:val="both"/>
        <w:rPr>
          <w:rFonts w:ascii="Arial Narrow" w:hAnsi="Arial Narrow"/>
          <w:b/>
          <w:szCs w:val="22"/>
        </w:rPr>
      </w:pPr>
    </w:p>
    <w:p w14:paraId="2ED6F137" w14:textId="77777777" w:rsidR="00D42870" w:rsidRDefault="00D42870" w:rsidP="00DF7772">
      <w:pPr>
        <w:jc w:val="both"/>
        <w:rPr>
          <w:rFonts w:ascii="Arial Narrow" w:hAnsi="Arial Narrow"/>
          <w:b/>
          <w:szCs w:val="22"/>
        </w:rPr>
      </w:pPr>
    </w:p>
    <w:p w14:paraId="06F08A00" w14:textId="77777777" w:rsidR="00D42870" w:rsidRDefault="00D42870" w:rsidP="00DF7772">
      <w:pPr>
        <w:jc w:val="both"/>
        <w:rPr>
          <w:rFonts w:ascii="Arial Narrow" w:hAnsi="Arial Narrow"/>
          <w:b/>
          <w:szCs w:val="22"/>
        </w:rPr>
      </w:pPr>
    </w:p>
    <w:p w14:paraId="54EACC42" w14:textId="77777777" w:rsidR="00DF7772" w:rsidRPr="00DF7772" w:rsidRDefault="00D42870" w:rsidP="00DF7772">
      <w:pPr>
        <w:jc w:val="both"/>
        <w:rPr>
          <w:rFonts w:ascii="Arial Narrow" w:hAnsi="Arial Narrow"/>
          <w:b/>
          <w:szCs w:val="22"/>
        </w:rPr>
      </w:pPr>
      <w:r>
        <w:rPr>
          <w:rFonts w:ascii="Arial Narrow" w:hAnsi="Arial Narrow"/>
          <w:b/>
          <w:szCs w:val="22"/>
        </w:rPr>
        <w:t xml:space="preserve">Use </w:t>
      </w:r>
      <w:r w:rsidR="00DF7772" w:rsidRPr="00DF7772">
        <w:rPr>
          <w:rFonts w:ascii="Arial Narrow" w:hAnsi="Arial Narrow"/>
          <w:b/>
          <w:szCs w:val="22"/>
        </w:rPr>
        <w:t>of Official Accounts</w:t>
      </w:r>
    </w:p>
    <w:p w14:paraId="4EAAEAE6" w14:textId="77777777" w:rsidR="00DF7772" w:rsidRPr="00DF7772" w:rsidRDefault="00DF7772" w:rsidP="00DF7772">
      <w:pPr>
        <w:jc w:val="both"/>
        <w:rPr>
          <w:rFonts w:ascii="Arial Narrow" w:hAnsi="Arial Narrow"/>
          <w:szCs w:val="22"/>
        </w:rPr>
      </w:pPr>
    </w:p>
    <w:p w14:paraId="0E025B1D" w14:textId="77777777" w:rsidR="00DF7772" w:rsidRPr="00DF7772" w:rsidRDefault="00DF7772" w:rsidP="00DF7772">
      <w:pPr>
        <w:jc w:val="both"/>
        <w:rPr>
          <w:rFonts w:ascii="Arial Narrow" w:hAnsi="Arial Narrow"/>
          <w:szCs w:val="22"/>
        </w:rPr>
      </w:pPr>
      <w:r w:rsidRPr="00DF7772">
        <w:rPr>
          <w:rFonts w:ascii="Arial Narrow" w:hAnsi="Arial Narrow"/>
          <w:szCs w:val="22"/>
        </w:rPr>
        <w:t>Startin Group operates a number of accounts on social media websites for the promotion of activities and events, and as a communication method. The following outlines the limits of their use.</w:t>
      </w:r>
    </w:p>
    <w:p w14:paraId="0B6E2E0C" w14:textId="77777777" w:rsidR="00DF7772" w:rsidRPr="00DF7772" w:rsidRDefault="00DF7772" w:rsidP="00A526B3">
      <w:pPr>
        <w:numPr>
          <w:ilvl w:val="0"/>
          <w:numId w:val="41"/>
        </w:numPr>
        <w:spacing w:before="120"/>
        <w:ind w:left="357" w:hanging="357"/>
        <w:jc w:val="both"/>
        <w:rPr>
          <w:rFonts w:ascii="Arial Narrow" w:hAnsi="Arial Narrow"/>
          <w:szCs w:val="22"/>
        </w:rPr>
      </w:pPr>
      <w:r w:rsidRPr="00DF7772">
        <w:rPr>
          <w:rFonts w:ascii="Arial Narrow" w:hAnsi="Arial Narrow"/>
          <w:szCs w:val="22"/>
        </w:rPr>
        <w:t>An official account on any social media website may only be set-up with written consent from a Dealer Principal or Director.</w:t>
      </w:r>
    </w:p>
    <w:p w14:paraId="1CE932EA" w14:textId="77777777" w:rsidR="00DF7772" w:rsidRPr="00DF7772" w:rsidRDefault="00DF7772" w:rsidP="00A526B3">
      <w:pPr>
        <w:numPr>
          <w:ilvl w:val="0"/>
          <w:numId w:val="41"/>
        </w:numPr>
        <w:spacing w:before="120"/>
        <w:ind w:left="357" w:hanging="357"/>
        <w:jc w:val="both"/>
        <w:rPr>
          <w:rFonts w:ascii="Arial Narrow" w:hAnsi="Arial Narrow"/>
          <w:szCs w:val="22"/>
        </w:rPr>
      </w:pPr>
      <w:r w:rsidRPr="00DF7772">
        <w:rPr>
          <w:rFonts w:ascii="Arial Narrow" w:hAnsi="Arial Narrow"/>
          <w:szCs w:val="22"/>
        </w:rPr>
        <w:t>Only authorised staff may use these accounts to post online and access to the account should be strictly limited.</w:t>
      </w:r>
    </w:p>
    <w:p w14:paraId="39530975" w14:textId="77777777" w:rsidR="00DF7772" w:rsidRPr="00DF7772" w:rsidRDefault="00DF7772" w:rsidP="00A526B3">
      <w:pPr>
        <w:numPr>
          <w:ilvl w:val="0"/>
          <w:numId w:val="41"/>
        </w:numPr>
        <w:spacing w:before="120"/>
        <w:ind w:left="357" w:hanging="357"/>
        <w:jc w:val="both"/>
        <w:rPr>
          <w:rFonts w:ascii="Arial Narrow" w:hAnsi="Arial Narrow"/>
          <w:szCs w:val="22"/>
        </w:rPr>
      </w:pPr>
      <w:r w:rsidRPr="00DF7772">
        <w:rPr>
          <w:rFonts w:ascii="Arial Narrow" w:hAnsi="Arial Narrow"/>
          <w:szCs w:val="22"/>
        </w:rPr>
        <w:t>All information published on the Internet must comply with Startin Group’s confidentiality and data protection policies.</w:t>
      </w:r>
    </w:p>
    <w:p w14:paraId="419EAE29" w14:textId="77777777" w:rsidR="00DF7772" w:rsidRPr="00DF7772" w:rsidRDefault="00DF7772" w:rsidP="00A526B3">
      <w:pPr>
        <w:numPr>
          <w:ilvl w:val="0"/>
          <w:numId w:val="41"/>
        </w:numPr>
        <w:spacing w:before="120"/>
        <w:ind w:left="357" w:hanging="357"/>
        <w:jc w:val="both"/>
        <w:rPr>
          <w:rFonts w:ascii="Arial Narrow" w:hAnsi="Arial Narrow"/>
          <w:szCs w:val="22"/>
        </w:rPr>
      </w:pPr>
      <w:r w:rsidRPr="00DF7772">
        <w:rPr>
          <w:rFonts w:ascii="Arial Narrow" w:hAnsi="Arial Narrow"/>
          <w:szCs w:val="22"/>
        </w:rPr>
        <w:t>Copyright laws must be respected, with references or sources cited appropriately.</w:t>
      </w:r>
    </w:p>
    <w:p w14:paraId="7F8C40DE" w14:textId="77777777" w:rsidR="00DF7772" w:rsidRPr="00DF7772" w:rsidRDefault="00DF7772" w:rsidP="00DF7772">
      <w:pPr>
        <w:jc w:val="both"/>
        <w:rPr>
          <w:rFonts w:ascii="Arial Narrow" w:hAnsi="Arial Narrow"/>
          <w:szCs w:val="22"/>
        </w:rPr>
      </w:pPr>
    </w:p>
    <w:p w14:paraId="42A18D05" w14:textId="77777777" w:rsidR="00DF7772" w:rsidRPr="00DF7772" w:rsidRDefault="00DF7772" w:rsidP="00DF7772">
      <w:pPr>
        <w:jc w:val="both"/>
        <w:rPr>
          <w:rFonts w:ascii="Arial Narrow" w:hAnsi="Arial Narrow"/>
          <w:szCs w:val="22"/>
        </w:rPr>
      </w:pPr>
      <w:r w:rsidRPr="00DF7772">
        <w:rPr>
          <w:rFonts w:ascii="Arial Narrow" w:hAnsi="Arial Narrow"/>
          <w:szCs w:val="22"/>
        </w:rPr>
        <w:t>All staff using official accounts must adhere to the above guidelines; bre</w:t>
      </w:r>
      <w:r w:rsidR="0095571A">
        <w:rPr>
          <w:rFonts w:ascii="Arial Narrow" w:hAnsi="Arial Narrow"/>
          <w:szCs w:val="22"/>
        </w:rPr>
        <w:t>a</w:t>
      </w:r>
      <w:r w:rsidRPr="00DF7772">
        <w:rPr>
          <w:rFonts w:ascii="Arial Narrow" w:hAnsi="Arial Narrow"/>
          <w:szCs w:val="22"/>
        </w:rPr>
        <w:t>ch of this policy may result in disciplinary action up to and including dismissal.</w:t>
      </w:r>
    </w:p>
    <w:p w14:paraId="4AABC2C5" w14:textId="77777777" w:rsidR="00DF7772" w:rsidRPr="00DF7772" w:rsidRDefault="00DF7772" w:rsidP="00DF7772">
      <w:pPr>
        <w:jc w:val="both"/>
        <w:rPr>
          <w:rFonts w:ascii="Arial Narrow" w:hAnsi="Arial Narrow"/>
          <w:szCs w:val="22"/>
        </w:rPr>
      </w:pPr>
    </w:p>
    <w:p w14:paraId="3A5BE41F" w14:textId="77777777" w:rsidR="00DF7772" w:rsidRPr="00DF7772" w:rsidRDefault="00DF7772" w:rsidP="00DF7772">
      <w:pPr>
        <w:jc w:val="both"/>
        <w:rPr>
          <w:rFonts w:ascii="Arial Narrow" w:hAnsi="Arial Narrow"/>
          <w:szCs w:val="22"/>
        </w:rPr>
      </w:pPr>
      <w:r w:rsidRPr="00DF7772">
        <w:rPr>
          <w:rFonts w:ascii="Arial Narrow" w:hAnsi="Arial Narrow"/>
          <w:szCs w:val="22"/>
        </w:rPr>
        <w:t>Any employee who becomes aware of social networking activity that would be deemed distasteful should make their manager aware as soon as possible.</w:t>
      </w:r>
    </w:p>
    <w:p w14:paraId="724B49F5" w14:textId="77777777" w:rsidR="00DF7772" w:rsidRPr="00DF7772" w:rsidRDefault="00DF7772" w:rsidP="00DF7772">
      <w:pPr>
        <w:jc w:val="both"/>
        <w:rPr>
          <w:rFonts w:ascii="Arial Narrow" w:hAnsi="Arial Narrow"/>
          <w:szCs w:val="22"/>
        </w:rPr>
      </w:pPr>
    </w:p>
    <w:p w14:paraId="4D612DE5" w14:textId="77777777" w:rsidR="00DF7772" w:rsidRPr="00DF7772" w:rsidRDefault="00DF7772" w:rsidP="00DF7772">
      <w:pPr>
        <w:jc w:val="both"/>
        <w:rPr>
          <w:rFonts w:ascii="Arial Narrow" w:hAnsi="Arial Narrow"/>
          <w:b/>
          <w:bCs/>
          <w:szCs w:val="22"/>
          <w:lang w:val="en-US"/>
        </w:rPr>
      </w:pPr>
      <w:r w:rsidRPr="00DF7772">
        <w:rPr>
          <w:rFonts w:ascii="Arial Narrow" w:hAnsi="Arial Narrow"/>
          <w:b/>
          <w:bCs/>
          <w:szCs w:val="22"/>
          <w:lang w:val="en-US"/>
        </w:rPr>
        <w:t xml:space="preserve">Blogging </w:t>
      </w:r>
    </w:p>
    <w:p w14:paraId="242A87A1" w14:textId="77777777" w:rsidR="00DF7772" w:rsidRPr="00DF7772" w:rsidRDefault="00DF7772" w:rsidP="00DF7772">
      <w:pPr>
        <w:jc w:val="both"/>
        <w:rPr>
          <w:rFonts w:ascii="Arial Narrow" w:hAnsi="Arial Narrow"/>
          <w:b/>
          <w:bCs/>
          <w:szCs w:val="22"/>
          <w:lang w:val="en-US"/>
        </w:rPr>
      </w:pPr>
    </w:p>
    <w:p w14:paraId="0EA1F260" w14:textId="77777777" w:rsidR="00DF7772" w:rsidRPr="00DF7772" w:rsidRDefault="00DF7772" w:rsidP="00DF7772">
      <w:pPr>
        <w:jc w:val="both"/>
        <w:rPr>
          <w:rFonts w:ascii="Arial Narrow" w:hAnsi="Arial Narrow"/>
          <w:szCs w:val="22"/>
          <w:lang w:val="en-US"/>
        </w:rPr>
      </w:pPr>
      <w:r w:rsidRPr="00DF7772">
        <w:rPr>
          <w:rFonts w:ascii="Arial Narrow" w:hAnsi="Arial Narrow"/>
          <w:szCs w:val="22"/>
          <w:lang w:val="en-US"/>
        </w:rPr>
        <w:t xml:space="preserve">The growth in the use of computers at home and the expansion of the Internet has led to the creation of online diaries. These are commonly known as "Web logs" or "Blogs". </w:t>
      </w:r>
    </w:p>
    <w:p w14:paraId="75DBF9E7" w14:textId="77777777" w:rsidR="00DF7772" w:rsidRPr="00DF7772" w:rsidRDefault="00DF7772" w:rsidP="00DF7772">
      <w:pPr>
        <w:jc w:val="both"/>
        <w:rPr>
          <w:rFonts w:ascii="Arial Narrow" w:hAnsi="Arial Narrow"/>
          <w:szCs w:val="22"/>
          <w:lang w:val="en-US"/>
        </w:rPr>
      </w:pPr>
    </w:p>
    <w:p w14:paraId="130F197E" w14:textId="77777777" w:rsidR="00DF7772" w:rsidRPr="00DF7772" w:rsidRDefault="00DF7772" w:rsidP="00DF7772">
      <w:pPr>
        <w:jc w:val="both"/>
        <w:rPr>
          <w:rFonts w:ascii="Arial Narrow" w:hAnsi="Arial Narrow"/>
          <w:szCs w:val="22"/>
          <w:lang w:val="en-US"/>
        </w:rPr>
      </w:pPr>
      <w:r w:rsidRPr="00DF7772">
        <w:rPr>
          <w:rFonts w:ascii="Arial Narrow" w:hAnsi="Arial Narrow"/>
          <w:szCs w:val="22"/>
          <w:lang w:val="en-US"/>
        </w:rPr>
        <w:t xml:space="preserve">Whilst employees may choose to create and update these, this practice cannot be allowed to conflict with the aims of our business, or bring </w:t>
      </w:r>
      <w:r w:rsidR="0095571A">
        <w:rPr>
          <w:rFonts w:ascii="Arial Narrow" w:hAnsi="Arial Narrow"/>
          <w:szCs w:val="22"/>
          <w:lang w:val="en-US"/>
        </w:rPr>
        <w:t xml:space="preserve">us, our staff or customers </w:t>
      </w:r>
      <w:r w:rsidRPr="00DF7772">
        <w:rPr>
          <w:rFonts w:ascii="Arial Narrow" w:hAnsi="Arial Narrow"/>
          <w:szCs w:val="22"/>
          <w:lang w:val="en-US"/>
        </w:rPr>
        <w:t xml:space="preserve">into disrepute in any way. </w:t>
      </w:r>
    </w:p>
    <w:p w14:paraId="4551B2F1" w14:textId="77777777" w:rsidR="00DF7772" w:rsidRPr="00DF7772" w:rsidRDefault="00DF7772" w:rsidP="00DF7772">
      <w:pPr>
        <w:jc w:val="both"/>
        <w:rPr>
          <w:rFonts w:ascii="Arial Narrow" w:hAnsi="Arial Narrow"/>
          <w:szCs w:val="22"/>
          <w:lang w:val="en-US"/>
        </w:rPr>
      </w:pPr>
    </w:p>
    <w:p w14:paraId="6A4A9BEB" w14:textId="77777777" w:rsidR="00DF7772" w:rsidRPr="00DF7772" w:rsidRDefault="00DF7772" w:rsidP="00DF7772">
      <w:pPr>
        <w:jc w:val="both"/>
        <w:rPr>
          <w:rFonts w:ascii="Arial Narrow" w:hAnsi="Arial Narrow"/>
          <w:szCs w:val="22"/>
          <w:lang w:val="en-US"/>
        </w:rPr>
      </w:pPr>
      <w:r w:rsidRPr="00DF7772">
        <w:rPr>
          <w:rFonts w:ascii="Arial Narrow" w:hAnsi="Arial Narrow"/>
          <w:szCs w:val="22"/>
          <w:lang w:val="en-US"/>
        </w:rPr>
        <w:t xml:space="preserve">For this reason, we have introduced the following policy on the keeping of "blogs". It will form part of our policy on computer and Internet use. </w:t>
      </w:r>
    </w:p>
    <w:p w14:paraId="4B4C7471" w14:textId="77777777" w:rsidR="00DF7772" w:rsidRPr="00DF7772" w:rsidRDefault="00DF7772" w:rsidP="00DF7772">
      <w:pPr>
        <w:jc w:val="both"/>
        <w:rPr>
          <w:rFonts w:ascii="Arial Narrow" w:hAnsi="Arial Narrow"/>
          <w:szCs w:val="22"/>
          <w:lang w:val="en-US"/>
        </w:rPr>
      </w:pPr>
    </w:p>
    <w:p w14:paraId="4F1BE65F" w14:textId="77777777" w:rsidR="00DF7772" w:rsidRPr="00DF7772" w:rsidRDefault="00DF7772" w:rsidP="00A526B3">
      <w:pPr>
        <w:numPr>
          <w:ilvl w:val="0"/>
          <w:numId w:val="42"/>
        </w:numPr>
        <w:spacing w:after="120"/>
        <w:ind w:left="357" w:hanging="357"/>
        <w:jc w:val="both"/>
        <w:rPr>
          <w:rFonts w:ascii="Arial Narrow" w:hAnsi="Arial Narrow"/>
          <w:szCs w:val="22"/>
          <w:lang w:val="en-US"/>
        </w:rPr>
      </w:pPr>
      <w:r w:rsidRPr="00DF7772">
        <w:rPr>
          <w:rFonts w:ascii="Arial Narrow" w:hAnsi="Arial Narrow"/>
          <w:szCs w:val="22"/>
          <w:lang w:val="en-US"/>
        </w:rPr>
        <w:t xml:space="preserve">No blogs can be created or updated on any computer on our premises. This includes all sites, whether temporary or permanent. </w:t>
      </w:r>
    </w:p>
    <w:p w14:paraId="7C61A3BF" w14:textId="77777777" w:rsidR="00DF7772" w:rsidRPr="00DF7772" w:rsidRDefault="00DF7772" w:rsidP="00A526B3">
      <w:pPr>
        <w:numPr>
          <w:ilvl w:val="0"/>
          <w:numId w:val="42"/>
        </w:numPr>
        <w:jc w:val="both"/>
        <w:rPr>
          <w:rFonts w:ascii="Arial Narrow" w:hAnsi="Arial Narrow"/>
          <w:szCs w:val="22"/>
          <w:lang w:val="en-US"/>
        </w:rPr>
      </w:pPr>
      <w:r w:rsidRPr="00DF7772">
        <w:rPr>
          <w:rFonts w:ascii="Arial Narrow" w:hAnsi="Arial Narrow"/>
          <w:szCs w:val="22"/>
          <w:lang w:val="en-US"/>
        </w:rPr>
        <w:t xml:space="preserve">It is forbidden for any blog to identify our company. Therefore, giving its name or enough information to identify its location is not allowed. For similar reasons, indirect identification, e.g. through the use of photographs of our products or company logos is also banned. </w:t>
      </w:r>
    </w:p>
    <w:p w14:paraId="48D3E367" w14:textId="77777777" w:rsidR="00DF7772" w:rsidRPr="00DF7772" w:rsidRDefault="00DF7772" w:rsidP="00A526B3">
      <w:pPr>
        <w:numPr>
          <w:ilvl w:val="0"/>
          <w:numId w:val="39"/>
        </w:numPr>
        <w:spacing w:before="120" w:after="120"/>
        <w:ind w:left="357" w:hanging="357"/>
        <w:jc w:val="both"/>
        <w:rPr>
          <w:rFonts w:ascii="Arial Narrow" w:hAnsi="Arial Narrow"/>
          <w:szCs w:val="22"/>
          <w:lang w:val="en-US"/>
        </w:rPr>
      </w:pPr>
      <w:r w:rsidRPr="00DF7772">
        <w:rPr>
          <w:rFonts w:ascii="Arial Narrow" w:hAnsi="Arial Narrow"/>
          <w:szCs w:val="22"/>
          <w:lang w:val="en-US"/>
        </w:rPr>
        <w:t>No blog should identify other staff</w:t>
      </w:r>
      <w:r w:rsidR="0095571A">
        <w:rPr>
          <w:rFonts w:ascii="Arial Narrow" w:hAnsi="Arial Narrow"/>
          <w:szCs w:val="22"/>
          <w:lang w:val="en-US"/>
        </w:rPr>
        <w:t>,</w:t>
      </w:r>
      <w:r w:rsidR="00172708">
        <w:rPr>
          <w:rFonts w:ascii="Arial Narrow" w:hAnsi="Arial Narrow"/>
          <w:szCs w:val="22"/>
          <w:lang w:val="en-US"/>
        </w:rPr>
        <w:t xml:space="preserve"> </w:t>
      </w:r>
      <w:r w:rsidRPr="00DF7772">
        <w:rPr>
          <w:rFonts w:ascii="Arial Narrow" w:hAnsi="Arial Narrow"/>
          <w:szCs w:val="22"/>
          <w:lang w:val="en-US"/>
        </w:rPr>
        <w:t>our customers</w:t>
      </w:r>
      <w:r w:rsidR="0095571A">
        <w:rPr>
          <w:rFonts w:ascii="Arial Narrow" w:hAnsi="Arial Narrow"/>
          <w:szCs w:val="22"/>
          <w:lang w:val="en-US"/>
        </w:rPr>
        <w:t xml:space="preserve"> or any confidential information belonging to the Startin group</w:t>
      </w:r>
      <w:r w:rsidRPr="00DF7772">
        <w:rPr>
          <w:rFonts w:ascii="Arial Narrow" w:hAnsi="Arial Narrow"/>
          <w:szCs w:val="22"/>
          <w:lang w:val="en-US"/>
        </w:rPr>
        <w:t xml:space="preserve">. This is </w:t>
      </w:r>
      <w:r w:rsidR="0095571A">
        <w:rPr>
          <w:rFonts w:ascii="Arial Narrow" w:hAnsi="Arial Narrow"/>
          <w:szCs w:val="22"/>
          <w:lang w:val="en-US"/>
        </w:rPr>
        <w:t xml:space="preserve">essential </w:t>
      </w:r>
      <w:r w:rsidRPr="00DF7772">
        <w:rPr>
          <w:rFonts w:ascii="Arial Narrow" w:hAnsi="Arial Narrow"/>
          <w:szCs w:val="22"/>
          <w:lang w:val="en-US"/>
        </w:rPr>
        <w:t xml:space="preserve">in order to protect our business reputation. </w:t>
      </w:r>
    </w:p>
    <w:p w14:paraId="03C7BA91" w14:textId="77777777" w:rsidR="00DF7772" w:rsidRPr="00DF7772" w:rsidRDefault="00DF7772" w:rsidP="00DF7772">
      <w:pPr>
        <w:ind w:left="360"/>
        <w:jc w:val="both"/>
        <w:rPr>
          <w:rFonts w:ascii="Arial Narrow" w:hAnsi="Arial Narrow"/>
          <w:szCs w:val="22"/>
          <w:lang w:val="en-US"/>
        </w:rPr>
      </w:pPr>
    </w:p>
    <w:p w14:paraId="204CFF7B" w14:textId="77777777" w:rsidR="00DF7772" w:rsidRPr="00DF7772" w:rsidRDefault="00DF7772" w:rsidP="00DF7772">
      <w:pPr>
        <w:jc w:val="both"/>
        <w:rPr>
          <w:rFonts w:ascii="Arial Narrow" w:hAnsi="Arial Narrow"/>
          <w:szCs w:val="22"/>
        </w:rPr>
      </w:pPr>
      <w:r w:rsidRPr="00DF7772">
        <w:rPr>
          <w:rFonts w:ascii="Arial Narrow" w:hAnsi="Arial Narrow"/>
          <w:szCs w:val="22"/>
        </w:rPr>
        <w:t>Access to social media and networking websites during working hours is strictly forbidden.</w:t>
      </w:r>
    </w:p>
    <w:p w14:paraId="44F1CB01" w14:textId="77777777" w:rsidR="00DF7772" w:rsidRPr="00DF7772" w:rsidRDefault="00DF7772" w:rsidP="00DF7772">
      <w:pPr>
        <w:jc w:val="both"/>
        <w:rPr>
          <w:rFonts w:ascii="Arial Narrow" w:hAnsi="Arial Narrow"/>
          <w:szCs w:val="22"/>
          <w:lang w:val="en-US"/>
        </w:rPr>
      </w:pPr>
    </w:p>
    <w:p w14:paraId="0B05BD7C" w14:textId="77777777" w:rsidR="00DF7772" w:rsidRPr="00DF7772" w:rsidRDefault="00DF7772" w:rsidP="00DF7772">
      <w:pPr>
        <w:jc w:val="both"/>
        <w:rPr>
          <w:rFonts w:ascii="Arial Narrow" w:hAnsi="Arial Narrow"/>
          <w:szCs w:val="22"/>
          <w:lang w:val="en-US"/>
        </w:rPr>
      </w:pPr>
      <w:r w:rsidRPr="00DF7772">
        <w:rPr>
          <w:rFonts w:ascii="Arial Narrow" w:hAnsi="Arial Narrow"/>
          <w:szCs w:val="22"/>
          <w:lang w:val="en-US"/>
        </w:rPr>
        <w:t xml:space="preserve">Any breach of this policy will be treated as misconduct and subject to disciplinary proceedings. In the most serious of cases, it could result in dismissal. </w:t>
      </w:r>
    </w:p>
    <w:p w14:paraId="7642E289" w14:textId="77777777" w:rsidR="00B16644" w:rsidRDefault="00B16644">
      <w:pPr>
        <w:pStyle w:val="PlainText"/>
        <w:widowControl w:val="0"/>
        <w:jc w:val="center"/>
        <w:rPr>
          <w:rFonts w:ascii="Arial Narrow" w:eastAsia="MS Mincho" w:hAnsi="Arial Narrow" w:cs="Arial"/>
          <w:b/>
          <w:bCs/>
          <w:sz w:val="28"/>
        </w:rPr>
      </w:pPr>
    </w:p>
    <w:p w14:paraId="7EF98D37" w14:textId="77777777" w:rsidR="00DF7772" w:rsidRDefault="00DF7772" w:rsidP="00EE70B5">
      <w:pPr>
        <w:jc w:val="center"/>
        <w:rPr>
          <w:rFonts w:ascii="Arial Narrow" w:eastAsia="MS Mincho" w:hAnsi="Arial Narrow" w:cs="Arial"/>
          <w:b/>
          <w:bCs/>
          <w:sz w:val="28"/>
        </w:rPr>
      </w:pPr>
    </w:p>
    <w:p w14:paraId="46AB631A" w14:textId="77777777" w:rsidR="00DF7772" w:rsidRDefault="00DF7772" w:rsidP="00EE70B5">
      <w:pPr>
        <w:jc w:val="center"/>
        <w:rPr>
          <w:rFonts w:ascii="Arial Narrow" w:eastAsia="MS Mincho" w:hAnsi="Arial Narrow" w:cs="Arial"/>
          <w:b/>
          <w:bCs/>
          <w:sz w:val="28"/>
        </w:rPr>
      </w:pPr>
    </w:p>
    <w:p w14:paraId="3805BA7B" w14:textId="77777777" w:rsidR="002A1A62" w:rsidRDefault="002A1A62" w:rsidP="00EE70B5">
      <w:pPr>
        <w:jc w:val="center"/>
        <w:rPr>
          <w:rFonts w:ascii="Arial Narrow" w:eastAsia="MS Mincho" w:hAnsi="Arial Narrow" w:cs="Arial"/>
          <w:b/>
          <w:bCs/>
          <w:sz w:val="28"/>
        </w:rPr>
      </w:pPr>
    </w:p>
    <w:p w14:paraId="4ECFD8F3" w14:textId="77777777" w:rsidR="002A1A62" w:rsidRDefault="002A1A62" w:rsidP="00EE70B5">
      <w:pPr>
        <w:jc w:val="center"/>
        <w:rPr>
          <w:rFonts w:ascii="Arial Narrow" w:eastAsia="MS Mincho" w:hAnsi="Arial Narrow" w:cs="Arial"/>
          <w:b/>
          <w:bCs/>
          <w:sz w:val="28"/>
        </w:rPr>
      </w:pPr>
    </w:p>
    <w:p w14:paraId="16C2BB12" w14:textId="77777777" w:rsidR="002A1A62" w:rsidRDefault="002A1A62" w:rsidP="00EE70B5">
      <w:pPr>
        <w:jc w:val="center"/>
        <w:rPr>
          <w:rFonts w:ascii="Arial Narrow" w:eastAsia="MS Mincho" w:hAnsi="Arial Narrow" w:cs="Arial"/>
          <w:b/>
          <w:bCs/>
          <w:sz w:val="28"/>
        </w:rPr>
      </w:pPr>
    </w:p>
    <w:p w14:paraId="478F5E61" w14:textId="77777777" w:rsidR="004401D1" w:rsidRDefault="004401D1" w:rsidP="00EE70B5">
      <w:pPr>
        <w:jc w:val="center"/>
        <w:rPr>
          <w:rFonts w:ascii="Arial Narrow" w:eastAsia="MS Mincho" w:hAnsi="Arial Narrow" w:cs="Arial"/>
          <w:b/>
          <w:bCs/>
          <w:sz w:val="28"/>
        </w:rPr>
      </w:pPr>
    </w:p>
    <w:p w14:paraId="62249BF5" w14:textId="77777777" w:rsidR="004401D1" w:rsidRDefault="004401D1" w:rsidP="00EE70B5">
      <w:pPr>
        <w:jc w:val="center"/>
        <w:rPr>
          <w:rFonts w:ascii="Arial Narrow" w:eastAsia="MS Mincho" w:hAnsi="Arial Narrow" w:cs="Arial"/>
          <w:b/>
          <w:bCs/>
          <w:sz w:val="28"/>
        </w:rPr>
      </w:pPr>
    </w:p>
    <w:p w14:paraId="317FF559" w14:textId="77777777" w:rsidR="004401D1" w:rsidRDefault="004401D1" w:rsidP="00EE70B5">
      <w:pPr>
        <w:jc w:val="center"/>
        <w:rPr>
          <w:rFonts w:ascii="Arial Narrow" w:eastAsia="MS Mincho" w:hAnsi="Arial Narrow" w:cs="Arial"/>
          <w:b/>
          <w:bCs/>
          <w:sz w:val="28"/>
        </w:rPr>
      </w:pPr>
    </w:p>
    <w:p w14:paraId="14F42E07" w14:textId="77777777" w:rsidR="004401D1" w:rsidRDefault="004401D1" w:rsidP="00EE70B5">
      <w:pPr>
        <w:jc w:val="center"/>
        <w:rPr>
          <w:rFonts w:ascii="Arial Narrow" w:eastAsia="MS Mincho" w:hAnsi="Arial Narrow" w:cs="Arial"/>
          <w:b/>
          <w:bCs/>
          <w:sz w:val="28"/>
        </w:rPr>
      </w:pPr>
    </w:p>
    <w:p w14:paraId="76967C16" w14:textId="77777777" w:rsidR="00EE70B5" w:rsidRPr="00BD763C" w:rsidRDefault="00EE70B5" w:rsidP="00EE70B5">
      <w:pPr>
        <w:jc w:val="center"/>
        <w:rPr>
          <w:rFonts w:ascii="Arial Narrow" w:eastAsia="Arial" w:hAnsi="Arial Narrow" w:cs="Arial"/>
          <w:b/>
          <w:sz w:val="28"/>
          <w:szCs w:val="28"/>
        </w:rPr>
      </w:pPr>
      <w:r w:rsidRPr="00BD763C">
        <w:rPr>
          <w:rFonts w:ascii="Arial Narrow" w:eastAsia="MS Mincho" w:hAnsi="Arial Narrow" w:cs="Arial"/>
          <w:b/>
          <w:bCs/>
          <w:sz w:val="28"/>
          <w:szCs w:val="28"/>
        </w:rPr>
        <w:t>1</w:t>
      </w:r>
      <w:r w:rsidR="007D5D84" w:rsidRPr="00BD763C">
        <w:rPr>
          <w:rFonts w:ascii="Arial Narrow" w:eastAsia="MS Mincho" w:hAnsi="Arial Narrow" w:cs="Arial"/>
          <w:b/>
          <w:bCs/>
          <w:sz w:val="28"/>
          <w:szCs w:val="28"/>
        </w:rPr>
        <w:t>8</w:t>
      </w:r>
      <w:r w:rsidRPr="00BD763C">
        <w:rPr>
          <w:rFonts w:ascii="Arial Narrow" w:eastAsia="MS Mincho" w:hAnsi="Arial Narrow" w:cs="Arial"/>
          <w:b/>
          <w:bCs/>
          <w:sz w:val="28"/>
          <w:szCs w:val="28"/>
        </w:rPr>
        <w:t xml:space="preserve">. </w:t>
      </w:r>
      <w:r w:rsidRPr="00BD763C">
        <w:rPr>
          <w:rFonts w:ascii="Arial Narrow" w:eastAsia="Arial" w:hAnsi="Arial Narrow" w:cs="Arial"/>
          <w:b/>
          <w:sz w:val="28"/>
          <w:szCs w:val="28"/>
        </w:rPr>
        <w:t>GIFTS FROM CLIENTS/SUPPLIERS POLICY</w:t>
      </w:r>
    </w:p>
    <w:p w14:paraId="06234504" w14:textId="77777777" w:rsidR="00EE70B5" w:rsidRPr="00522F56" w:rsidRDefault="00EE70B5" w:rsidP="00EE70B5">
      <w:pPr>
        <w:pStyle w:val="22-Modeltekst"/>
        <w:rPr>
          <w:rFonts w:ascii="Arial Narrow" w:eastAsia="Times New Roman" w:hAnsi="Arial Narrow" w:cs="Arial"/>
          <w:b/>
          <w:spacing w:val="0"/>
          <w:lang w:val="en-GB"/>
        </w:rPr>
      </w:pPr>
      <w:r w:rsidRPr="00522F56">
        <w:rPr>
          <w:rFonts w:ascii="Arial Narrow" w:eastAsia="Times New Roman" w:hAnsi="Arial Narrow" w:cs="Arial"/>
          <w:b/>
          <w:spacing w:val="0"/>
          <w:lang w:val="en-GB"/>
        </w:rPr>
        <w:t>Policy statement</w:t>
      </w:r>
    </w:p>
    <w:p w14:paraId="121B6905" w14:textId="77777777" w:rsidR="00EE70B5" w:rsidRPr="00522F56" w:rsidRDefault="00EE70B5" w:rsidP="00EE70B5">
      <w:pPr>
        <w:pStyle w:val="22-Modeltekst"/>
        <w:rPr>
          <w:rFonts w:ascii="Arial Narrow" w:eastAsia="Times New Roman" w:hAnsi="Arial Narrow" w:cs="Arial"/>
          <w:spacing w:val="0"/>
          <w:lang w:val="en-GB"/>
        </w:rPr>
      </w:pPr>
      <w:r w:rsidRPr="00522F56">
        <w:rPr>
          <w:rFonts w:ascii="Arial Narrow" w:eastAsia="Times New Roman" w:hAnsi="Arial Narrow" w:cs="Arial"/>
          <w:spacing w:val="0"/>
          <w:lang w:val="en-GB"/>
        </w:rPr>
        <w:t xml:space="preserve">The Company’s aim is always to ensure customer and client satisfaction. Occasionally, satisfied customers, clients or other third parties may seek to reward employees with gifts. Whilst the Company has no desire to stop deserving employees receiving a small token of gratitude from a satisfied customer or client, there is the potential for abuse. In addition, certain suppliers or contractors may offer “reward schemes” which allow employees to obtain free gifts or discount vouchers in return for ordering services or products on behalf of the Company from that supplier or contractor. The Company needs to be sure its suppliers and contractors are competitive and that its employees are acting in the best interests of the Company when using a particular supplier or contractor. </w:t>
      </w:r>
    </w:p>
    <w:p w14:paraId="4098B1FE" w14:textId="77777777" w:rsidR="00EE70B5" w:rsidRPr="00522F56" w:rsidRDefault="00EE70B5" w:rsidP="00EE70B5">
      <w:pPr>
        <w:pStyle w:val="22-Modeltekst"/>
        <w:rPr>
          <w:rFonts w:ascii="Arial Narrow" w:eastAsia="Times New Roman" w:hAnsi="Arial Narrow" w:cs="Arial"/>
          <w:spacing w:val="0"/>
          <w:lang w:val="en-GB"/>
        </w:rPr>
      </w:pPr>
      <w:r w:rsidRPr="00522F56">
        <w:rPr>
          <w:rFonts w:ascii="Arial Narrow" w:eastAsia="Times New Roman" w:hAnsi="Arial Narrow" w:cs="Arial"/>
          <w:spacing w:val="0"/>
          <w:lang w:val="en-GB"/>
        </w:rPr>
        <w:t>The Company does not believe that it is appropriate for employees to accept anything of greater value than small tokens of appreciation from customers, clients, suppliers, contractors or from any other person or organisation with which the Company has, or might have, business connections. This is because it is important to ensure that no employee acts in any way that is inconsistent with the integrity of the business by accepting a gift in circumstances where it could influence, or be seen to influence, that employee’s business decisions or actions.</w:t>
      </w:r>
    </w:p>
    <w:p w14:paraId="3CF13A8F" w14:textId="77777777" w:rsidR="00EE70B5" w:rsidRPr="00522F56" w:rsidRDefault="00EE70B5" w:rsidP="00EE70B5">
      <w:pPr>
        <w:pStyle w:val="22-Modeltekst"/>
        <w:rPr>
          <w:rFonts w:ascii="Arial Narrow" w:eastAsia="Times New Roman" w:hAnsi="Arial Narrow" w:cs="Arial"/>
          <w:spacing w:val="0"/>
          <w:lang w:val="en-GB"/>
        </w:rPr>
      </w:pPr>
      <w:r w:rsidRPr="00522F56">
        <w:rPr>
          <w:rFonts w:ascii="Arial Narrow" w:eastAsia="Times New Roman" w:hAnsi="Arial Narrow" w:cs="Arial"/>
          <w:spacing w:val="0"/>
          <w:lang w:val="en-GB"/>
        </w:rPr>
        <w:t>For these purposes a “gift” is any payment or item given to an employee on an apparently ex-gratia basis by any party in connection with the employee’s employment by the Company.</w:t>
      </w:r>
    </w:p>
    <w:p w14:paraId="0D605F43" w14:textId="77777777" w:rsidR="00EE70B5" w:rsidRPr="00522F56" w:rsidRDefault="00EE70B5" w:rsidP="00EE70B5">
      <w:pPr>
        <w:pStyle w:val="22-Modeltekst"/>
        <w:spacing w:before="120"/>
        <w:rPr>
          <w:rFonts w:ascii="Arial Narrow" w:eastAsia="Times New Roman" w:hAnsi="Arial Narrow" w:cs="Arial"/>
          <w:b/>
          <w:spacing w:val="0"/>
          <w:lang w:val="en-GB"/>
        </w:rPr>
      </w:pPr>
      <w:r w:rsidRPr="00522F56">
        <w:rPr>
          <w:rFonts w:ascii="Arial Narrow" w:eastAsia="Times New Roman" w:hAnsi="Arial Narrow" w:cs="Arial"/>
          <w:b/>
          <w:spacing w:val="0"/>
          <w:lang w:val="en-GB"/>
        </w:rPr>
        <w:t>Disclosure requirements</w:t>
      </w:r>
    </w:p>
    <w:p w14:paraId="4533429D" w14:textId="77777777" w:rsidR="00EE70B5" w:rsidRPr="00522F56" w:rsidRDefault="00EE70B5" w:rsidP="00EE70B5">
      <w:pPr>
        <w:pStyle w:val="22-Modeltekst"/>
        <w:rPr>
          <w:rFonts w:ascii="Arial Narrow" w:eastAsia="Times New Roman" w:hAnsi="Arial Narrow" w:cs="Arial"/>
          <w:spacing w:val="0"/>
          <w:lang w:val="en-GB"/>
        </w:rPr>
      </w:pPr>
      <w:r w:rsidRPr="00522F56">
        <w:rPr>
          <w:rFonts w:ascii="Arial Narrow" w:eastAsia="Times New Roman" w:hAnsi="Arial Narrow" w:cs="Arial"/>
          <w:spacing w:val="0"/>
          <w:lang w:val="en-GB"/>
        </w:rPr>
        <w:t>The Company also promotes a culture of honesty and transparency in the practice of receiving gifts. If you receive a gift, you must report this to your line manager as soon as it is given to you. You must also provide details of the nature of the gift and the identity of the sender. If you fail to do so, this constitutes a disciplinary offence and will be dealt with in accordance with the Company’s disciplinary procedure. Depending on the gravity of the offence, this may be treated as gross misconduct in accordance with the Company’s disciplinary procedure and could render the employee liable to summary dismissal.</w:t>
      </w:r>
    </w:p>
    <w:p w14:paraId="5A8F607E" w14:textId="77777777" w:rsidR="00EE70B5" w:rsidRPr="00522F56" w:rsidRDefault="00EE70B5" w:rsidP="00EE70B5">
      <w:pPr>
        <w:pStyle w:val="22-Modeltekst"/>
        <w:rPr>
          <w:rFonts w:ascii="Arial Narrow" w:eastAsia="Times New Roman" w:hAnsi="Arial Narrow" w:cs="Arial"/>
          <w:spacing w:val="0"/>
          <w:lang w:val="en-GB"/>
        </w:rPr>
      </w:pPr>
      <w:r w:rsidRPr="00522F56">
        <w:rPr>
          <w:rFonts w:ascii="Arial Narrow" w:eastAsia="Times New Roman" w:hAnsi="Arial Narrow" w:cs="Arial"/>
          <w:spacing w:val="0"/>
          <w:lang w:val="en-GB"/>
        </w:rPr>
        <w:t>If the gift is anything other than a small token of appreciation having no substantial financial value, you will be required to return the gift to the sender with a polite letter thanking them and explaining that it is the Company’s policy that employees should not receive gifts.</w:t>
      </w:r>
    </w:p>
    <w:p w14:paraId="4975AB59" w14:textId="77777777" w:rsidR="00EE70B5" w:rsidRPr="00522F56" w:rsidRDefault="00EE70B5" w:rsidP="00EE70B5">
      <w:pPr>
        <w:pStyle w:val="22-Modeltekst"/>
        <w:rPr>
          <w:rFonts w:ascii="Arial Narrow" w:eastAsia="Times New Roman" w:hAnsi="Arial Narrow" w:cs="Arial"/>
          <w:spacing w:val="0"/>
          <w:lang w:val="en-GB"/>
        </w:rPr>
      </w:pPr>
      <w:r w:rsidRPr="00522F56">
        <w:rPr>
          <w:rFonts w:ascii="Arial Narrow" w:eastAsia="Times New Roman" w:hAnsi="Arial Narrow" w:cs="Arial"/>
          <w:spacing w:val="0"/>
          <w:lang w:val="en-GB"/>
        </w:rPr>
        <w:t>If, in the opinion of your line manager, the gift might constitute a bribe or other inducement, you will be asked to pass the gift to a Director of the Company who will return it to the sender with a suitable letter explaining the Company’s policy and asking the sender to comply with the policy in future.</w:t>
      </w:r>
    </w:p>
    <w:p w14:paraId="423B4C8C" w14:textId="77777777" w:rsidR="00EE70B5" w:rsidRPr="00522F56" w:rsidRDefault="00EE70B5" w:rsidP="00EE70B5">
      <w:pPr>
        <w:pStyle w:val="22-Modeltekst"/>
        <w:rPr>
          <w:rFonts w:ascii="Arial Narrow" w:eastAsia="Times New Roman" w:hAnsi="Arial Narrow" w:cs="Arial"/>
          <w:spacing w:val="0"/>
          <w:lang w:val="en-GB"/>
        </w:rPr>
      </w:pPr>
      <w:r w:rsidRPr="00522F56">
        <w:rPr>
          <w:rFonts w:ascii="Arial Narrow" w:eastAsia="Times New Roman" w:hAnsi="Arial Narrow" w:cs="Arial"/>
          <w:spacing w:val="0"/>
          <w:lang w:val="en-GB"/>
        </w:rPr>
        <w:t>In cases where your line manager determines that the gift constitutes a small token of appreciation for you as a personal reward, you may, at your line manager’s discretion, be permitted to retain the gift. However, unless the sender of the gift specifically states or makes clear that the gift is intended for you as a personal reward, all gifts are deemed to be the property of the Company and may be shared amongst members of staff, as appropriate.</w:t>
      </w:r>
    </w:p>
    <w:p w14:paraId="77F4812E" w14:textId="77777777" w:rsidR="00EE70B5" w:rsidRPr="00522F56" w:rsidRDefault="00EE70B5" w:rsidP="00EE70B5">
      <w:pPr>
        <w:pStyle w:val="22-Modeltekst"/>
        <w:rPr>
          <w:rFonts w:ascii="Arial Narrow" w:eastAsia="Times New Roman" w:hAnsi="Arial Narrow" w:cs="Arial"/>
          <w:spacing w:val="0"/>
          <w:lang w:val="en-GB"/>
        </w:rPr>
      </w:pPr>
      <w:r w:rsidRPr="00522F56">
        <w:rPr>
          <w:rFonts w:ascii="Arial Narrow" w:eastAsia="Times New Roman" w:hAnsi="Arial Narrow" w:cs="Arial"/>
          <w:spacing w:val="0"/>
          <w:lang w:val="en-GB"/>
        </w:rPr>
        <w:t>Thus, small gifts that are genuinely given as a token of appreciation are acceptable, provided always that you properly declare them in line with this Policy and provided you do not subsequently treat the sender of the gift more favourably than other clients, customers, suppliers or contractors.</w:t>
      </w:r>
    </w:p>
    <w:p w14:paraId="7A0CB83F" w14:textId="77777777" w:rsidR="00EE70B5" w:rsidRPr="00522F56" w:rsidRDefault="00EE70B5" w:rsidP="00EE70B5">
      <w:pPr>
        <w:pStyle w:val="22-Modeltekst"/>
        <w:rPr>
          <w:rFonts w:ascii="Arial Narrow" w:eastAsia="Times New Roman" w:hAnsi="Arial Narrow" w:cs="Arial"/>
          <w:spacing w:val="0"/>
          <w:lang w:val="en-GB"/>
        </w:rPr>
      </w:pPr>
      <w:r w:rsidRPr="00522F56">
        <w:rPr>
          <w:rFonts w:ascii="Arial Narrow" w:eastAsia="Times New Roman" w:hAnsi="Arial Narrow" w:cs="Arial"/>
          <w:spacing w:val="0"/>
          <w:lang w:val="en-GB"/>
        </w:rPr>
        <w:t xml:space="preserve">If the Company discovers that a supplier has been used by an employee wholly or mainly because of the incentive of a free gift (and, as such, the employee has not acted in the best interests of the Company), this will also constitute a disciplinary offence and will be dealt with under the Company’s disciplinary procedure. Depending on the seriousness of the offence, it may again be treated as gross misconduct and could render the employee liable to </w:t>
      </w:r>
      <w:r w:rsidRPr="00522F56">
        <w:rPr>
          <w:rFonts w:ascii="Arial Narrow" w:eastAsia="Times New Roman" w:hAnsi="Arial Narrow" w:cs="Arial"/>
          <w:spacing w:val="0"/>
          <w:lang w:val="en-GB"/>
        </w:rPr>
        <w:lastRenderedPageBreak/>
        <w:t>summary dismissal.</w:t>
      </w:r>
    </w:p>
    <w:p w14:paraId="55053083" w14:textId="77777777" w:rsidR="00EE70B5" w:rsidRPr="00522F56" w:rsidRDefault="00EE70B5" w:rsidP="00EE70B5">
      <w:pPr>
        <w:pStyle w:val="22-Modeltekst"/>
        <w:rPr>
          <w:rFonts w:ascii="Arial Narrow" w:eastAsia="Times New Roman" w:hAnsi="Arial Narrow" w:cs="Arial"/>
          <w:spacing w:val="0"/>
          <w:lang w:val="en-GB"/>
        </w:rPr>
      </w:pPr>
      <w:r w:rsidRPr="00522F56">
        <w:rPr>
          <w:rFonts w:ascii="Arial Narrow" w:eastAsia="Times New Roman" w:hAnsi="Arial Narrow" w:cs="Arial"/>
          <w:spacing w:val="0"/>
          <w:lang w:val="en-GB"/>
        </w:rPr>
        <w:t>The receipt of all gifts will be closely monitored by the Company.</w:t>
      </w:r>
    </w:p>
    <w:p w14:paraId="4322F385" w14:textId="77777777" w:rsidR="00EE70B5" w:rsidRPr="00522F56" w:rsidRDefault="00EE70B5" w:rsidP="00EE70B5">
      <w:pPr>
        <w:pStyle w:val="22-Modeltekst"/>
        <w:rPr>
          <w:rFonts w:ascii="Arial Narrow" w:eastAsia="Times New Roman" w:hAnsi="Arial Narrow" w:cs="Arial"/>
          <w:spacing w:val="0"/>
          <w:lang w:val="en-GB"/>
        </w:rPr>
      </w:pPr>
      <w:r w:rsidRPr="00522F56">
        <w:rPr>
          <w:rFonts w:ascii="Arial Narrow" w:eastAsia="Times New Roman" w:hAnsi="Arial Narrow" w:cs="Arial"/>
          <w:spacing w:val="0"/>
          <w:lang w:val="en-GB"/>
        </w:rPr>
        <w:t>This Policy does not apply to promotional gifts, i.e. items such as pens, calendars or stationery that bear the company name or logo of another organisation, provided that these have no significant financial value.</w:t>
      </w:r>
    </w:p>
    <w:p w14:paraId="2EE51EAB" w14:textId="77777777" w:rsidR="00EE70B5" w:rsidRPr="00522F56" w:rsidRDefault="00EE70B5" w:rsidP="00EE70B5">
      <w:pPr>
        <w:widowControl w:val="0"/>
        <w:suppressAutoHyphens/>
        <w:jc w:val="both"/>
        <w:rPr>
          <w:rFonts w:ascii="Arial Narrow" w:hAnsi="Arial Narrow" w:cs="Arial"/>
          <w:szCs w:val="22"/>
        </w:rPr>
      </w:pPr>
    </w:p>
    <w:p w14:paraId="26D6486F" w14:textId="77777777" w:rsidR="00EE70B5" w:rsidRPr="00522F56" w:rsidRDefault="00EE70B5" w:rsidP="00EE70B5">
      <w:pPr>
        <w:rPr>
          <w:rFonts w:ascii="Arial Narrow" w:hAnsi="Arial Narrow" w:cs="Arial"/>
          <w:szCs w:val="22"/>
        </w:rPr>
      </w:pPr>
    </w:p>
    <w:p w14:paraId="05A59AA7" w14:textId="77777777" w:rsidR="00EE70B5" w:rsidRPr="00522F56" w:rsidRDefault="00EE70B5">
      <w:pPr>
        <w:pStyle w:val="PlainText"/>
        <w:widowControl w:val="0"/>
        <w:jc w:val="center"/>
        <w:rPr>
          <w:rFonts w:ascii="Arial Narrow" w:eastAsia="MS Mincho" w:hAnsi="Arial Narrow" w:cs="Arial"/>
          <w:b/>
          <w:bCs/>
          <w:sz w:val="22"/>
          <w:szCs w:val="22"/>
        </w:rPr>
      </w:pPr>
    </w:p>
    <w:p w14:paraId="3D2AA15B" w14:textId="77777777" w:rsidR="00EE70B5" w:rsidRPr="00522F56" w:rsidRDefault="00EE70B5">
      <w:pPr>
        <w:pStyle w:val="PlainText"/>
        <w:widowControl w:val="0"/>
        <w:jc w:val="center"/>
        <w:rPr>
          <w:rFonts w:ascii="Arial Narrow" w:eastAsia="MS Mincho" w:hAnsi="Arial Narrow" w:cs="Arial"/>
          <w:b/>
          <w:bCs/>
          <w:sz w:val="22"/>
          <w:szCs w:val="22"/>
        </w:rPr>
      </w:pPr>
    </w:p>
    <w:p w14:paraId="277CEBBD" w14:textId="77777777" w:rsidR="00EE70B5" w:rsidRDefault="00EE70B5">
      <w:pPr>
        <w:pStyle w:val="PlainText"/>
        <w:widowControl w:val="0"/>
        <w:jc w:val="center"/>
        <w:rPr>
          <w:rFonts w:ascii="Arial Narrow" w:eastAsia="MS Mincho" w:hAnsi="Arial Narrow" w:cs="Arial"/>
          <w:b/>
          <w:bCs/>
          <w:sz w:val="28"/>
        </w:rPr>
      </w:pPr>
    </w:p>
    <w:p w14:paraId="7E6C76AA" w14:textId="77777777" w:rsidR="00EE70B5" w:rsidRDefault="00EE70B5">
      <w:pPr>
        <w:pStyle w:val="PlainText"/>
        <w:widowControl w:val="0"/>
        <w:jc w:val="center"/>
        <w:rPr>
          <w:rFonts w:ascii="Arial Narrow" w:eastAsia="MS Mincho" w:hAnsi="Arial Narrow" w:cs="Arial"/>
          <w:b/>
          <w:bCs/>
          <w:sz w:val="28"/>
        </w:rPr>
      </w:pPr>
    </w:p>
    <w:p w14:paraId="22116320" w14:textId="77777777" w:rsidR="00EE70B5" w:rsidRDefault="00EE70B5">
      <w:pPr>
        <w:pStyle w:val="PlainText"/>
        <w:widowControl w:val="0"/>
        <w:jc w:val="center"/>
        <w:rPr>
          <w:rFonts w:ascii="Arial Narrow" w:eastAsia="MS Mincho" w:hAnsi="Arial Narrow" w:cs="Arial"/>
          <w:b/>
          <w:bCs/>
          <w:sz w:val="28"/>
        </w:rPr>
      </w:pPr>
    </w:p>
    <w:p w14:paraId="101496C6" w14:textId="77777777" w:rsidR="00EE70B5" w:rsidRDefault="00EE70B5">
      <w:pPr>
        <w:pStyle w:val="PlainText"/>
        <w:widowControl w:val="0"/>
        <w:jc w:val="center"/>
        <w:rPr>
          <w:rFonts w:ascii="Arial Narrow" w:eastAsia="MS Mincho" w:hAnsi="Arial Narrow" w:cs="Arial"/>
          <w:b/>
          <w:bCs/>
          <w:sz w:val="28"/>
        </w:rPr>
      </w:pPr>
    </w:p>
    <w:p w14:paraId="00E8DCBC" w14:textId="77777777" w:rsidR="00EE70B5" w:rsidRDefault="00EE70B5">
      <w:pPr>
        <w:pStyle w:val="PlainText"/>
        <w:widowControl w:val="0"/>
        <w:jc w:val="center"/>
        <w:rPr>
          <w:rFonts w:ascii="Arial Narrow" w:eastAsia="MS Mincho" w:hAnsi="Arial Narrow" w:cs="Arial"/>
          <w:b/>
          <w:bCs/>
          <w:sz w:val="28"/>
        </w:rPr>
      </w:pPr>
    </w:p>
    <w:p w14:paraId="0068D19F" w14:textId="77777777" w:rsidR="00EE70B5" w:rsidRDefault="00EE70B5">
      <w:pPr>
        <w:pStyle w:val="PlainText"/>
        <w:widowControl w:val="0"/>
        <w:jc w:val="center"/>
        <w:rPr>
          <w:rFonts w:ascii="Arial Narrow" w:eastAsia="MS Mincho" w:hAnsi="Arial Narrow" w:cs="Arial"/>
          <w:b/>
          <w:bCs/>
          <w:sz w:val="28"/>
        </w:rPr>
      </w:pPr>
    </w:p>
    <w:p w14:paraId="503E7284" w14:textId="77777777" w:rsidR="00EE70B5" w:rsidRDefault="00EE70B5">
      <w:pPr>
        <w:pStyle w:val="PlainText"/>
        <w:widowControl w:val="0"/>
        <w:jc w:val="center"/>
        <w:rPr>
          <w:rFonts w:ascii="Arial Narrow" w:eastAsia="MS Mincho" w:hAnsi="Arial Narrow" w:cs="Arial"/>
          <w:b/>
          <w:bCs/>
          <w:sz w:val="28"/>
        </w:rPr>
      </w:pPr>
    </w:p>
    <w:p w14:paraId="06BC084F" w14:textId="77777777" w:rsidR="00EE70B5" w:rsidRDefault="00EE70B5">
      <w:pPr>
        <w:pStyle w:val="PlainText"/>
        <w:widowControl w:val="0"/>
        <w:jc w:val="center"/>
        <w:rPr>
          <w:rFonts w:ascii="Arial Narrow" w:eastAsia="MS Mincho" w:hAnsi="Arial Narrow" w:cs="Arial"/>
          <w:b/>
          <w:bCs/>
          <w:sz w:val="28"/>
        </w:rPr>
      </w:pPr>
    </w:p>
    <w:p w14:paraId="76977E4F" w14:textId="77777777" w:rsidR="00EE70B5" w:rsidRDefault="00EE70B5">
      <w:pPr>
        <w:pStyle w:val="PlainText"/>
        <w:widowControl w:val="0"/>
        <w:jc w:val="center"/>
        <w:rPr>
          <w:rFonts w:ascii="Arial Narrow" w:eastAsia="MS Mincho" w:hAnsi="Arial Narrow" w:cs="Arial"/>
          <w:b/>
          <w:bCs/>
          <w:sz w:val="28"/>
        </w:rPr>
      </w:pPr>
    </w:p>
    <w:p w14:paraId="2CD5A512" w14:textId="77777777" w:rsidR="00EE70B5" w:rsidRDefault="00EE70B5">
      <w:pPr>
        <w:pStyle w:val="PlainText"/>
        <w:widowControl w:val="0"/>
        <w:jc w:val="center"/>
        <w:rPr>
          <w:rFonts w:ascii="Arial Narrow" w:eastAsia="MS Mincho" w:hAnsi="Arial Narrow" w:cs="Arial"/>
          <w:b/>
          <w:bCs/>
          <w:sz w:val="28"/>
        </w:rPr>
      </w:pPr>
    </w:p>
    <w:p w14:paraId="1B2A6D7F" w14:textId="77777777" w:rsidR="00EE70B5" w:rsidRDefault="00EE70B5">
      <w:pPr>
        <w:pStyle w:val="PlainText"/>
        <w:widowControl w:val="0"/>
        <w:jc w:val="center"/>
        <w:rPr>
          <w:rFonts w:ascii="Arial Narrow" w:eastAsia="MS Mincho" w:hAnsi="Arial Narrow" w:cs="Arial"/>
          <w:b/>
          <w:bCs/>
          <w:sz w:val="28"/>
        </w:rPr>
      </w:pPr>
    </w:p>
    <w:p w14:paraId="45B75F54" w14:textId="77777777" w:rsidR="00EE70B5" w:rsidRDefault="00EE70B5">
      <w:pPr>
        <w:pStyle w:val="PlainText"/>
        <w:widowControl w:val="0"/>
        <w:jc w:val="center"/>
        <w:rPr>
          <w:rFonts w:ascii="Arial Narrow" w:eastAsia="MS Mincho" w:hAnsi="Arial Narrow" w:cs="Arial"/>
          <w:b/>
          <w:bCs/>
          <w:sz w:val="28"/>
        </w:rPr>
      </w:pPr>
    </w:p>
    <w:p w14:paraId="26D0EA37" w14:textId="77777777" w:rsidR="00EE70B5" w:rsidRDefault="00EE70B5">
      <w:pPr>
        <w:pStyle w:val="PlainText"/>
        <w:widowControl w:val="0"/>
        <w:jc w:val="center"/>
        <w:rPr>
          <w:rFonts w:ascii="Arial Narrow" w:eastAsia="MS Mincho" w:hAnsi="Arial Narrow" w:cs="Arial"/>
          <w:b/>
          <w:bCs/>
          <w:sz w:val="28"/>
        </w:rPr>
      </w:pPr>
    </w:p>
    <w:p w14:paraId="37B60B82" w14:textId="77777777" w:rsidR="00EE70B5" w:rsidRDefault="00EE70B5">
      <w:pPr>
        <w:pStyle w:val="PlainText"/>
        <w:widowControl w:val="0"/>
        <w:jc w:val="center"/>
        <w:rPr>
          <w:rFonts w:ascii="Arial Narrow" w:eastAsia="MS Mincho" w:hAnsi="Arial Narrow" w:cs="Arial"/>
          <w:b/>
          <w:bCs/>
          <w:sz w:val="28"/>
        </w:rPr>
      </w:pPr>
    </w:p>
    <w:p w14:paraId="5DE457A9" w14:textId="77777777" w:rsidR="00EE70B5" w:rsidRDefault="00EE70B5">
      <w:pPr>
        <w:pStyle w:val="PlainText"/>
        <w:widowControl w:val="0"/>
        <w:jc w:val="center"/>
        <w:rPr>
          <w:rFonts w:ascii="Arial Narrow" w:eastAsia="MS Mincho" w:hAnsi="Arial Narrow" w:cs="Arial"/>
          <w:b/>
          <w:bCs/>
          <w:sz w:val="28"/>
        </w:rPr>
      </w:pPr>
    </w:p>
    <w:p w14:paraId="1C03DBA4" w14:textId="77777777" w:rsidR="00EE70B5" w:rsidRDefault="00EE70B5">
      <w:pPr>
        <w:pStyle w:val="PlainText"/>
        <w:widowControl w:val="0"/>
        <w:jc w:val="center"/>
        <w:rPr>
          <w:rFonts w:ascii="Arial Narrow" w:eastAsia="MS Mincho" w:hAnsi="Arial Narrow" w:cs="Arial"/>
          <w:b/>
          <w:bCs/>
          <w:sz w:val="28"/>
        </w:rPr>
      </w:pPr>
    </w:p>
    <w:p w14:paraId="5B0DF5F9" w14:textId="77777777" w:rsidR="00EE70B5" w:rsidRDefault="00EE70B5">
      <w:pPr>
        <w:pStyle w:val="PlainText"/>
        <w:widowControl w:val="0"/>
        <w:jc w:val="center"/>
        <w:rPr>
          <w:rFonts w:ascii="Arial Narrow" w:eastAsia="MS Mincho" w:hAnsi="Arial Narrow" w:cs="Arial"/>
          <w:b/>
          <w:bCs/>
          <w:sz w:val="28"/>
        </w:rPr>
      </w:pPr>
    </w:p>
    <w:p w14:paraId="41A231AA" w14:textId="77777777" w:rsidR="00EE70B5" w:rsidRDefault="00EE70B5">
      <w:pPr>
        <w:pStyle w:val="PlainText"/>
        <w:widowControl w:val="0"/>
        <w:jc w:val="center"/>
        <w:rPr>
          <w:rFonts w:ascii="Arial Narrow" w:eastAsia="MS Mincho" w:hAnsi="Arial Narrow" w:cs="Arial"/>
          <w:b/>
          <w:bCs/>
          <w:sz w:val="28"/>
        </w:rPr>
      </w:pPr>
    </w:p>
    <w:p w14:paraId="0658294B" w14:textId="77777777" w:rsidR="00EE70B5" w:rsidRDefault="00EE70B5">
      <w:pPr>
        <w:pStyle w:val="PlainText"/>
        <w:widowControl w:val="0"/>
        <w:jc w:val="center"/>
        <w:rPr>
          <w:rFonts w:ascii="Arial Narrow" w:eastAsia="MS Mincho" w:hAnsi="Arial Narrow" w:cs="Arial"/>
          <w:b/>
          <w:bCs/>
          <w:sz w:val="28"/>
        </w:rPr>
      </w:pPr>
    </w:p>
    <w:p w14:paraId="7F34D040" w14:textId="77777777" w:rsidR="00EE70B5" w:rsidRDefault="00EE70B5">
      <w:pPr>
        <w:pStyle w:val="PlainText"/>
        <w:widowControl w:val="0"/>
        <w:jc w:val="center"/>
        <w:rPr>
          <w:rFonts w:ascii="Arial Narrow" w:eastAsia="MS Mincho" w:hAnsi="Arial Narrow" w:cs="Arial"/>
          <w:b/>
          <w:bCs/>
          <w:sz w:val="28"/>
        </w:rPr>
      </w:pPr>
    </w:p>
    <w:p w14:paraId="28261552" w14:textId="77777777" w:rsidR="00EE70B5" w:rsidRDefault="00EE70B5">
      <w:pPr>
        <w:pStyle w:val="PlainText"/>
        <w:widowControl w:val="0"/>
        <w:jc w:val="center"/>
        <w:rPr>
          <w:rFonts w:ascii="Arial Narrow" w:eastAsia="MS Mincho" w:hAnsi="Arial Narrow" w:cs="Arial"/>
          <w:b/>
          <w:bCs/>
          <w:sz w:val="28"/>
        </w:rPr>
      </w:pPr>
    </w:p>
    <w:p w14:paraId="580CBE2F" w14:textId="77777777" w:rsidR="00EE70B5" w:rsidRDefault="00EE70B5">
      <w:pPr>
        <w:pStyle w:val="PlainText"/>
        <w:widowControl w:val="0"/>
        <w:jc w:val="center"/>
        <w:rPr>
          <w:rFonts w:ascii="Arial Narrow" w:eastAsia="MS Mincho" w:hAnsi="Arial Narrow" w:cs="Arial"/>
          <w:b/>
          <w:bCs/>
          <w:sz w:val="28"/>
        </w:rPr>
      </w:pPr>
    </w:p>
    <w:p w14:paraId="7BE8F147" w14:textId="77777777" w:rsidR="00EE70B5" w:rsidRDefault="00EE70B5">
      <w:pPr>
        <w:pStyle w:val="PlainText"/>
        <w:widowControl w:val="0"/>
        <w:jc w:val="center"/>
        <w:rPr>
          <w:rFonts w:ascii="Arial Narrow" w:eastAsia="MS Mincho" w:hAnsi="Arial Narrow" w:cs="Arial"/>
          <w:b/>
          <w:bCs/>
          <w:sz w:val="28"/>
        </w:rPr>
      </w:pPr>
    </w:p>
    <w:p w14:paraId="327D39B0" w14:textId="77777777" w:rsidR="00EE70B5" w:rsidRDefault="00EE70B5">
      <w:pPr>
        <w:pStyle w:val="PlainText"/>
        <w:widowControl w:val="0"/>
        <w:jc w:val="center"/>
        <w:rPr>
          <w:rFonts w:ascii="Arial Narrow" w:eastAsia="MS Mincho" w:hAnsi="Arial Narrow" w:cs="Arial"/>
          <w:b/>
          <w:bCs/>
          <w:sz w:val="28"/>
        </w:rPr>
      </w:pPr>
    </w:p>
    <w:p w14:paraId="091AE963" w14:textId="77777777" w:rsidR="00EE70B5" w:rsidRDefault="00EE70B5">
      <w:pPr>
        <w:pStyle w:val="PlainText"/>
        <w:widowControl w:val="0"/>
        <w:jc w:val="center"/>
        <w:rPr>
          <w:rFonts w:ascii="Arial Narrow" w:eastAsia="MS Mincho" w:hAnsi="Arial Narrow" w:cs="Arial"/>
          <w:b/>
          <w:bCs/>
          <w:sz w:val="28"/>
        </w:rPr>
      </w:pPr>
    </w:p>
    <w:p w14:paraId="68782346" w14:textId="77777777" w:rsidR="00EE70B5" w:rsidRDefault="00EE70B5">
      <w:pPr>
        <w:pStyle w:val="PlainText"/>
        <w:widowControl w:val="0"/>
        <w:jc w:val="center"/>
        <w:rPr>
          <w:rFonts w:ascii="Arial Narrow" w:eastAsia="MS Mincho" w:hAnsi="Arial Narrow" w:cs="Arial"/>
          <w:b/>
          <w:bCs/>
          <w:sz w:val="28"/>
        </w:rPr>
      </w:pPr>
    </w:p>
    <w:p w14:paraId="63EE29FE" w14:textId="77777777" w:rsidR="00EE70B5" w:rsidRDefault="00EE70B5">
      <w:pPr>
        <w:pStyle w:val="PlainText"/>
        <w:widowControl w:val="0"/>
        <w:jc w:val="center"/>
        <w:rPr>
          <w:rFonts w:ascii="Arial Narrow" w:eastAsia="MS Mincho" w:hAnsi="Arial Narrow" w:cs="Arial"/>
          <w:b/>
          <w:bCs/>
          <w:sz w:val="28"/>
        </w:rPr>
      </w:pPr>
    </w:p>
    <w:p w14:paraId="42CDCEE3" w14:textId="77777777" w:rsidR="004401D1" w:rsidRDefault="004401D1">
      <w:pPr>
        <w:pStyle w:val="PlainText"/>
        <w:widowControl w:val="0"/>
        <w:jc w:val="center"/>
        <w:rPr>
          <w:rFonts w:ascii="Arial Narrow" w:eastAsia="MS Mincho" w:hAnsi="Arial Narrow" w:cs="Arial"/>
          <w:b/>
          <w:bCs/>
          <w:sz w:val="28"/>
        </w:rPr>
      </w:pPr>
    </w:p>
    <w:p w14:paraId="6C86BD98" w14:textId="77777777" w:rsidR="004401D1" w:rsidRDefault="004401D1">
      <w:pPr>
        <w:pStyle w:val="PlainText"/>
        <w:widowControl w:val="0"/>
        <w:jc w:val="center"/>
        <w:rPr>
          <w:rFonts w:ascii="Arial Narrow" w:eastAsia="MS Mincho" w:hAnsi="Arial Narrow" w:cs="Arial"/>
          <w:b/>
          <w:bCs/>
          <w:sz w:val="28"/>
        </w:rPr>
      </w:pPr>
    </w:p>
    <w:p w14:paraId="082455FA" w14:textId="77777777" w:rsidR="004401D1" w:rsidRDefault="004401D1">
      <w:pPr>
        <w:pStyle w:val="PlainText"/>
        <w:widowControl w:val="0"/>
        <w:jc w:val="center"/>
        <w:rPr>
          <w:rFonts w:ascii="Arial Narrow" w:eastAsia="MS Mincho" w:hAnsi="Arial Narrow" w:cs="Arial"/>
          <w:b/>
          <w:bCs/>
          <w:sz w:val="28"/>
        </w:rPr>
      </w:pPr>
    </w:p>
    <w:p w14:paraId="7502FEB5" w14:textId="77777777" w:rsidR="004401D1" w:rsidRDefault="004401D1">
      <w:pPr>
        <w:pStyle w:val="PlainText"/>
        <w:widowControl w:val="0"/>
        <w:jc w:val="center"/>
        <w:rPr>
          <w:rFonts w:ascii="Arial Narrow" w:eastAsia="MS Mincho" w:hAnsi="Arial Narrow" w:cs="Arial"/>
          <w:b/>
          <w:bCs/>
          <w:sz w:val="28"/>
        </w:rPr>
      </w:pPr>
    </w:p>
    <w:p w14:paraId="0EF24A03" w14:textId="77777777" w:rsidR="004401D1" w:rsidRDefault="004401D1">
      <w:pPr>
        <w:pStyle w:val="PlainText"/>
        <w:widowControl w:val="0"/>
        <w:jc w:val="center"/>
        <w:rPr>
          <w:rFonts w:ascii="Arial Narrow" w:eastAsia="MS Mincho" w:hAnsi="Arial Narrow" w:cs="Arial"/>
          <w:b/>
          <w:bCs/>
          <w:sz w:val="28"/>
        </w:rPr>
      </w:pPr>
    </w:p>
    <w:p w14:paraId="000E0A12" w14:textId="77777777" w:rsidR="004401D1" w:rsidRDefault="004401D1">
      <w:pPr>
        <w:pStyle w:val="PlainText"/>
        <w:widowControl w:val="0"/>
        <w:jc w:val="center"/>
        <w:rPr>
          <w:rFonts w:ascii="Arial Narrow" w:eastAsia="MS Mincho" w:hAnsi="Arial Narrow" w:cs="Arial"/>
          <w:b/>
          <w:bCs/>
          <w:sz w:val="28"/>
        </w:rPr>
      </w:pPr>
    </w:p>
    <w:p w14:paraId="35A4F1C3" w14:textId="77777777" w:rsidR="00333276" w:rsidRDefault="00333276">
      <w:pPr>
        <w:pStyle w:val="PlainText"/>
        <w:widowControl w:val="0"/>
        <w:jc w:val="center"/>
        <w:rPr>
          <w:rFonts w:ascii="Arial Narrow" w:eastAsia="MS Mincho" w:hAnsi="Arial Narrow" w:cs="Arial"/>
          <w:b/>
          <w:bCs/>
          <w:sz w:val="28"/>
        </w:rPr>
      </w:pPr>
    </w:p>
    <w:p w14:paraId="13DB998A" w14:textId="77777777" w:rsidR="00333276" w:rsidRDefault="00333276">
      <w:pPr>
        <w:pStyle w:val="PlainText"/>
        <w:widowControl w:val="0"/>
        <w:jc w:val="center"/>
        <w:rPr>
          <w:rFonts w:ascii="Arial Narrow" w:eastAsia="MS Mincho" w:hAnsi="Arial Narrow" w:cs="Arial"/>
          <w:b/>
          <w:bCs/>
          <w:sz w:val="28"/>
        </w:rPr>
      </w:pPr>
    </w:p>
    <w:p w14:paraId="6A9E001F" w14:textId="77777777" w:rsidR="00333276" w:rsidRDefault="00333276">
      <w:pPr>
        <w:pStyle w:val="PlainText"/>
        <w:widowControl w:val="0"/>
        <w:jc w:val="center"/>
        <w:rPr>
          <w:rFonts w:ascii="Arial Narrow" w:eastAsia="MS Mincho" w:hAnsi="Arial Narrow" w:cs="Arial"/>
          <w:b/>
          <w:bCs/>
          <w:sz w:val="28"/>
        </w:rPr>
      </w:pPr>
    </w:p>
    <w:p w14:paraId="4A779FEB" w14:textId="77777777" w:rsidR="00522F56" w:rsidRDefault="00522F56">
      <w:pPr>
        <w:pStyle w:val="PlainText"/>
        <w:widowControl w:val="0"/>
        <w:jc w:val="center"/>
        <w:rPr>
          <w:rFonts w:ascii="Arial Narrow" w:eastAsia="MS Mincho" w:hAnsi="Arial Narrow" w:cs="Arial"/>
          <w:b/>
          <w:bCs/>
          <w:sz w:val="28"/>
        </w:rPr>
      </w:pPr>
    </w:p>
    <w:p w14:paraId="6A3EE178" w14:textId="77777777" w:rsidR="00522F56" w:rsidRDefault="00522F56">
      <w:pPr>
        <w:pStyle w:val="PlainText"/>
        <w:widowControl w:val="0"/>
        <w:jc w:val="center"/>
        <w:rPr>
          <w:rFonts w:ascii="Arial Narrow" w:eastAsia="MS Mincho" w:hAnsi="Arial Narrow" w:cs="Arial"/>
          <w:b/>
          <w:bCs/>
          <w:sz w:val="28"/>
        </w:rPr>
      </w:pPr>
    </w:p>
    <w:p w14:paraId="095CB667" w14:textId="77777777" w:rsidR="00F25341" w:rsidRDefault="007D5D84">
      <w:pPr>
        <w:pStyle w:val="PlainText"/>
        <w:widowControl w:val="0"/>
        <w:jc w:val="center"/>
        <w:rPr>
          <w:rFonts w:ascii="Arial Narrow" w:eastAsia="MS Mincho" w:hAnsi="Arial Narrow" w:cs="Arial"/>
          <w:b/>
          <w:bCs/>
          <w:sz w:val="28"/>
        </w:rPr>
      </w:pPr>
      <w:r>
        <w:rPr>
          <w:rFonts w:ascii="Arial Narrow" w:eastAsia="MS Mincho" w:hAnsi="Arial Narrow" w:cs="Arial"/>
          <w:b/>
          <w:bCs/>
          <w:sz w:val="28"/>
        </w:rPr>
        <w:t>19</w:t>
      </w:r>
      <w:r w:rsidR="00F25341">
        <w:rPr>
          <w:rFonts w:ascii="Arial Narrow" w:eastAsia="MS Mincho" w:hAnsi="Arial Narrow" w:cs="Arial"/>
          <w:b/>
          <w:bCs/>
          <w:sz w:val="28"/>
        </w:rPr>
        <w:t>.</w:t>
      </w:r>
      <w:r w:rsidR="000B1DFD">
        <w:rPr>
          <w:rFonts w:ascii="Arial Narrow" w:eastAsia="MS Mincho" w:hAnsi="Arial Narrow" w:cs="Arial"/>
          <w:b/>
          <w:bCs/>
          <w:sz w:val="28"/>
        </w:rPr>
        <w:t xml:space="preserve"> </w:t>
      </w:r>
      <w:r w:rsidR="00F25341">
        <w:rPr>
          <w:rFonts w:ascii="Arial Narrow" w:eastAsia="MS Mincho" w:hAnsi="Arial Narrow" w:cs="Arial"/>
          <w:b/>
          <w:bCs/>
          <w:sz w:val="28"/>
        </w:rPr>
        <w:t>POLICY ON PERSONAL DELIVERIES TO WORK</w:t>
      </w:r>
    </w:p>
    <w:p w14:paraId="44CE3FEB" w14:textId="77777777" w:rsidR="00F25341" w:rsidRDefault="00F25341">
      <w:pPr>
        <w:pStyle w:val="PlainText"/>
        <w:widowControl w:val="0"/>
        <w:rPr>
          <w:rFonts w:ascii="Arial Narrow" w:eastAsia="MS Mincho" w:hAnsi="Arial Narrow" w:cs="Arial"/>
          <w:sz w:val="22"/>
        </w:rPr>
      </w:pPr>
    </w:p>
    <w:p w14:paraId="3777048C" w14:textId="77777777" w:rsidR="00F25341" w:rsidRDefault="00F25341">
      <w:pPr>
        <w:pStyle w:val="PlainText"/>
        <w:widowControl w:val="0"/>
        <w:jc w:val="both"/>
        <w:rPr>
          <w:rFonts w:ascii="Arial Narrow" w:eastAsia="MS Mincho" w:hAnsi="Arial Narrow" w:cs="Arial"/>
          <w:sz w:val="22"/>
        </w:rPr>
      </w:pPr>
    </w:p>
    <w:p w14:paraId="6BF63118" w14:textId="77777777" w:rsidR="00F25341" w:rsidRDefault="00F25341" w:rsidP="007E7349">
      <w:pPr>
        <w:pStyle w:val="PlainText"/>
        <w:widowControl w:val="0"/>
        <w:numPr>
          <w:ilvl w:val="1"/>
          <w:numId w:val="13"/>
        </w:numPr>
        <w:jc w:val="both"/>
        <w:rPr>
          <w:rFonts w:ascii="Arial Narrow" w:eastAsia="MS Mincho" w:hAnsi="Arial Narrow" w:cs="Arial"/>
          <w:sz w:val="22"/>
        </w:rPr>
      </w:pPr>
      <w:r>
        <w:rPr>
          <w:rFonts w:ascii="Arial Narrow" w:eastAsia="MS Mincho" w:hAnsi="Arial Narrow" w:cs="Arial"/>
          <w:sz w:val="22"/>
        </w:rPr>
        <w:t>The Company will allow employees to use its business address for personal deliveries provided that:</w:t>
      </w:r>
    </w:p>
    <w:p w14:paraId="5EC6556F" w14:textId="77777777" w:rsidR="00F25341" w:rsidRDefault="00F25341">
      <w:pPr>
        <w:pStyle w:val="PlainText"/>
        <w:widowControl w:val="0"/>
        <w:jc w:val="both"/>
        <w:rPr>
          <w:rFonts w:ascii="Arial Narrow" w:eastAsia="MS Mincho" w:hAnsi="Arial Narrow" w:cs="Arial"/>
          <w:sz w:val="22"/>
        </w:rPr>
      </w:pPr>
    </w:p>
    <w:p w14:paraId="79C87CEE" w14:textId="77777777" w:rsidR="00F25341" w:rsidRDefault="00F25341">
      <w:pPr>
        <w:pStyle w:val="PlainText"/>
        <w:widowControl w:val="0"/>
        <w:ind w:left="1440" w:hanging="720"/>
        <w:jc w:val="both"/>
        <w:rPr>
          <w:rFonts w:ascii="Arial Narrow" w:eastAsia="MS Mincho" w:hAnsi="Arial Narrow" w:cs="Arial"/>
          <w:sz w:val="22"/>
        </w:rPr>
      </w:pPr>
      <w:r>
        <w:rPr>
          <w:rFonts w:ascii="Arial Narrow" w:eastAsia="MS Mincho" w:hAnsi="Arial Narrow" w:cs="Arial"/>
          <w:sz w:val="22"/>
        </w:rPr>
        <w:t>(a)</w:t>
      </w:r>
      <w:r>
        <w:rPr>
          <w:rFonts w:ascii="Arial Narrow" w:eastAsia="MS Mincho" w:hAnsi="Arial Narrow" w:cs="Arial"/>
          <w:sz w:val="22"/>
        </w:rPr>
        <w:tab/>
      </w:r>
      <w:r w:rsidR="00A21E14">
        <w:rPr>
          <w:rFonts w:ascii="Arial Narrow" w:eastAsia="MS Mincho" w:hAnsi="Arial Narrow" w:cs="Arial"/>
          <w:sz w:val="22"/>
        </w:rPr>
        <w:t>Y</w:t>
      </w:r>
      <w:r>
        <w:rPr>
          <w:rFonts w:ascii="Arial Narrow" w:eastAsia="MS Mincho" w:hAnsi="Arial Narrow" w:cs="Arial"/>
          <w:sz w:val="22"/>
        </w:rPr>
        <w:t xml:space="preserve">ou let </w:t>
      </w:r>
      <w:r w:rsidR="00F92C6E">
        <w:rPr>
          <w:rFonts w:ascii="Arial Narrow" w:eastAsia="MS Mincho" w:hAnsi="Arial Narrow" w:cs="Arial"/>
          <w:sz w:val="22"/>
        </w:rPr>
        <w:t>your manager</w:t>
      </w:r>
      <w:r>
        <w:rPr>
          <w:rFonts w:ascii="Arial Narrow" w:eastAsia="MS Mincho" w:hAnsi="Arial Narrow" w:cs="Arial"/>
          <w:sz w:val="22"/>
        </w:rPr>
        <w:t xml:space="preserve"> know if you have already given the Company’s address as a delivery address when this policy is introduced, and</w:t>
      </w:r>
    </w:p>
    <w:p w14:paraId="1B6DAF19" w14:textId="77777777" w:rsidR="00F25341" w:rsidRDefault="00F25341">
      <w:pPr>
        <w:pStyle w:val="PlainText"/>
        <w:widowControl w:val="0"/>
        <w:ind w:left="1440" w:hanging="720"/>
        <w:jc w:val="both"/>
        <w:rPr>
          <w:rFonts w:ascii="Arial Narrow" w:eastAsia="MS Mincho" w:hAnsi="Arial Narrow" w:cs="Arial"/>
          <w:sz w:val="22"/>
        </w:rPr>
      </w:pPr>
    </w:p>
    <w:p w14:paraId="59E316A4" w14:textId="77777777" w:rsidR="00F25341" w:rsidRDefault="00F25341">
      <w:pPr>
        <w:pStyle w:val="PlainText"/>
        <w:widowControl w:val="0"/>
        <w:ind w:left="1440" w:hanging="720"/>
        <w:jc w:val="both"/>
        <w:rPr>
          <w:rFonts w:ascii="Arial Narrow" w:eastAsia="MS Mincho" w:hAnsi="Arial Narrow" w:cs="Arial"/>
          <w:sz w:val="22"/>
        </w:rPr>
      </w:pPr>
      <w:r>
        <w:rPr>
          <w:rFonts w:ascii="Arial Narrow" w:eastAsia="MS Mincho" w:hAnsi="Arial Narrow" w:cs="Arial"/>
          <w:sz w:val="22"/>
        </w:rPr>
        <w:t>(b)</w:t>
      </w:r>
      <w:r>
        <w:rPr>
          <w:rFonts w:ascii="Arial Narrow" w:eastAsia="MS Mincho" w:hAnsi="Arial Narrow" w:cs="Arial"/>
          <w:sz w:val="22"/>
        </w:rPr>
        <w:tab/>
      </w:r>
      <w:r w:rsidR="00A21E14">
        <w:rPr>
          <w:rFonts w:ascii="Arial Narrow" w:eastAsia="MS Mincho" w:hAnsi="Arial Narrow" w:cs="Arial"/>
          <w:sz w:val="22"/>
        </w:rPr>
        <w:t>Y</w:t>
      </w:r>
      <w:r>
        <w:rPr>
          <w:rFonts w:ascii="Arial Narrow" w:eastAsia="MS Mincho" w:hAnsi="Arial Narrow" w:cs="Arial"/>
          <w:sz w:val="22"/>
        </w:rPr>
        <w:t xml:space="preserve">ou seek the permission of </w:t>
      </w:r>
      <w:r w:rsidR="00F92C6E">
        <w:rPr>
          <w:rFonts w:ascii="Arial Narrow" w:eastAsia="MS Mincho" w:hAnsi="Arial Narrow" w:cs="Arial"/>
          <w:sz w:val="22"/>
        </w:rPr>
        <w:t>your manager</w:t>
      </w:r>
      <w:r>
        <w:rPr>
          <w:rFonts w:ascii="Arial Narrow" w:eastAsia="MS Mincho" w:hAnsi="Arial Narrow" w:cs="Arial"/>
          <w:sz w:val="22"/>
        </w:rPr>
        <w:t xml:space="preserve"> before you give the Company’s address for any deliveries in the future.</w:t>
      </w:r>
    </w:p>
    <w:p w14:paraId="77E87322" w14:textId="77777777" w:rsidR="00F25341" w:rsidRDefault="00F25341">
      <w:pPr>
        <w:pStyle w:val="PlainText"/>
        <w:widowControl w:val="0"/>
        <w:jc w:val="both"/>
        <w:rPr>
          <w:rFonts w:ascii="Arial Narrow" w:eastAsia="MS Mincho" w:hAnsi="Arial Narrow" w:cs="Arial"/>
          <w:sz w:val="22"/>
        </w:rPr>
      </w:pPr>
    </w:p>
    <w:p w14:paraId="2B95CC39"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2.</w:t>
      </w:r>
      <w:r>
        <w:rPr>
          <w:rFonts w:ascii="Arial Narrow" w:eastAsia="MS Mincho" w:hAnsi="Arial Narrow" w:cs="Arial"/>
          <w:sz w:val="22"/>
        </w:rPr>
        <w:tab/>
        <w:t>The Company reserves the right to refuse or withdraw permission for its address to be used for personal deliveries in circumstances where, for example, the Company considers that the credit rating of the business could be at risk, or that permission is being abused in any way.</w:t>
      </w:r>
    </w:p>
    <w:p w14:paraId="2CC87DB3" w14:textId="77777777" w:rsidR="00F25341" w:rsidRDefault="00F25341">
      <w:pPr>
        <w:pStyle w:val="PlainText"/>
        <w:widowControl w:val="0"/>
        <w:jc w:val="both"/>
        <w:rPr>
          <w:rFonts w:ascii="Arial Narrow" w:eastAsia="MS Mincho" w:hAnsi="Arial Narrow" w:cs="Arial"/>
          <w:sz w:val="22"/>
        </w:rPr>
      </w:pPr>
    </w:p>
    <w:p w14:paraId="228B1173"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3.</w:t>
      </w:r>
      <w:r>
        <w:rPr>
          <w:rFonts w:ascii="Arial Narrow" w:eastAsia="MS Mincho" w:hAnsi="Arial Narrow" w:cs="Arial"/>
          <w:sz w:val="22"/>
        </w:rPr>
        <w:tab/>
        <w:t>Permission will not be granted for deliveries of any materials or objects which could offend any other members of staff.</w:t>
      </w:r>
    </w:p>
    <w:p w14:paraId="4C291EF3" w14:textId="77777777" w:rsidR="00F25341" w:rsidRDefault="00F25341">
      <w:pPr>
        <w:pStyle w:val="PlainText"/>
        <w:widowControl w:val="0"/>
        <w:jc w:val="both"/>
        <w:rPr>
          <w:rFonts w:ascii="Arial Narrow" w:eastAsia="MS Mincho" w:hAnsi="Arial Narrow" w:cs="Arial"/>
          <w:sz w:val="22"/>
        </w:rPr>
      </w:pPr>
    </w:p>
    <w:p w14:paraId="609536A1"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4.</w:t>
      </w:r>
      <w:r>
        <w:rPr>
          <w:rFonts w:ascii="Arial Narrow" w:eastAsia="MS Mincho" w:hAnsi="Arial Narrow" w:cs="Arial"/>
          <w:sz w:val="22"/>
        </w:rPr>
        <w:tab/>
        <w:t>Any breach of these rules will be regarded by the Company as misconduct or gross misconduct, depending on the severity of the offence.</w:t>
      </w:r>
    </w:p>
    <w:p w14:paraId="575D9CF9" w14:textId="77777777" w:rsidR="00F25341" w:rsidRDefault="00F25341">
      <w:pPr>
        <w:pStyle w:val="PlainText"/>
        <w:widowControl w:val="0"/>
        <w:jc w:val="both"/>
        <w:rPr>
          <w:rFonts w:ascii="Arial Narrow" w:eastAsia="MS Mincho" w:hAnsi="Arial Narrow" w:cs="Arial"/>
          <w:sz w:val="22"/>
        </w:rPr>
      </w:pPr>
    </w:p>
    <w:p w14:paraId="3D5BD82B" w14:textId="77777777" w:rsidR="00F25341" w:rsidRDefault="00F25341">
      <w:pPr>
        <w:pStyle w:val="PlainText"/>
        <w:widowControl w:val="0"/>
        <w:jc w:val="both"/>
        <w:rPr>
          <w:rFonts w:ascii="Arial Narrow" w:eastAsia="MS Mincho" w:hAnsi="Arial Narrow" w:cs="Arial"/>
          <w:sz w:val="22"/>
        </w:rPr>
      </w:pPr>
    </w:p>
    <w:p w14:paraId="0780D00D" w14:textId="77777777" w:rsidR="00F25341" w:rsidRDefault="00F25341">
      <w:pPr>
        <w:pStyle w:val="PlainText"/>
        <w:widowControl w:val="0"/>
        <w:jc w:val="both"/>
        <w:rPr>
          <w:rFonts w:ascii="Arial Narrow" w:eastAsia="MS Mincho" w:hAnsi="Arial Narrow" w:cs="Arial"/>
          <w:sz w:val="22"/>
        </w:rPr>
      </w:pPr>
    </w:p>
    <w:p w14:paraId="73BA41CF" w14:textId="77777777" w:rsidR="00F25341" w:rsidRDefault="00F25341">
      <w:pPr>
        <w:pStyle w:val="PlainText"/>
        <w:widowControl w:val="0"/>
        <w:jc w:val="both"/>
        <w:rPr>
          <w:rFonts w:ascii="Arial Narrow" w:eastAsia="MS Mincho" w:hAnsi="Arial Narrow" w:cs="Arial"/>
          <w:sz w:val="22"/>
        </w:rPr>
      </w:pPr>
    </w:p>
    <w:p w14:paraId="4B7BA027" w14:textId="77777777" w:rsidR="00F25341" w:rsidRDefault="00F25341">
      <w:pPr>
        <w:pStyle w:val="PlainText"/>
        <w:widowControl w:val="0"/>
        <w:jc w:val="both"/>
        <w:rPr>
          <w:rFonts w:ascii="Arial Narrow" w:eastAsia="MS Mincho" w:hAnsi="Arial Narrow" w:cs="Arial"/>
          <w:sz w:val="22"/>
        </w:rPr>
      </w:pPr>
    </w:p>
    <w:p w14:paraId="60BBDF0B" w14:textId="77777777" w:rsidR="00F25341" w:rsidRDefault="00F25341">
      <w:pPr>
        <w:pStyle w:val="PlainText"/>
        <w:widowControl w:val="0"/>
        <w:jc w:val="both"/>
        <w:rPr>
          <w:rFonts w:ascii="Arial Narrow" w:eastAsia="MS Mincho" w:hAnsi="Arial Narrow" w:cs="Arial"/>
          <w:sz w:val="22"/>
        </w:rPr>
      </w:pPr>
    </w:p>
    <w:p w14:paraId="226891E6" w14:textId="77777777" w:rsidR="00F25341" w:rsidRDefault="00F25341">
      <w:pPr>
        <w:pStyle w:val="PlainText"/>
        <w:widowControl w:val="0"/>
        <w:jc w:val="both"/>
        <w:rPr>
          <w:rFonts w:ascii="Arial Narrow" w:eastAsia="MS Mincho" w:hAnsi="Arial Narrow" w:cs="Arial"/>
          <w:sz w:val="22"/>
        </w:rPr>
      </w:pPr>
    </w:p>
    <w:p w14:paraId="20B1E36C" w14:textId="77777777" w:rsidR="00F25341" w:rsidRDefault="00F25341">
      <w:pPr>
        <w:pStyle w:val="PlainText"/>
        <w:widowControl w:val="0"/>
        <w:jc w:val="both"/>
        <w:rPr>
          <w:rFonts w:ascii="Arial Narrow" w:eastAsia="MS Mincho" w:hAnsi="Arial Narrow" w:cs="Arial"/>
          <w:sz w:val="22"/>
        </w:rPr>
      </w:pPr>
    </w:p>
    <w:p w14:paraId="636E68EB" w14:textId="77777777" w:rsidR="00F25341" w:rsidRDefault="00F25341">
      <w:pPr>
        <w:pStyle w:val="PlainText"/>
        <w:widowControl w:val="0"/>
        <w:jc w:val="both"/>
        <w:rPr>
          <w:rFonts w:ascii="Arial Narrow" w:eastAsia="MS Mincho" w:hAnsi="Arial Narrow" w:cs="Arial"/>
          <w:sz w:val="22"/>
        </w:rPr>
      </w:pPr>
    </w:p>
    <w:p w14:paraId="1DBBF28A" w14:textId="77777777" w:rsidR="00F25341" w:rsidRDefault="00F25341">
      <w:pPr>
        <w:pStyle w:val="PlainText"/>
        <w:widowControl w:val="0"/>
        <w:jc w:val="both"/>
        <w:rPr>
          <w:rFonts w:ascii="Arial Narrow" w:eastAsia="MS Mincho" w:hAnsi="Arial Narrow" w:cs="Arial"/>
          <w:sz w:val="22"/>
        </w:rPr>
      </w:pPr>
    </w:p>
    <w:p w14:paraId="4E545294" w14:textId="77777777" w:rsidR="00F25341" w:rsidRDefault="00F25341">
      <w:pPr>
        <w:pStyle w:val="PlainText"/>
        <w:widowControl w:val="0"/>
        <w:jc w:val="both"/>
        <w:rPr>
          <w:rFonts w:ascii="Arial Narrow" w:eastAsia="MS Mincho" w:hAnsi="Arial Narrow" w:cs="Arial"/>
          <w:sz w:val="22"/>
        </w:rPr>
      </w:pPr>
    </w:p>
    <w:p w14:paraId="13F0C552" w14:textId="77777777" w:rsidR="00F25341" w:rsidRDefault="00F25341">
      <w:pPr>
        <w:pStyle w:val="PlainText"/>
        <w:widowControl w:val="0"/>
        <w:jc w:val="both"/>
        <w:rPr>
          <w:rFonts w:ascii="Arial Narrow" w:eastAsia="MS Mincho" w:hAnsi="Arial Narrow" w:cs="Arial"/>
          <w:sz w:val="22"/>
        </w:rPr>
      </w:pPr>
    </w:p>
    <w:p w14:paraId="16CE8E31" w14:textId="77777777" w:rsidR="00F25341" w:rsidRDefault="00F25341">
      <w:pPr>
        <w:pStyle w:val="PlainText"/>
        <w:widowControl w:val="0"/>
        <w:jc w:val="both"/>
        <w:rPr>
          <w:rFonts w:ascii="Arial Narrow" w:eastAsia="MS Mincho" w:hAnsi="Arial Narrow" w:cs="Arial"/>
          <w:sz w:val="22"/>
        </w:rPr>
      </w:pPr>
    </w:p>
    <w:p w14:paraId="0D31B882" w14:textId="77777777" w:rsidR="00F25341" w:rsidRDefault="00F25341">
      <w:pPr>
        <w:pStyle w:val="PlainText"/>
        <w:widowControl w:val="0"/>
        <w:jc w:val="both"/>
        <w:rPr>
          <w:rFonts w:ascii="Arial Narrow" w:eastAsia="MS Mincho" w:hAnsi="Arial Narrow" w:cs="Arial"/>
          <w:sz w:val="22"/>
        </w:rPr>
      </w:pPr>
    </w:p>
    <w:p w14:paraId="47800A60" w14:textId="77777777" w:rsidR="00F25341" w:rsidRDefault="00F25341">
      <w:pPr>
        <w:pStyle w:val="PlainText"/>
        <w:widowControl w:val="0"/>
        <w:jc w:val="both"/>
        <w:rPr>
          <w:rFonts w:ascii="Arial Narrow" w:eastAsia="MS Mincho" w:hAnsi="Arial Narrow" w:cs="Arial"/>
          <w:sz w:val="22"/>
        </w:rPr>
      </w:pPr>
    </w:p>
    <w:p w14:paraId="161AD2BA" w14:textId="77777777" w:rsidR="00F25341" w:rsidRDefault="00F25341">
      <w:pPr>
        <w:pStyle w:val="PlainText"/>
        <w:widowControl w:val="0"/>
        <w:jc w:val="both"/>
        <w:rPr>
          <w:rFonts w:ascii="Arial Narrow" w:eastAsia="MS Mincho" w:hAnsi="Arial Narrow" w:cs="Arial"/>
          <w:sz w:val="22"/>
        </w:rPr>
      </w:pPr>
    </w:p>
    <w:p w14:paraId="1E12F8D9" w14:textId="77777777" w:rsidR="00F25341" w:rsidRDefault="00F25341">
      <w:pPr>
        <w:pStyle w:val="PlainText"/>
        <w:widowControl w:val="0"/>
        <w:jc w:val="both"/>
        <w:rPr>
          <w:rFonts w:ascii="Arial Narrow" w:eastAsia="MS Mincho" w:hAnsi="Arial Narrow" w:cs="Arial"/>
          <w:sz w:val="22"/>
        </w:rPr>
      </w:pPr>
    </w:p>
    <w:p w14:paraId="58E1570D" w14:textId="77777777" w:rsidR="00F25341" w:rsidRDefault="00F25341">
      <w:pPr>
        <w:pStyle w:val="PlainText"/>
        <w:widowControl w:val="0"/>
        <w:jc w:val="both"/>
        <w:rPr>
          <w:rFonts w:ascii="Arial Narrow" w:eastAsia="MS Mincho" w:hAnsi="Arial Narrow" w:cs="Arial"/>
          <w:sz w:val="22"/>
        </w:rPr>
      </w:pPr>
    </w:p>
    <w:p w14:paraId="57D56CBB" w14:textId="77777777" w:rsidR="00F25341" w:rsidRDefault="00F25341">
      <w:pPr>
        <w:pStyle w:val="PlainText"/>
        <w:widowControl w:val="0"/>
        <w:jc w:val="both"/>
        <w:rPr>
          <w:rFonts w:ascii="Arial Narrow" w:eastAsia="MS Mincho" w:hAnsi="Arial Narrow" w:cs="Arial"/>
          <w:sz w:val="22"/>
        </w:rPr>
      </w:pPr>
    </w:p>
    <w:p w14:paraId="31B92810" w14:textId="77777777" w:rsidR="00F25341" w:rsidRDefault="00F25341">
      <w:pPr>
        <w:pStyle w:val="PlainText"/>
        <w:widowControl w:val="0"/>
        <w:jc w:val="both"/>
        <w:rPr>
          <w:rFonts w:ascii="Arial Narrow" w:eastAsia="MS Mincho" w:hAnsi="Arial Narrow" w:cs="Arial"/>
          <w:sz w:val="22"/>
        </w:rPr>
      </w:pPr>
    </w:p>
    <w:p w14:paraId="2742B765" w14:textId="77777777" w:rsidR="00F25341" w:rsidRDefault="00F25341">
      <w:pPr>
        <w:pStyle w:val="PlainText"/>
        <w:widowControl w:val="0"/>
        <w:jc w:val="both"/>
        <w:rPr>
          <w:rFonts w:ascii="Arial Narrow" w:eastAsia="MS Mincho" w:hAnsi="Arial Narrow" w:cs="Arial"/>
          <w:sz w:val="22"/>
        </w:rPr>
      </w:pPr>
    </w:p>
    <w:p w14:paraId="45825F67" w14:textId="77777777" w:rsidR="00F25341" w:rsidRDefault="00F25341">
      <w:pPr>
        <w:pStyle w:val="PlainText"/>
        <w:widowControl w:val="0"/>
        <w:jc w:val="both"/>
        <w:rPr>
          <w:rFonts w:ascii="Arial Narrow" w:eastAsia="MS Mincho" w:hAnsi="Arial Narrow" w:cs="Arial"/>
          <w:sz w:val="22"/>
        </w:rPr>
      </w:pPr>
    </w:p>
    <w:p w14:paraId="3592D7B9" w14:textId="77777777" w:rsidR="00F25341" w:rsidRDefault="00F25341">
      <w:pPr>
        <w:pStyle w:val="PlainText"/>
        <w:widowControl w:val="0"/>
        <w:jc w:val="both"/>
        <w:rPr>
          <w:rFonts w:ascii="Arial Narrow" w:eastAsia="MS Mincho" w:hAnsi="Arial Narrow" w:cs="Arial"/>
          <w:sz w:val="22"/>
        </w:rPr>
      </w:pPr>
    </w:p>
    <w:p w14:paraId="5D6A9DDC" w14:textId="77777777" w:rsidR="00F25341" w:rsidRDefault="00F25341">
      <w:pPr>
        <w:pStyle w:val="PlainText"/>
        <w:widowControl w:val="0"/>
        <w:jc w:val="both"/>
        <w:rPr>
          <w:rFonts w:ascii="Arial Narrow" w:eastAsia="MS Mincho" w:hAnsi="Arial Narrow" w:cs="Arial"/>
          <w:sz w:val="22"/>
        </w:rPr>
      </w:pPr>
    </w:p>
    <w:p w14:paraId="5E36EFF7" w14:textId="77777777" w:rsidR="00F25341" w:rsidRDefault="00F25341">
      <w:pPr>
        <w:pStyle w:val="PlainText"/>
        <w:widowControl w:val="0"/>
        <w:jc w:val="both"/>
        <w:rPr>
          <w:rFonts w:ascii="Arial Narrow" w:eastAsia="MS Mincho" w:hAnsi="Arial Narrow" w:cs="Arial"/>
          <w:sz w:val="22"/>
        </w:rPr>
      </w:pPr>
    </w:p>
    <w:p w14:paraId="7CA0B7E9" w14:textId="77777777" w:rsidR="00F25341" w:rsidRDefault="00F25341">
      <w:pPr>
        <w:pStyle w:val="PlainText"/>
        <w:widowControl w:val="0"/>
        <w:jc w:val="both"/>
        <w:rPr>
          <w:rFonts w:ascii="Arial Narrow" w:eastAsia="MS Mincho" w:hAnsi="Arial Narrow" w:cs="Arial"/>
          <w:sz w:val="22"/>
        </w:rPr>
      </w:pPr>
    </w:p>
    <w:p w14:paraId="3CBC560A" w14:textId="77777777" w:rsidR="00F25341" w:rsidRDefault="00F25341">
      <w:pPr>
        <w:pStyle w:val="PlainText"/>
        <w:widowControl w:val="0"/>
        <w:jc w:val="both"/>
        <w:rPr>
          <w:rFonts w:ascii="Arial Narrow" w:eastAsia="MS Mincho" w:hAnsi="Arial Narrow" w:cs="Arial"/>
          <w:sz w:val="22"/>
        </w:rPr>
      </w:pPr>
    </w:p>
    <w:p w14:paraId="203D82CB" w14:textId="77777777" w:rsidR="00F25341" w:rsidRDefault="00F25341">
      <w:pPr>
        <w:pStyle w:val="PlainText"/>
        <w:widowControl w:val="0"/>
        <w:jc w:val="both"/>
        <w:rPr>
          <w:rFonts w:ascii="Arial Narrow" w:eastAsia="MS Mincho" w:hAnsi="Arial Narrow" w:cs="Arial"/>
          <w:sz w:val="22"/>
        </w:rPr>
      </w:pPr>
    </w:p>
    <w:p w14:paraId="72CF7252" w14:textId="77777777" w:rsidR="00F25341" w:rsidRDefault="00F25341">
      <w:pPr>
        <w:pStyle w:val="PlainText"/>
        <w:widowControl w:val="0"/>
        <w:jc w:val="both"/>
        <w:rPr>
          <w:rFonts w:ascii="Arial Narrow" w:eastAsia="MS Mincho" w:hAnsi="Arial Narrow" w:cs="Arial"/>
          <w:sz w:val="22"/>
        </w:rPr>
      </w:pPr>
    </w:p>
    <w:p w14:paraId="1B61A60F" w14:textId="77777777" w:rsidR="00F25341" w:rsidRDefault="00F25341">
      <w:pPr>
        <w:pStyle w:val="PlainText"/>
        <w:widowControl w:val="0"/>
        <w:jc w:val="both"/>
        <w:rPr>
          <w:rFonts w:ascii="Arial Narrow" w:eastAsia="MS Mincho" w:hAnsi="Arial Narrow" w:cs="Arial"/>
          <w:sz w:val="22"/>
        </w:rPr>
      </w:pPr>
    </w:p>
    <w:p w14:paraId="0C2C4114" w14:textId="77777777" w:rsidR="00F25341" w:rsidRDefault="00F25341">
      <w:pPr>
        <w:pStyle w:val="PlainText"/>
        <w:widowControl w:val="0"/>
        <w:jc w:val="both"/>
        <w:rPr>
          <w:rFonts w:ascii="Arial Narrow" w:eastAsia="MS Mincho" w:hAnsi="Arial Narrow" w:cs="Arial"/>
          <w:sz w:val="22"/>
        </w:rPr>
      </w:pPr>
    </w:p>
    <w:p w14:paraId="18C95583" w14:textId="77777777" w:rsidR="00F25341" w:rsidRDefault="00F25341">
      <w:pPr>
        <w:pStyle w:val="PlainText"/>
        <w:widowControl w:val="0"/>
        <w:jc w:val="both"/>
        <w:rPr>
          <w:rFonts w:ascii="Arial Narrow" w:eastAsia="MS Mincho" w:hAnsi="Arial Narrow" w:cs="Arial"/>
          <w:sz w:val="22"/>
        </w:rPr>
      </w:pPr>
    </w:p>
    <w:p w14:paraId="7EE253BC" w14:textId="77777777" w:rsidR="00F25341" w:rsidRDefault="00F25341">
      <w:pPr>
        <w:pStyle w:val="PlainText"/>
        <w:widowControl w:val="0"/>
        <w:jc w:val="both"/>
        <w:rPr>
          <w:rFonts w:ascii="Arial Narrow" w:eastAsia="MS Mincho" w:hAnsi="Arial Narrow" w:cs="Arial"/>
          <w:sz w:val="22"/>
        </w:rPr>
      </w:pPr>
    </w:p>
    <w:p w14:paraId="4BB348A2" w14:textId="77777777" w:rsidR="00F25341" w:rsidRDefault="00F25341">
      <w:pPr>
        <w:pStyle w:val="PlainText"/>
        <w:widowControl w:val="0"/>
        <w:jc w:val="both"/>
        <w:rPr>
          <w:rFonts w:ascii="Arial Narrow" w:eastAsia="MS Mincho" w:hAnsi="Arial Narrow" w:cs="Arial"/>
          <w:sz w:val="22"/>
        </w:rPr>
      </w:pPr>
    </w:p>
    <w:p w14:paraId="37F65A13" w14:textId="77777777" w:rsidR="00522F56" w:rsidRDefault="00522F56" w:rsidP="00522F56">
      <w:pPr>
        <w:pStyle w:val="LHSSubHeading"/>
        <w:jc w:val="center"/>
        <w:rPr>
          <w:rFonts w:ascii="Arial Narrow" w:hAnsi="Arial Narrow"/>
          <w:color w:val="000000" w:themeColor="text1"/>
          <w:sz w:val="28"/>
          <w:szCs w:val="28"/>
        </w:rPr>
      </w:pPr>
    </w:p>
    <w:p w14:paraId="00EA61F9" w14:textId="77777777" w:rsidR="00D42870" w:rsidRPr="00522F56" w:rsidRDefault="00522F56" w:rsidP="00522F56">
      <w:pPr>
        <w:pStyle w:val="LHSSubHeading"/>
        <w:jc w:val="center"/>
        <w:rPr>
          <w:rFonts w:ascii="Arial Narrow" w:hAnsi="Arial Narrow"/>
          <w:color w:val="000000" w:themeColor="text1"/>
          <w:sz w:val="28"/>
          <w:szCs w:val="28"/>
        </w:rPr>
      </w:pPr>
      <w:r>
        <w:rPr>
          <w:rFonts w:ascii="Arial Narrow" w:hAnsi="Arial Narrow"/>
          <w:color w:val="000000" w:themeColor="text1"/>
          <w:sz w:val="28"/>
          <w:szCs w:val="28"/>
        </w:rPr>
        <w:t xml:space="preserve">20. </w:t>
      </w:r>
      <w:r w:rsidR="00D42870" w:rsidRPr="00522F56">
        <w:rPr>
          <w:rFonts w:ascii="Arial Narrow" w:hAnsi="Arial Narrow"/>
          <w:color w:val="000000" w:themeColor="text1"/>
          <w:sz w:val="28"/>
          <w:szCs w:val="28"/>
        </w:rPr>
        <w:t xml:space="preserve">CCTV </w:t>
      </w:r>
      <w:r>
        <w:rPr>
          <w:rFonts w:ascii="Arial Narrow" w:hAnsi="Arial Narrow"/>
          <w:color w:val="000000" w:themeColor="text1"/>
          <w:sz w:val="28"/>
          <w:szCs w:val="28"/>
        </w:rPr>
        <w:t>MONITORING POLICY</w:t>
      </w:r>
    </w:p>
    <w:p w14:paraId="3ABD437B" w14:textId="77777777" w:rsidR="00D42870" w:rsidRPr="00F1271B" w:rsidRDefault="00D42870" w:rsidP="00D42870">
      <w:pPr>
        <w:pStyle w:val="Default"/>
        <w:jc w:val="both"/>
        <w:rPr>
          <w:rFonts w:ascii="Lato" w:hAnsi="Lato"/>
          <w:color w:val="000000" w:themeColor="text1"/>
          <w:sz w:val="24"/>
        </w:rPr>
      </w:pPr>
    </w:p>
    <w:p w14:paraId="09D29E1B" w14:textId="77777777" w:rsidR="00D42870" w:rsidRPr="00522F56" w:rsidRDefault="00D42870" w:rsidP="00D42870">
      <w:pPr>
        <w:pStyle w:val="Default"/>
        <w:jc w:val="both"/>
        <w:rPr>
          <w:rFonts w:ascii="Arial Narrow" w:hAnsi="Arial Narrow"/>
          <w:b/>
          <w:color w:val="000000" w:themeColor="text1"/>
          <w:sz w:val="22"/>
          <w:szCs w:val="22"/>
        </w:rPr>
      </w:pPr>
      <w:r w:rsidRPr="00522F56">
        <w:rPr>
          <w:rFonts w:ascii="Arial Narrow" w:hAnsi="Arial Narrow"/>
          <w:b/>
          <w:color w:val="000000" w:themeColor="text1"/>
          <w:sz w:val="22"/>
          <w:szCs w:val="22"/>
        </w:rPr>
        <w:t xml:space="preserve">Introduction </w:t>
      </w:r>
    </w:p>
    <w:p w14:paraId="70081745" w14:textId="77777777" w:rsidR="00D42870" w:rsidRPr="00522F56" w:rsidRDefault="00D42870" w:rsidP="00D42870">
      <w:pPr>
        <w:pStyle w:val="Default"/>
        <w:jc w:val="both"/>
        <w:rPr>
          <w:rFonts w:ascii="Arial Narrow" w:hAnsi="Arial Narrow"/>
          <w:color w:val="000000" w:themeColor="text1"/>
          <w:sz w:val="22"/>
          <w:szCs w:val="22"/>
        </w:rPr>
      </w:pPr>
    </w:p>
    <w:p w14:paraId="0171AB61" w14:textId="77777777" w:rsidR="00D42870" w:rsidRPr="00522F56" w:rsidRDefault="00D42870" w:rsidP="00D42870">
      <w:pPr>
        <w:pStyle w:val="Default"/>
        <w:jc w:val="both"/>
        <w:rPr>
          <w:rFonts w:ascii="Arial Narrow" w:hAnsi="Arial Narrow"/>
          <w:color w:val="000000" w:themeColor="text1"/>
          <w:sz w:val="22"/>
          <w:szCs w:val="22"/>
        </w:rPr>
      </w:pPr>
      <w:r w:rsidRPr="00522F56">
        <w:rPr>
          <w:rFonts w:ascii="Arial Narrow" w:hAnsi="Arial Narrow"/>
          <w:color w:val="000000" w:themeColor="text1"/>
          <w:sz w:val="22"/>
          <w:szCs w:val="22"/>
        </w:rPr>
        <w:t>The Company uses closed circuit television (CCTV) images to provide a safe and secure environment for employees and for visitors to the Company’s business premises, such as clients, customers, contractors and suppliers, and to protect the Company’s property.</w:t>
      </w:r>
    </w:p>
    <w:p w14:paraId="00C85EB7" w14:textId="77777777" w:rsidR="00D42870" w:rsidRPr="00522F56" w:rsidRDefault="00D42870" w:rsidP="00D42870">
      <w:pPr>
        <w:pStyle w:val="Default"/>
        <w:jc w:val="both"/>
        <w:rPr>
          <w:rFonts w:ascii="Arial Narrow" w:hAnsi="Arial Narrow"/>
          <w:color w:val="000000" w:themeColor="text1"/>
          <w:sz w:val="22"/>
          <w:szCs w:val="22"/>
        </w:rPr>
      </w:pPr>
    </w:p>
    <w:p w14:paraId="21E647FC" w14:textId="77777777" w:rsidR="00D42870" w:rsidRPr="00522F56" w:rsidRDefault="00D42870" w:rsidP="00D42870">
      <w:pPr>
        <w:pStyle w:val="Default"/>
        <w:jc w:val="both"/>
        <w:rPr>
          <w:rFonts w:ascii="Arial Narrow" w:hAnsi="Arial Narrow"/>
          <w:color w:val="000000" w:themeColor="text1"/>
          <w:sz w:val="22"/>
          <w:szCs w:val="22"/>
        </w:rPr>
      </w:pPr>
      <w:r w:rsidRPr="00522F56">
        <w:rPr>
          <w:rFonts w:ascii="Arial Narrow" w:hAnsi="Arial Narrow"/>
          <w:color w:val="000000" w:themeColor="text1"/>
          <w:sz w:val="22"/>
          <w:szCs w:val="22"/>
        </w:rPr>
        <w:t>This policy sets out the use and management of the CCTV equipment and images in compliance with the Data Protection Act 1998 and the CCTV Code of Practice.</w:t>
      </w:r>
    </w:p>
    <w:p w14:paraId="1A6441B0" w14:textId="77777777" w:rsidR="00D42870" w:rsidRPr="00522F56" w:rsidRDefault="00D42870" w:rsidP="00D42870">
      <w:pPr>
        <w:pStyle w:val="Default"/>
        <w:jc w:val="both"/>
        <w:rPr>
          <w:rFonts w:ascii="Arial Narrow" w:hAnsi="Arial Narrow"/>
          <w:color w:val="000000" w:themeColor="text1"/>
          <w:sz w:val="22"/>
          <w:szCs w:val="22"/>
        </w:rPr>
      </w:pPr>
    </w:p>
    <w:p w14:paraId="1338AB6F" w14:textId="77777777" w:rsidR="00D42870" w:rsidRPr="00522F56" w:rsidRDefault="00D42870" w:rsidP="00D42870">
      <w:pPr>
        <w:pStyle w:val="Default"/>
        <w:jc w:val="both"/>
        <w:rPr>
          <w:rFonts w:ascii="Arial Narrow" w:hAnsi="Arial Narrow"/>
          <w:color w:val="000000" w:themeColor="text1"/>
          <w:sz w:val="22"/>
          <w:szCs w:val="22"/>
        </w:rPr>
      </w:pPr>
      <w:r w:rsidRPr="00522F56">
        <w:rPr>
          <w:rFonts w:ascii="Arial Narrow" w:hAnsi="Arial Narrow"/>
          <w:color w:val="000000" w:themeColor="text1"/>
          <w:sz w:val="22"/>
          <w:szCs w:val="22"/>
        </w:rPr>
        <w:t>The Company’s CCTV facility records images only.  There is no audio recording i.e. conversations are not recorded on CCTV (but see the section on covert recording).</w:t>
      </w:r>
    </w:p>
    <w:p w14:paraId="00157CC9" w14:textId="77777777" w:rsidR="00D42870" w:rsidRPr="00522F56" w:rsidRDefault="00D42870" w:rsidP="00D42870">
      <w:pPr>
        <w:pStyle w:val="Default"/>
        <w:jc w:val="both"/>
        <w:rPr>
          <w:rFonts w:ascii="Arial Narrow" w:hAnsi="Arial Narrow"/>
          <w:color w:val="000000" w:themeColor="text1"/>
          <w:sz w:val="22"/>
          <w:szCs w:val="22"/>
        </w:rPr>
      </w:pPr>
    </w:p>
    <w:p w14:paraId="5360D05F" w14:textId="77777777" w:rsidR="00D42870" w:rsidRPr="00522F56" w:rsidRDefault="00D42870" w:rsidP="00D42870">
      <w:pPr>
        <w:pStyle w:val="Default"/>
        <w:jc w:val="both"/>
        <w:rPr>
          <w:rFonts w:ascii="Arial Narrow" w:hAnsi="Arial Narrow"/>
          <w:b/>
          <w:color w:val="000000" w:themeColor="text1"/>
          <w:sz w:val="22"/>
          <w:szCs w:val="22"/>
        </w:rPr>
      </w:pPr>
      <w:r w:rsidRPr="00522F56">
        <w:rPr>
          <w:rFonts w:ascii="Arial Narrow" w:hAnsi="Arial Narrow"/>
          <w:b/>
          <w:color w:val="000000" w:themeColor="text1"/>
          <w:sz w:val="22"/>
          <w:szCs w:val="22"/>
        </w:rPr>
        <w:t>Purposes of CCTV</w:t>
      </w:r>
    </w:p>
    <w:p w14:paraId="4426A830" w14:textId="77777777" w:rsidR="00D42870" w:rsidRPr="00522F56" w:rsidRDefault="00D42870" w:rsidP="00D42870">
      <w:pPr>
        <w:pStyle w:val="Default"/>
        <w:jc w:val="both"/>
        <w:rPr>
          <w:rFonts w:ascii="Arial Narrow" w:hAnsi="Arial Narrow"/>
          <w:color w:val="000000" w:themeColor="text1"/>
          <w:sz w:val="22"/>
          <w:szCs w:val="22"/>
        </w:rPr>
      </w:pPr>
    </w:p>
    <w:p w14:paraId="1A0F16E0" w14:textId="77777777" w:rsidR="00D42870" w:rsidRPr="00522F56" w:rsidRDefault="00D42870" w:rsidP="00D42870">
      <w:pPr>
        <w:pStyle w:val="Default"/>
        <w:jc w:val="both"/>
        <w:rPr>
          <w:rFonts w:ascii="Arial Narrow" w:hAnsi="Arial Narrow"/>
          <w:color w:val="000000" w:themeColor="text1"/>
          <w:sz w:val="22"/>
          <w:szCs w:val="22"/>
        </w:rPr>
      </w:pPr>
      <w:r w:rsidRPr="00522F56">
        <w:rPr>
          <w:rFonts w:ascii="Arial Narrow" w:hAnsi="Arial Narrow"/>
          <w:color w:val="000000" w:themeColor="text1"/>
          <w:sz w:val="22"/>
          <w:szCs w:val="22"/>
        </w:rPr>
        <w:t xml:space="preserve">The purposes of the Company installing and using CCTV systems include: </w:t>
      </w:r>
    </w:p>
    <w:p w14:paraId="4FED5642" w14:textId="77777777" w:rsidR="00D42870" w:rsidRPr="00522F56" w:rsidRDefault="00D42870" w:rsidP="00D42870">
      <w:pPr>
        <w:pStyle w:val="Default"/>
        <w:jc w:val="both"/>
        <w:rPr>
          <w:rFonts w:ascii="Arial Narrow" w:hAnsi="Arial Narrow"/>
          <w:color w:val="000000" w:themeColor="text1"/>
          <w:sz w:val="22"/>
          <w:szCs w:val="22"/>
        </w:rPr>
      </w:pPr>
    </w:p>
    <w:p w14:paraId="5F12F55F" w14:textId="77777777" w:rsidR="00D42870" w:rsidRPr="00522F56" w:rsidRDefault="00D42870" w:rsidP="00D42870">
      <w:pPr>
        <w:pStyle w:val="Default"/>
        <w:numPr>
          <w:ilvl w:val="0"/>
          <w:numId w:val="57"/>
        </w:numPr>
        <w:tabs>
          <w:tab w:val="clear" w:pos="360"/>
        </w:tabs>
        <w:ind w:left="567" w:hanging="567"/>
        <w:jc w:val="both"/>
        <w:rPr>
          <w:rFonts w:ascii="Arial Narrow" w:hAnsi="Arial Narrow"/>
          <w:color w:val="000000" w:themeColor="text1"/>
          <w:sz w:val="22"/>
          <w:szCs w:val="22"/>
        </w:rPr>
      </w:pPr>
      <w:r w:rsidRPr="00522F56">
        <w:rPr>
          <w:rFonts w:ascii="Arial Narrow" w:hAnsi="Arial Narrow"/>
          <w:color w:val="000000" w:themeColor="text1"/>
          <w:sz w:val="22"/>
          <w:szCs w:val="22"/>
        </w:rPr>
        <w:t>To assist in the prevention or detection of crime or equivalent malpractice.</w:t>
      </w:r>
    </w:p>
    <w:p w14:paraId="755C1DB7" w14:textId="77777777" w:rsidR="00D42870" w:rsidRPr="00522F56" w:rsidRDefault="00D42870" w:rsidP="00D42870">
      <w:pPr>
        <w:pStyle w:val="Default"/>
        <w:numPr>
          <w:ilvl w:val="0"/>
          <w:numId w:val="57"/>
        </w:numPr>
        <w:tabs>
          <w:tab w:val="clear" w:pos="360"/>
        </w:tabs>
        <w:ind w:left="567" w:hanging="567"/>
        <w:jc w:val="both"/>
        <w:rPr>
          <w:rFonts w:ascii="Arial Narrow" w:hAnsi="Arial Narrow"/>
          <w:color w:val="000000" w:themeColor="text1"/>
          <w:sz w:val="22"/>
          <w:szCs w:val="22"/>
        </w:rPr>
      </w:pPr>
      <w:r w:rsidRPr="00522F56">
        <w:rPr>
          <w:rFonts w:ascii="Arial Narrow" w:hAnsi="Arial Narrow"/>
          <w:color w:val="000000" w:themeColor="text1"/>
          <w:sz w:val="22"/>
          <w:szCs w:val="22"/>
        </w:rPr>
        <w:t>To assist in the identification and prosecution of offenders.</w:t>
      </w:r>
    </w:p>
    <w:p w14:paraId="69ECFE5F" w14:textId="77777777" w:rsidR="00D42870" w:rsidRPr="00522F56" w:rsidRDefault="00D42870" w:rsidP="00D42870">
      <w:pPr>
        <w:pStyle w:val="Default"/>
        <w:numPr>
          <w:ilvl w:val="0"/>
          <w:numId w:val="57"/>
        </w:numPr>
        <w:tabs>
          <w:tab w:val="clear" w:pos="360"/>
        </w:tabs>
        <w:ind w:left="567" w:hanging="567"/>
        <w:jc w:val="both"/>
        <w:rPr>
          <w:rFonts w:ascii="Arial Narrow" w:hAnsi="Arial Narrow"/>
          <w:color w:val="000000" w:themeColor="text1"/>
          <w:sz w:val="22"/>
          <w:szCs w:val="22"/>
        </w:rPr>
      </w:pPr>
      <w:r w:rsidRPr="00522F56">
        <w:rPr>
          <w:rFonts w:ascii="Arial Narrow" w:hAnsi="Arial Narrow"/>
          <w:color w:val="000000" w:themeColor="text1"/>
          <w:sz w:val="22"/>
          <w:szCs w:val="22"/>
        </w:rPr>
        <w:t>To monitor the security of the Company’s business premises.</w:t>
      </w:r>
    </w:p>
    <w:p w14:paraId="43E77D52" w14:textId="77777777" w:rsidR="00D42870" w:rsidRPr="00522F56" w:rsidRDefault="00D42870" w:rsidP="00D42870">
      <w:pPr>
        <w:pStyle w:val="Default"/>
        <w:numPr>
          <w:ilvl w:val="0"/>
          <w:numId w:val="57"/>
        </w:numPr>
        <w:tabs>
          <w:tab w:val="clear" w:pos="360"/>
        </w:tabs>
        <w:ind w:left="567" w:hanging="567"/>
        <w:jc w:val="both"/>
        <w:rPr>
          <w:rFonts w:ascii="Arial Narrow" w:hAnsi="Arial Narrow"/>
          <w:color w:val="000000" w:themeColor="text1"/>
          <w:sz w:val="22"/>
          <w:szCs w:val="22"/>
        </w:rPr>
      </w:pPr>
      <w:r w:rsidRPr="00522F56">
        <w:rPr>
          <w:rFonts w:ascii="Arial Narrow" w:hAnsi="Arial Narrow"/>
          <w:color w:val="000000" w:themeColor="text1"/>
          <w:sz w:val="22"/>
          <w:szCs w:val="22"/>
        </w:rPr>
        <w:t>To ensure that health and safety rules and Company procedures are being complied with.</w:t>
      </w:r>
    </w:p>
    <w:p w14:paraId="22BF8177" w14:textId="77777777" w:rsidR="00D42870" w:rsidRPr="00522F56" w:rsidRDefault="00D42870" w:rsidP="00D42870">
      <w:pPr>
        <w:pStyle w:val="Default"/>
        <w:numPr>
          <w:ilvl w:val="0"/>
          <w:numId w:val="57"/>
        </w:numPr>
        <w:tabs>
          <w:tab w:val="clear" w:pos="360"/>
        </w:tabs>
        <w:ind w:left="567" w:hanging="567"/>
        <w:jc w:val="both"/>
        <w:rPr>
          <w:rFonts w:ascii="Arial Narrow" w:hAnsi="Arial Narrow"/>
          <w:color w:val="000000" w:themeColor="text1"/>
          <w:sz w:val="22"/>
          <w:szCs w:val="22"/>
        </w:rPr>
      </w:pPr>
      <w:r w:rsidRPr="00522F56">
        <w:rPr>
          <w:rFonts w:ascii="Arial Narrow" w:hAnsi="Arial Narrow"/>
          <w:color w:val="000000" w:themeColor="text1"/>
          <w:sz w:val="22"/>
          <w:szCs w:val="22"/>
        </w:rPr>
        <w:t>To assist with the identification of unauthorised actions or unsafe working practices that might result in disciplinary proceedings being instituted against employees and to assist in providing relevant evidence.</w:t>
      </w:r>
    </w:p>
    <w:p w14:paraId="27D6816E" w14:textId="77777777" w:rsidR="00D42870" w:rsidRPr="00522F56" w:rsidRDefault="00D42870" w:rsidP="00D42870">
      <w:pPr>
        <w:pStyle w:val="Default"/>
        <w:numPr>
          <w:ilvl w:val="0"/>
          <w:numId w:val="57"/>
        </w:numPr>
        <w:tabs>
          <w:tab w:val="clear" w:pos="360"/>
        </w:tabs>
        <w:ind w:left="567" w:hanging="567"/>
        <w:jc w:val="both"/>
        <w:rPr>
          <w:rFonts w:ascii="Arial Narrow" w:hAnsi="Arial Narrow"/>
          <w:color w:val="000000" w:themeColor="text1"/>
          <w:sz w:val="22"/>
          <w:szCs w:val="22"/>
        </w:rPr>
      </w:pPr>
      <w:r w:rsidRPr="00522F56">
        <w:rPr>
          <w:rFonts w:ascii="Arial Narrow" w:hAnsi="Arial Narrow"/>
          <w:color w:val="000000" w:themeColor="text1"/>
          <w:sz w:val="22"/>
          <w:szCs w:val="22"/>
        </w:rPr>
        <w:t>To promote productivity and efficiency.</w:t>
      </w:r>
    </w:p>
    <w:p w14:paraId="6B303293" w14:textId="77777777" w:rsidR="00D42870" w:rsidRPr="00522F56" w:rsidRDefault="00D42870" w:rsidP="00D42870">
      <w:pPr>
        <w:pStyle w:val="Default"/>
        <w:jc w:val="both"/>
        <w:rPr>
          <w:rFonts w:ascii="Arial Narrow" w:hAnsi="Arial Narrow"/>
          <w:color w:val="000000" w:themeColor="text1"/>
          <w:sz w:val="22"/>
          <w:szCs w:val="22"/>
        </w:rPr>
      </w:pPr>
    </w:p>
    <w:p w14:paraId="33111489" w14:textId="77777777" w:rsidR="00D42870" w:rsidRPr="00522F56" w:rsidRDefault="00D42870" w:rsidP="00D42870">
      <w:pPr>
        <w:pStyle w:val="Default"/>
        <w:jc w:val="both"/>
        <w:rPr>
          <w:rFonts w:ascii="Arial Narrow" w:hAnsi="Arial Narrow"/>
          <w:b/>
          <w:color w:val="000000" w:themeColor="text1"/>
          <w:sz w:val="22"/>
          <w:szCs w:val="22"/>
        </w:rPr>
      </w:pPr>
      <w:r w:rsidRPr="00522F56">
        <w:rPr>
          <w:rFonts w:ascii="Arial Narrow" w:hAnsi="Arial Narrow"/>
          <w:b/>
          <w:color w:val="000000" w:themeColor="text1"/>
          <w:sz w:val="22"/>
          <w:szCs w:val="22"/>
        </w:rPr>
        <w:t>Location of cameras</w:t>
      </w:r>
    </w:p>
    <w:p w14:paraId="314D8B3C" w14:textId="77777777" w:rsidR="00D42870" w:rsidRPr="00522F56" w:rsidRDefault="00D42870" w:rsidP="00D42870">
      <w:pPr>
        <w:pStyle w:val="Default"/>
        <w:jc w:val="both"/>
        <w:rPr>
          <w:rFonts w:ascii="Arial Narrow" w:hAnsi="Arial Narrow"/>
          <w:b/>
          <w:color w:val="000000" w:themeColor="text1"/>
          <w:sz w:val="22"/>
          <w:szCs w:val="22"/>
        </w:rPr>
      </w:pPr>
    </w:p>
    <w:p w14:paraId="06E350DF" w14:textId="77777777" w:rsidR="00D42870" w:rsidRPr="00522F56" w:rsidRDefault="00D42870" w:rsidP="00D42870">
      <w:pPr>
        <w:pStyle w:val="Default"/>
        <w:jc w:val="both"/>
        <w:rPr>
          <w:rFonts w:ascii="Arial Narrow" w:hAnsi="Arial Narrow"/>
          <w:color w:val="000000" w:themeColor="text1"/>
          <w:sz w:val="22"/>
          <w:szCs w:val="22"/>
        </w:rPr>
      </w:pPr>
      <w:r w:rsidRPr="00522F56">
        <w:rPr>
          <w:rFonts w:ascii="Arial Narrow" w:hAnsi="Arial Narrow"/>
          <w:color w:val="000000" w:themeColor="text1"/>
          <w:sz w:val="22"/>
          <w:szCs w:val="22"/>
        </w:rPr>
        <w:t xml:space="preserve">Cameras are located at strategic points throughout the Company’s business premises, principally at the entrance and exit points.  The Company has positioned the cameras so that they only cover communal or public areas on the Company’s business premises and they have been sited so that they provide clear images.  No camera focuses, or will focus, on toilets, shower facilities, changing rooms, staff kitchen areas, staff break rooms or private offices.  </w:t>
      </w:r>
    </w:p>
    <w:p w14:paraId="59A226D8" w14:textId="77777777" w:rsidR="00D42870" w:rsidRPr="00522F56" w:rsidRDefault="00D42870" w:rsidP="00D42870">
      <w:pPr>
        <w:pStyle w:val="Default"/>
        <w:jc w:val="both"/>
        <w:rPr>
          <w:rFonts w:ascii="Arial Narrow" w:hAnsi="Arial Narrow"/>
          <w:color w:val="000000" w:themeColor="text1"/>
          <w:sz w:val="22"/>
          <w:szCs w:val="22"/>
        </w:rPr>
      </w:pPr>
    </w:p>
    <w:p w14:paraId="3CB91046" w14:textId="77777777" w:rsidR="00D42870" w:rsidRPr="00522F56" w:rsidRDefault="00D42870" w:rsidP="00D42870">
      <w:pPr>
        <w:pStyle w:val="Default"/>
        <w:jc w:val="both"/>
        <w:rPr>
          <w:rFonts w:ascii="Arial Narrow" w:hAnsi="Arial Narrow"/>
          <w:color w:val="000000" w:themeColor="text1"/>
          <w:sz w:val="22"/>
          <w:szCs w:val="22"/>
        </w:rPr>
      </w:pPr>
      <w:r w:rsidRPr="00522F56">
        <w:rPr>
          <w:rFonts w:ascii="Arial Narrow" w:hAnsi="Arial Narrow"/>
          <w:color w:val="000000" w:themeColor="text1"/>
          <w:sz w:val="22"/>
          <w:szCs w:val="22"/>
        </w:rPr>
        <w:t>All cameras (with the exception of any that may be temporarily set up for covert recording) are also clearly visible.</w:t>
      </w:r>
    </w:p>
    <w:p w14:paraId="22B2252C" w14:textId="77777777" w:rsidR="00D42870" w:rsidRPr="00522F56" w:rsidRDefault="00D42870" w:rsidP="00D42870">
      <w:pPr>
        <w:pStyle w:val="Default"/>
        <w:jc w:val="both"/>
        <w:rPr>
          <w:rFonts w:ascii="Arial Narrow" w:hAnsi="Arial Narrow"/>
          <w:color w:val="000000" w:themeColor="text1"/>
          <w:sz w:val="22"/>
          <w:szCs w:val="22"/>
        </w:rPr>
      </w:pPr>
    </w:p>
    <w:p w14:paraId="2748D75C" w14:textId="77777777" w:rsidR="00D42870" w:rsidRPr="00522F56" w:rsidRDefault="00D42870" w:rsidP="00D42870">
      <w:pPr>
        <w:pStyle w:val="Default"/>
        <w:jc w:val="both"/>
        <w:rPr>
          <w:rFonts w:ascii="Arial Narrow" w:hAnsi="Arial Narrow"/>
          <w:color w:val="000000" w:themeColor="text1"/>
          <w:sz w:val="22"/>
          <w:szCs w:val="22"/>
        </w:rPr>
      </w:pPr>
      <w:r w:rsidRPr="00522F56">
        <w:rPr>
          <w:rFonts w:ascii="Arial Narrow" w:hAnsi="Arial Narrow"/>
          <w:color w:val="000000" w:themeColor="text1"/>
          <w:sz w:val="22"/>
          <w:szCs w:val="22"/>
        </w:rPr>
        <w:t xml:space="preserve">Appropriate signs are prominently displayed so that employees, clients, customers and other visitors are aware they are entering an area covered by CCTV.  </w:t>
      </w:r>
    </w:p>
    <w:p w14:paraId="307ABE1D" w14:textId="77777777" w:rsidR="00D42870" w:rsidRPr="00522F56" w:rsidRDefault="00D42870" w:rsidP="00D42870">
      <w:pPr>
        <w:pStyle w:val="Default"/>
        <w:jc w:val="both"/>
        <w:rPr>
          <w:rFonts w:ascii="Arial Narrow" w:hAnsi="Arial Narrow"/>
          <w:b/>
          <w:color w:val="000000" w:themeColor="text1"/>
          <w:sz w:val="22"/>
          <w:szCs w:val="22"/>
        </w:rPr>
      </w:pPr>
    </w:p>
    <w:p w14:paraId="6FDC2245" w14:textId="77777777" w:rsidR="00D42870" w:rsidRPr="00522F56" w:rsidRDefault="00D42870" w:rsidP="00D42870">
      <w:pPr>
        <w:pStyle w:val="Default"/>
        <w:jc w:val="both"/>
        <w:rPr>
          <w:rFonts w:ascii="Arial Narrow" w:hAnsi="Arial Narrow"/>
          <w:b/>
          <w:color w:val="000000" w:themeColor="text1"/>
          <w:sz w:val="22"/>
          <w:szCs w:val="22"/>
        </w:rPr>
      </w:pPr>
      <w:r w:rsidRPr="00522F56">
        <w:rPr>
          <w:rFonts w:ascii="Arial Narrow" w:hAnsi="Arial Narrow"/>
          <w:b/>
          <w:color w:val="000000" w:themeColor="text1"/>
          <w:sz w:val="22"/>
          <w:szCs w:val="22"/>
        </w:rPr>
        <w:t>Recording and retention of images</w:t>
      </w:r>
    </w:p>
    <w:p w14:paraId="6B1B92B2" w14:textId="77777777" w:rsidR="00D42870" w:rsidRPr="00522F56" w:rsidRDefault="00D42870" w:rsidP="00D42870">
      <w:pPr>
        <w:pStyle w:val="Default"/>
        <w:jc w:val="both"/>
        <w:rPr>
          <w:rFonts w:ascii="Arial Narrow" w:hAnsi="Arial Narrow"/>
          <w:b/>
          <w:color w:val="000000" w:themeColor="text1"/>
          <w:sz w:val="22"/>
          <w:szCs w:val="22"/>
        </w:rPr>
      </w:pPr>
    </w:p>
    <w:p w14:paraId="1BD7AA95" w14:textId="77777777" w:rsidR="00D42870" w:rsidRPr="00522F56" w:rsidRDefault="00D42870" w:rsidP="00D42870">
      <w:pPr>
        <w:pStyle w:val="Default"/>
        <w:jc w:val="both"/>
        <w:rPr>
          <w:rFonts w:ascii="Arial Narrow" w:hAnsi="Arial Narrow"/>
          <w:color w:val="000000" w:themeColor="text1"/>
          <w:sz w:val="22"/>
          <w:szCs w:val="22"/>
        </w:rPr>
      </w:pPr>
      <w:r w:rsidRPr="00522F56">
        <w:rPr>
          <w:rFonts w:ascii="Arial Narrow" w:hAnsi="Arial Narrow"/>
          <w:color w:val="000000" w:themeColor="text1"/>
          <w:sz w:val="22"/>
          <w:szCs w:val="22"/>
        </w:rPr>
        <w:t>Images produced by the CCTV equipment are intended to be as clear as possible so that they are effective for the purposes set out above.  Maintenance checks of the equipment are undertaken on a regular basis to ensure it is working properly and that the media is producing high quality images.</w:t>
      </w:r>
    </w:p>
    <w:p w14:paraId="3BB7C99B" w14:textId="77777777" w:rsidR="00D42870" w:rsidRPr="00522F56" w:rsidRDefault="00D42870" w:rsidP="00D42870">
      <w:pPr>
        <w:pStyle w:val="Default"/>
        <w:jc w:val="both"/>
        <w:rPr>
          <w:rFonts w:ascii="Arial Narrow" w:hAnsi="Arial Narrow"/>
          <w:color w:val="000000" w:themeColor="text1"/>
          <w:sz w:val="22"/>
          <w:szCs w:val="22"/>
        </w:rPr>
      </w:pPr>
    </w:p>
    <w:p w14:paraId="14BE10FC" w14:textId="77777777" w:rsidR="00D42870" w:rsidRPr="00522F56" w:rsidRDefault="00D42870" w:rsidP="00D42870">
      <w:pPr>
        <w:pStyle w:val="Default"/>
        <w:jc w:val="both"/>
        <w:rPr>
          <w:rFonts w:ascii="Arial Narrow" w:hAnsi="Arial Narrow"/>
          <w:color w:val="000000" w:themeColor="text1"/>
          <w:sz w:val="22"/>
          <w:szCs w:val="22"/>
        </w:rPr>
      </w:pPr>
      <w:r w:rsidRPr="00522F56">
        <w:rPr>
          <w:rFonts w:ascii="Arial Narrow" w:hAnsi="Arial Narrow"/>
          <w:color w:val="000000" w:themeColor="text1"/>
          <w:sz w:val="22"/>
          <w:szCs w:val="22"/>
        </w:rPr>
        <w:t>Images may be recorded either in constant real-time (24 hours a day throughout the year), or only at certain times, as the needs of the business dictate.</w:t>
      </w:r>
    </w:p>
    <w:p w14:paraId="5A9E4692" w14:textId="77777777" w:rsidR="00D42870" w:rsidRPr="00522F56" w:rsidRDefault="00D42870" w:rsidP="00D42870">
      <w:pPr>
        <w:pStyle w:val="Default"/>
        <w:jc w:val="both"/>
        <w:rPr>
          <w:rFonts w:ascii="Arial Narrow" w:hAnsi="Arial Narrow"/>
          <w:color w:val="000000" w:themeColor="text1"/>
          <w:sz w:val="22"/>
          <w:szCs w:val="22"/>
        </w:rPr>
      </w:pPr>
    </w:p>
    <w:p w14:paraId="050643A2" w14:textId="77777777" w:rsidR="00D42870" w:rsidRPr="00522F56" w:rsidRDefault="00D42870" w:rsidP="00D42870">
      <w:pPr>
        <w:pStyle w:val="Default"/>
        <w:jc w:val="both"/>
        <w:rPr>
          <w:rFonts w:ascii="Arial Narrow" w:hAnsi="Arial Narrow"/>
          <w:color w:val="000000" w:themeColor="text1"/>
          <w:sz w:val="22"/>
          <w:szCs w:val="22"/>
        </w:rPr>
      </w:pPr>
      <w:r w:rsidRPr="00522F56">
        <w:rPr>
          <w:rFonts w:ascii="Arial Narrow" w:hAnsi="Arial Narrow"/>
          <w:color w:val="000000" w:themeColor="text1"/>
          <w:sz w:val="22"/>
          <w:szCs w:val="22"/>
        </w:rPr>
        <w:t xml:space="preserve">As the recording system records digital images, any CCTV images that are held on the hard drive of a PC or server are deleted and overwritten on a recycling basis and, in any event, are not held for more than one month.  Once a hard drive has reached the end of its use, it will be erased prior to disposal.  </w:t>
      </w:r>
    </w:p>
    <w:p w14:paraId="5C5D433D" w14:textId="77777777" w:rsidR="00D42870" w:rsidRPr="00522F56" w:rsidRDefault="00D42870" w:rsidP="00D42870">
      <w:pPr>
        <w:pStyle w:val="Default"/>
        <w:jc w:val="both"/>
        <w:rPr>
          <w:rFonts w:ascii="Arial Narrow" w:hAnsi="Arial Narrow"/>
          <w:color w:val="000000" w:themeColor="text1"/>
          <w:sz w:val="22"/>
          <w:szCs w:val="22"/>
        </w:rPr>
      </w:pPr>
    </w:p>
    <w:p w14:paraId="00E96D81" w14:textId="77777777" w:rsidR="00D42870" w:rsidRPr="00522F56" w:rsidRDefault="00D42870" w:rsidP="00D42870">
      <w:pPr>
        <w:pStyle w:val="Default"/>
        <w:jc w:val="both"/>
        <w:rPr>
          <w:rFonts w:ascii="Arial Narrow" w:hAnsi="Arial Narrow"/>
          <w:color w:val="000000" w:themeColor="text1"/>
          <w:sz w:val="22"/>
          <w:szCs w:val="22"/>
        </w:rPr>
      </w:pPr>
      <w:r w:rsidRPr="00522F56">
        <w:rPr>
          <w:rFonts w:ascii="Arial Narrow" w:hAnsi="Arial Narrow"/>
          <w:color w:val="000000" w:themeColor="text1"/>
          <w:sz w:val="22"/>
          <w:szCs w:val="22"/>
        </w:rPr>
        <w:t>Images that are stored on, or transferred on to, removable media such as CDs are erased or destroyed once the purpose of the recording is no longer relevant.  In normal circumstances, this will be a period of one month].  However, where a law enforcement agency is investigating a crime, images may need to be retained for a longer period.</w:t>
      </w:r>
    </w:p>
    <w:p w14:paraId="161AA863" w14:textId="77777777" w:rsidR="00D42870" w:rsidRPr="00522F56" w:rsidRDefault="00D42870" w:rsidP="00D42870">
      <w:pPr>
        <w:pStyle w:val="Default"/>
        <w:jc w:val="both"/>
        <w:rPr>
          <w:rFonts w:ascii="Arial Narrow" w:hAnsi="Arial Narrow"/>
          <w:color w:val="000000" w:themeColor="text1"/>
          <w:sz w:val="22"/>
          <w:szCs w:val="22"/>
        </w:rPr>
      </w:pPr>
    </w:p>
    <w:p w14:paraId="17BA8C20" w14:textId="77777777" w:rsidR="00D42870" w:rsidRPr="00522F56" w:rsidRDefault="00D42870" w:rsidP="00D42870">
      <w:pPr>
        <w:pStyle w:val="Default"/>
        <w:jc w:val="both"/>
        <w:rPr>
          <w:rFonts w:ascii="Arial Narrow" w:hAnsi="Arial Narrow"/>
          <w:b/>
          <w:color w:val="000000" w:themeColor="text1"/>
          <w:sz w:val="22"/>
          <w:szCs w:val="22"/>
        </w:rPr>
      </w:pPr>
      <w:r w:rsidRPr="00522F56">
        <w:rPr>
          <w:rFonts w:ascii="Arial Narrow" w:hAnsi="Arial Narrow"/>
          <w:b/>
          <w:color w:val="000000" w:themeColor="text1"/>
          <w:sz w:val="22"/>
          <w:szCs w:val="22"/>
        </w:rPr>
        <w:t>Access to and disclosure of images</w:t>
      </w:r>
    </w:p>
    <w:p w14:paraId="6A9E6267" w14:textId="77777777" w:rsidR="00D42870" w:rsidRPr="00522F56" w:rsidRDefault="00D42870" w:rsidP="00D42870">
      <w:pPr>
        <w:pStyle w:val="Default"/>
        <w:jc w:val="both"/>
        <w:rPr>
          <w:rFonts w:ascii="Arial Narrow" w:hAnsi="Arial Narrow"/>
          <w:b/>
          <w:color w:val="000000" w:themeColor="text1"/>
          <w:sz w:val="22"/>
          <w:szCs w:val="22"/>
        </w:rPr>
      </w:pPr>
    </w:p>
    <w:p w14:paraId="59320982" w14:textId="77777777" w:rsidR="00D42870" w:rsidRPr="00522F56" w:rsidRDefault="00D42870" w:rsidP="00D42870">
      <w:pPr>
        <w:pStyle w:val="Default"/>
        <w:jc w:val="both"/>
        <w:rPr>
          <w:rFonts w:ascii="Arial Narrow" w:hAnsi="Arial Narrow"/>
          <w:color w:val="000000" w:themeColor="text1"/>
          <w:sz w:val="22"/>
          <w:szCs w:val="22"/>
        </w:rPr>
      </w:pPr>
      <w:r w:rsidRPr="00522F56">
        <w:rPr>
          <w:rFonts w:ascii="Arial Narrow" w:hAnsi="Arial Narrow"/>
          <w:color w:val="000000" w:themeColor="text1"/>
          <w:sz w:val="22"/>
          <w:szCs w:val="22"/>
        </w:rPr>
        <w:t xml:space="preserve">Access to, and disclosure of, images recorded on CCTV is restricted.  This ensures that the rights of individuals are retained.  Images can only be disclosed in accordance with the purposes for which they were originally collected.  </w:t>
      </w:r>
    </w:p>
    <w:p w14:paraId="6FA39A96" w14:textId="77777777" w:rsidR="00D42870" w:rsidRPr="00522F56" w:rsidRDefault="00D42870" w:rsidP="00D42870">
      <w:pPr>
        <w:pStyle w:val="Default"/>
        <w:jc w:val="both"/>
        <w:rPr>
          <w:rFonts w:ascii="Arial Narrow" w:hAnsi="Arial Narrow"/>
          <w:color w:val="000000" w:themeColor="text1"/>
          <w:sz w:val="22"/>
          <w:szCs w:val="22"/>
        </w:rPr>
      </w:pPr>
    </w:p>
    <w:p w14:paraId="726E6EF1" w14:textId="77777777" w:rsidR="00D42870" w:rsidRPr="00522F56" w:rsidRDefault="00D42870" w:rsidP="00D42870">
      <w:pPr>
        <w:pStyle w:val="Default"/>
        <w:jc w:val="both"/>
        <w:rPr>
          <w:rFonts w:ascii="Arial Narrow" w:hAnsi="Arial Narrow"/>
          <w:color w:val="000000" w:themeColor="text1"/>
          <w:sz w:val="22"/>
          <w:szCs w:val="22"/>
        </w:rPr>
      </w:pPr>
      <w:r w:rsidRPr="00522F56">
        <w:rPr>
          <w:rFonts w:ascii="Arial Narrow" w:hAnsi="Arial Narrow"/>
          <w:color w:val="000000" w:themeColor="text1"/>
          <w:sz w:val="22"/>
          <w:szCs w:val="22"/>
        </w:rPr>
        <w:t>The images that are filmed are recorded centrally and held in a secure location.  Access to recorded images is restricted to the operators of the CCTV system and to those line managers who are authorised to view them in accordance with the purposes of the system.  Viewing of recorded images will take place in a restricted area to which other employees will not have access when viewing is occurring.  If media on which images are recorded are removed for viewing purposes, this will be documented.</w:t>
      </w:r>
    </w:p>
    <w:p w14:paraId="11A2F689" w14:textId="77777777" w:rsidR="00D42870" w:rsidRPr="00522F56" w:rsidRDefault="00D42870" w:rsidP="00D42870">
      <w:pPr>
        <w:pStyle w:val="Default"/>
        <w:jc w:val="both"/>
        <w:rPr>
          <w:rFonts w:ascii="Arial Narrow" w:hAnsi="Arial Narrow"/>
          <w:color w:val="000000" w:themeColor="text1"/>
          <w:sz w:val="22"/>
          <w:szCs w:val="22"/>
        </w:rPr>
      </w:pPr>
    </w:p>
    <w:p w14:paraId="33D8974C" w14:textId="77777777" w:rsidR="00D42870" w:rsidRPr="00522F56" w:rsidRDefault="00D42870" w:rsidP="00D42870">
      <w:pPr>
        <w:pStyle w:val="Default"/>
        <w:jc w:val="both"/>
        <w:rPr>
          <w:rFonts w:ascii="Arial Narrow" w:hAnsi="Arial Narrow"/>
          <w:color w:val="000000" w:themeColor="text1"/>
          <w:sz w:val="22"/>
          <w:szCs w:val="22"/>
        </w:rPr>
      </w:pPr>
      <w:r w:rsidRPr="00522F56">
        <w:rPr>
          <w:rFonts w:ascii="Arial Narrow" w:hAnsi="Arial Narrow"/>
          <w:color w:val="000000" w:themeColor="text1"/>
          <w:sz w:val="22"/>
          <w:szCs w:val="22"/>
        </w:rPr>
        <w:t>Disclosure of images to other third parties will only be made in accordance with the purposes for which the system is used and will be limited to:</w:t>
      </w:r>
    </w:p>
    <w:p w14:paraId="17311AED" w14:textId="77777777" w:rsidR="00D42870" w:rsidRPr="00522F56" w:rsidRDefault="00D42870" w:rsidP="00D42870">
      <w:pPr>
        <w:pStyle w:val="Default"/>
        <w:jc w:val="both"/>
        <w:rPr>
          <w:rFonts w:ascii="Arial Narrow" w:hAnsi="Arial Narrow"/>
          <w:color w:val="000000" w:themeColor="text1"/>
          <w:sz w:val="22"/>
          <w:szCs w:val="22"/>
        </w:rPr>
      </w:pPr>
    </w:p>
    <w:p w14:paraId="51E2A12E" w14:textId="77777777" w:rsidR="00D42870" w:rsidRPr="00522F56" w:rsidRDefault="00D42870" w:rsidP="00D42870">
      <w:pPr>
        <w:pStyle w:val="Default"/>
        <w:numPr>
          <w:ilvl w:val="0"/>
          <w:numId w:val="58"/>
        </w:numPr>
        <w:tabs>
          <w:tab w:val="clear" w:pos="360"/>
        </w:tabs>
        <w:ind w:left="567" w:hanging="567"/>
        <w:jc w:val="both"/>
        <w:rPr>
          <w:rFonts w:ascii="Arial Narrow" w:hAnsi="Arial Narrow"/>
          <w:color w:val="000000" w:themeColor="text1"/>
          <w:sz w:val="22"/>
          <w:szCs w:val="22"/>
        </w:rPr>
      </w:pPr>
      <w:r w:rsidRPr="00522F56">
        <w:rPr>
          <w:rFonts w:ascii="Arial Narrow" w:hAnsi="Arial Narrow"/>
          <w:color w:val="000000" w:themeColor="text1"/>
          <w:sz w:val="22"/>
          <w:szCs w:val="22"/>
        </w:rPr>
        <w:t>The police and other law enforcement agencies, where the images recorded could assist in the prevention or detection of a crime or the identification and prosecution of an offender or the identification of a victim or witness.</w:t>
      </w:r>
    </w:p>
    <w:p w14:paraId="7E4E4C8E" w14:textId="77777777" w:rsidR="00D42870" w:rsidRPr="00522F56" w:rsidRDefault="00D42870" w:rsidP="00D42870">
      <w:pPr>
        <w:pStyle w:val="Default"/>
        <w:numPr>
          <w:ilvl w:val="0"/>
          <w:numId w:val="58"/>
        </w:numPr>
        <w:tabs>
          <w:tab w:val="clear" w:pos="360"/>
        </w:tabs>
        <w:ind w:left="567" w:hanging="567"/>
        <w:jc w:val="both"/>
        <w:rPr>
          <w:rFonts w:ascii="Arial Narrow" w:hAnsi="Arial Narrow"/>
          <w:color w:val="000000" w:themeColor="text1"/>
          <w:sz w:val="22"/>
          <w:szCs w:val="22"/>
        </w:rPr>
      </w:pPr>
      <w:r w:rsidRPr="00522F56">
        <w:rPr>
          <w:rFonts w:ascii="Arial Narrow" w:hAnsi="Arial Narrow"/>
          <w:color w:val="000000" w:themeColor="text1"/>
          <w:sz w:val="22"/>
          <w:szCs w:val="22"/>
        </w:rPr>
        <w:t>Prosecution agencies, such as the Crown Prosecution Service.</w:t>
      </w:r>
    </w:p>
    <w:p w14:paraId="1CDBE48A" w14:textId="77777777" w:rsidR="00D42870" w:rsidRPr="00522F56" w:rsidRDefault="00D42870" w:rsidP="00D42870">
      <w:pPr>
        <w:pStyle w:val="Default"/>
        <w:numPr>
          <w:ilvl w:val="0"/>
          <w:numId w:val="58"/>
        </w:numPr>
        <w:tabs>
          <w:tab w:val="clear" w:pos="360"/>
        </w:tabs>
        <w:ind w:left="567" w:hanging="567"/>
        <w:jc w:val="both"/>
        <w:rPr>
          <w:rFonts w:ascii="Arial Narrow" w:hAnsi="Arial Narrow"/>
          <w:color w:val="000000" w:themeColor="text1"/>
          <w:sz w:val="22"/>
          <w:szCs w:val="22"/>
        </w:rPr>
      </w:pPr>
      <w:r w:rsidRPr="00522F56">
        <w:rPr>
          <w:rFonts w:ascii="Arial Narrow" w:hAnsi="Arial Narrow"/>
          <w:color w:val="000000" w:themeColor="text1"/>
          <w:sz w:val="22"/>
          <w:szCs w:val="22"/>
        </w:rPr>
        <w:t>Relevant legal representatives.</w:t>
      </w:r>
    </w:p>
    <w:p w14:paraId="3ADB4CD6" w14:textId="77777777" w:rsidR="00D42870" w:rsidRPr="00522F56" w:rsidRDefault="00D42870" w:rsidP="00D42870">
      <w:pPr>
        <w:pStyle w:val="Default"/>
        <w:numPr>
          <w:ilvl w:val="0"/>
          <w:numId w:val="58"/>
        </w:numPr>
        <w:tabs>
          <w:tab w:val="clear" w:pos="360"/>
        </w:tabs>
        <w:ind w:left="567" w:hanging="567"/>
        <w:jc w:val="both"/>
        <w:rPr>
          <w:rFonts w:ascii="Arial Narrow" w:hAnsi="Arial Narrow"/>
          <w:color w:val="000000" w:themeColor="text1"/>
          <w:sz w:val="22"/>
          <w:szCs w:val="22"/>
        </w:rPr>
      </w:pPr>
      <w:r w:rsidRPr="00522F56">
        <w:rPr>
          <w:rFonts w:ascii="Arial Narrow" w:hAnsi="Arial Narrow"/>
          <w:color w:val="000000" w:themeColor="text1"/>
          <w:sz w:val="22"/>
          <w:szCs w:val="22"/>
        </w:rPr>
        <w:t>Line managers involved with Company disciplinary and performance management processes.</w:t>
      </w:r>
    </w:p>
    <w:p w14:paraId="0A1F8B42" w14:textId="77777777" w:rsidR="00D42870" w:rsidRPr="00522F56" w:rsidRDefault="00D42870" w:rsidP="00D42870">
      <w:pPr>
        <w:pStyle w:val="Default"/>
        <w:numPr>
          <w:ilvl w:val="0"/>
          <w:numId w:val="58"/>
        </w:numPr>
        <w:tabs>
          <w:tab w:val="clear" w:pos="360"/>
        </w:tabs>
        <w:ind w:left="567" w:hanging="567"/>
        <w:jc w:val="both"/>
        <w:rPr>
          <w:rFonts w:ascii="Arial Narrow" w:hAnsi="Arial Narrow"/>
          <w:color w:val="000000" w:themeColor="text1"/>
          <w:sz w:val="22"/>
          <w:szCs w:val="22"/>
        </w:rPr>
      </w:pPr>
      <w:r w:rsidRPr="00522F56">
        <w:rPr>
          <w:rFonts w:ascii="Arial Narrow" w:hAnsi="Arial Narrow"/>
          <w:color w:val="000000" w:themeColor="text1"/>
          <w:sz w:val="22"/>
          <w:szCs w:val="22"/>
        </w:rPr>
        <w:t>Individuals whose images have been recorded and retained (unless disclosure would prejudice the prevention or detection of crime or the apprehension or prosecution of offenders).</w:t>
      </w:r>
    </w:p>
    <w:p w14:paraId="772E0A76" w14:textId="77777777" w:rsidR="00D42870" w:rsidRPr="00522F56" w:rsidRDefault="00D42870" w:rsidP="00D42870">
      <w:pPr>
        <w:pStyle w:val="Default"/>
        <w:jc w:val="both"/>
        <w:rPr>
          <w:rFonts w:ascii="Arial Narrow" w:hAnsi="Arial Narrow"/>
          <w:color w:val="000000" w:themeColor="text1"/>
          <w:sz w:val="22"/>
          <w:szCs w:val="22"/>
        </w:rPr>
      </w:pPr>
    </w:p>
    <w:p w14:paraId="3C544681" w14:textId="77777777" w:rsidR="00D42870" w:rsidRPr="00522F56" w:rsidRDefault="00D42870" w:rsidP="00D42870">
      <w:pPr>
        <w:pStyle w:val="Default"/>
        <w:jc w:val="both"/>
        <w:rPr>
          <w:rFonts w:ascii="Arial Narrow" w:hAnsi="Arial Narrow"/>
          <w:color w:val="000000" w:themeColor="text1"/>
          <w:sz w:val="22"/>
          <w:szCs w:val="22"/>
        </w:rPr>
      </w:pPr>
      <w:r w:rsidRPr="00522F56">
        <w:rPr>
          <w:rFonts w:ascii="Arial Narrow" w:hAnsi="Arial Narrow"/>
          <w:color w:val="000000" w:themeColor="text1"/>
          <w:sz w:val="22"/>
          <w:szCs w:val="22"/>
        </w:rPr>
        <w:t>The</w:t>
      </w:r>
      <w:r w:rsidR="00843FF3">
        <w:rPr>
          <w:rFonts w:ascii="Arial Narrow" w:hAnsi="Arial Narrow"/>
          <w:color w:val="000000" w:themeColor="text1"/>
          <w:sz w:val="22"/>
          <w:szCs w:val="22"/>
        </w:rPr>
        <w:t xml:space="preserve"> </w:t>
      </w:r>
      <w:r w:rsidRPr="00522F56">
        <w:rPr>
          <w:rFonts w:ascii="Arial Narrow" w:hAnsi="Arial Narrow"/>
          <w:color w:val="000000" w:themeColor="text1"/>
          <w:sz w:val="22"/>
          <w:szCs w:val="22"/>
        </w:rPr>
        <w:t>Managing Director</w:t>
      </w:r>
      <w:r w:rsidR="00843FF3">
        <w:rPr>
          <w:rFonts w:ascii="Arial Narrow" w:hAnsi="Arial Narrow"/>
          <w:color w:val="000000" w:themeColor="text1"/>
          <w:sz w:val="22"/>
          <w:szCs w:val="22"/>
        </w:rPr>
        <w:t xml:space="preserve"> </w:t>
      </w:r>
      <w:r w:rsidRPr="00522F56">
        <w:rPr>
          <w:rFonts w:ascii="Arial Narrow" w:hAnsi="Arial Narrow"/>
          <w:color w:val="000000" w:themeColor="text1"/>
          <w:sz w:val="22"/>
          <w:szCs w:val="22"/>
        </w:rPr>
        <w:t xml:space="preserve">or another senior director </w:t>
      </w:r>
      <w:r w:rsidR="00843FF3">
        <w:rPr>
          <w:rFonts w:ascii="Arial Narrow" w:hAnsi="Arial Narrow"/>
          <w:color w:val="000000" w:themeColor="text1"/>
          <w:sz w:val="22"/>
          <w:szCs w:val="22"/>
        </w:rPr>
        <w:t xml:space="preserve">are </w:t>
      </w:r>
      <w:r w:rsidRPr="00522F56">
        <w:rPr>
          <w:rFonts w:ascii="Arial Narrow" w:hAnsi="Arial Narrow"/>
          <w:color w:val="000000" w:themeColor="text1"/>
          <w:sz w:val="22"/>
          <w:szCs w:val="22"/>
        </w:rPr>
        <w:t>the only person</w:t>
      </w:r>
      <w:r w:rsidR="00843FF3">
        <w:rPr>
          <w:rFonts w:ascii="Arial Narrow" w:hAnsi="Arial Narrow"/>
          <w:color w:val="000000" w:themeColor="text1"/>
          <w:sz w:val="22"/>
          <w:szCs w:val="22"/>
        </w:rPr>
        <w:t>s</w:t>
      </w:r>
      <w:r w:rsidRPr="00522F56">
        <w:rPr>
          <w:rFonts w:ascii="Arial Narrow" w:hAnsi="Arial Narrow"/>
          <w:color w:val="000000" w:themeColor="text1"/>
          <w:sz w:val="22"/>
          <w:szCs w:val="22"/>
        </w:rPr>
        <w:t xml:space="preserve"> who </w:t>
      </w:r>
      <w:r w:rsidR="00843FF3">
        <w:rPr>
          <w:rFonts w:ascii="Arial Narrow" w:hAnsi="Arial Narrow"/>
          <w:color w:val="000000" w:themeColor="text1"/>
          <w:sz w:val="22"/>
          <w:szCs w:val="22"/>
        </w:rPr>
        <w:t>are</w:t>
      </w:r>
      <w:r w:rsidRPr="00522F56">
        <w:rPr>
          <w:rFonts w:ascii="Arial Narrow" w:hAnsi="Arial Narrow"/>
          <w:color w:val="000000" w:themeColor="text1"/>
          <w:sz w:val="22"/>
          <w:szCs w:val="22"/>
        </w:rPr>
        <w:t xml:space="preserve"> permitted to authorise disclosure of images to external third parties such as law enforcement agencies.</w:t>
      </w:r>
    </w:p>
    <w:p w14:paraId="0821A399" w14:textId="77777777" w:rsidR="00D42870" w:rsidRPr="00522F56" w:rsidRDefault="00D42870" w:rsidP="00D42870">
      <w:pPr>
        <w:pStyle w:val="Default"/>
        <w:jc w:val="both"/>
        <w:rPr>
          <w:rFonts w:ascii="Arial Narrow" w:hAnsi="Arial Narrow"/>
          <w:color w:val="000000" w:themeColor="text1"/>
          <w:sz w:val="22"/>
          <w:szCs w:val="22"/>
        </w:rPr>
      </w:pPr>
    </w:p>
    <w:p w14:paraId="0D8DEB2B" w14:textId="77777777" w:rsidR="00D42870" w:rsidRPr="00522F56" w:rsidRDefault="00D42870" w:rsidP="00D42870">
      <w:pPr>
        <w:pStyle w:val="Default"/>
        <w:jc w:val="both"/>
        <w:rPr>
          <w:rFonts w:ascii="Arial Narrow" w:hAnsi="Arial Narrow"/>
          <w:color w:val="000000" w:themeColor="text1"/>
          <w:sz w:val="22"/>
          <w:szCs w:val="22"/>
        </w:rPr>
      </w:pPr>
      <w:r w:rsidRPr="00522F56">
        <w:rPr>
          <w:rFonts w:ascii="Arial Narrow" w:hAnsi="Arial Narrow"/>
          <w:color w:val="000000" w:themeColor="text1"/>
          <w:sz w:val="22"/>
          <w:szCs w:val="22"/>
        </w:rPr>
        <w:t>All requests for disclosure and access to images will be documented, including the date of the disclosure, to whom the images have been provided and the reasons why they are required.  If disclosure is denied, the reason will be recorded.</w:t>
      </w:r>
    </w:p>
    <w:p w14:paraId="18838825" w14:textId="77777777" w:rsidR="00D42870" w:rsidRPr="00522F56" w:rsidRDefault="00D42870" w:rsidP="00D42870">
      <w:pPr>
        <w:pStyle w:val="Default"/>
        <w:jc w:val="both"/>
        <w:rPr>
          <w:rFonts w:ascii="Arial Narrow" w:hAnsi="Arial Narrow"/>
          <w:color w:val="000000" w:themeColor="text1"/>
          <w:sz w:val="22"/>
          <w:szCs w:val="22"/>
        </w:rPr>
      </w:pPr>
    </w:p>
    <w:p w14:paraId="090ABDC6" w14:textId="77777777" w:rsidR="00D42870" w:rsidRPr="00522F56" w:rsidRDefault="00D42870" w:rsidP="00D42870">
      <w:pPr>
        <w:pStyle w:val="Default"/>
        <w:jc w:val="both"/>
        <w:rPr>
          <w:rFonts w:ascii="Arial Narrow" w:hAnsi="Arial Narrow"/>
          <w:b/>
          <w:color w:val="000000" w:themeColor="text1"/>
          <w:sz w:val="22"/>
          <w:szCs w:val="22"/>
        </w:rPr>
      </w:pPr>
      <w:r w:rsidRPr="00522F56">
        <w:rPr>
          <w:rFonts w:ascii="Arial Narrow" w:hAnsi="Arial Narrow"/>
          <w:b/>
          <w:color w:val="000000" w:themeColor="text1"/>
          <w:sz w:val="22"/>
          <w:szCs w:val="22"/>
        </w:rPr>
        <w:t xml:space="preserve">Individuals’ access rights </w:t>
      </w:r>
    </w:p>
    <w:p w14:paraId="7C1F0F98" w14:textId="77777777" w:rsidR="00D42870" w:rsidRPr="00522F56" w:rsidRDefault="00D42870" w:rsidP="00D42870">
      <w:pPr>
        <w:pStyle w:val="Default"/>
        <w:jc w:val="both"/>
        <w:rPr>
          <w:rFonts w:ascii="Arial Narrow" w:hAnsi="Arial Narrow"/>
          <w:color w:val="000000" w:themeColor="text1"/>
          <w:sz w:val="22"/>
          <w:szCs w:val="22"/>
        </w:rPr>
      </w:pPr>
    </w:p>
    <w:p w14:paraId="4EA6430A" w14:textId="77777777" w:rsidR="00D42870" w:rsidRPr="00522F56" w:rsidRDefault="00D42870" w:rsidP="00D42870">
      <w:pPr>
        <w:pStyle w:val="Default"/>
        <w:jc w:val="both"/>
        <w:rPr>
          <w:rFonts w:ascii="Arial Narrow" w:hAnsi="Arial Narrow"/>
          <w:color w:val="000000" w:themeColor="text1"/>
          <w:sz w:val="22"/>
          <w:szCs w:val="22"/>
        </w:rPr>
      </w:pPr>
      <w:r w:rsidRPr="00522F56">
        <w:rPr>
          <w:rFonts w:ascii="Arial Narrow" w:hAnsi="Arial Narrow"/>
          <w:color w:val="000000" w:themeColor="text1"/>
          <w:sz w:val="22"/>
          <w:szCs w:val="22"/>
        </w:rPr>
        <w:t xml:space="preserve">Under the Data Protection Act 1998, individuals have the right on request to receive a copy of the personal data that the Company holds about them, including CCTV images if they are recognisable from the image.  </w:t>
      </w:r>
    </w:p>
    <w:p w14:paraId="5B66A42F" w14:textId="77777777" w:rsidR="00D42870" w:rsidRPr="00522F56" w:rsidRDefault="00D42870" w:rsidP="00D42870">
      <w:pPr>
        <w:pStyle w:val="Default"/>
        <w:jc w:val="both"/>
        <w:rPr>
          <w:rFonts w:ascii="Arial Narrow" w:hAnsi="Arial Narrow"/>
          <w:color w:val="000000" w:themeColor="text1"/>
          <w:sz w:val="22"/>
          <w:szCs w:val="22"/>
        </w:rPr>
      </w:pPr>
    </w:p>
    <w:p w14:paraId="0BB578D8" w14:textId="77777777" w:rsidR="00D42870" w:rsidRPr="00522F56" w:rsidRDefault="00D42870" w:rsidP="00D42870">
      <w:pPr>
        <w:pStyle w:val="Default"/>
        <w:jc w:val="both"/>
        <w:rPr>
          <w:rFonts w:ascii="Arial Narrow" w:hAnsi="Arial Narrow"/>
          <w:color w:val="000000" w:themeColor="text1"/>
          <w:sz w:val="22"/>
          <w:szCs w:val="22"/>
        </w:rPr>
      </w:pPr>
      <w:r w:rsidRPr="00522F56">
        <w:rPr>
          <w:rFonts w:ascii="Arial Narrow" w:hAnsi="Arial Narrow"/>
          <w:color w:val="000000" w:themeColor="text1"/>
          <w:sz w:val="22"/>
          <w:szCs w:val="22"/>
        </w:rPr>
        <w:t xml:space="preserve">If you wish to access any CCTV images relating to you, you must make a written request to the Company’s Data Protection Officer.  Your request must include the date and approximate time when the images were recorded and the location of the particular CCTV camera, so that the images can be easily located and your identity can be established as the person in the images.  The Company will respond promptly and in any case within 40 calendar days of receiving the request.  </w:t>
      </w:r>
    </w:p>
    <w:p w14:paraId="4BE99ACF" w14:textId="77777777" w:rsidR="00D42870" w:rsidRPr="00522F56" w:rsidRDefault="00D42870" w:rsidP="00D42870">
      <w:pPr>
        <w:pStyle w:val="Default"/>
        <w:jc w:val="both"/>
        <w:rPr>
          <w:rFonts w:ascii="Arial Narrow" w:hAnsi="Arial Narrow"/>
          <w:color w:val="000000" w:themeColor="text1"/>
          <w:sz w:val="22"/>
          <w:szCs w:val="22"/>
        </w:rPr>
      </w:pPr>
    </w:p>
    <w:p w14:paraId="5BE4D4B5" w14:textId="77777777" w:rsidR="00D42870" w:rsidRPr="00522F56" w:rsidRDefault="00D42870" w:rsidP="00D42870">
      <w:pPr>
        <w:pStyle w:val="Default"/>
        <w:jc w:val="both"/>
        <w:rPr>
          <w:rFonts w:ascii="Arial Narrow" w:hAnsi="Arial Narrow"/>
          <w:color w:val="000000" w:themeColor="text1"/>
          <w:sz w:val="22"/>
          <w:szCs w:val="22"/>
        </w:rPr>
      </w:pPr>
      <w:r w:rsidRPr="00522F56">
        <w:rPr>
          <w:rFonts w:ascii="Arial Narrow" w:hAnsi="Arial Narrow"/>
          <w:color w:val="000000" w:themeColor="text1"/>
          <w:sz w:val="22"/>
          <w:szCs w:val="22"/>
        </w:rPr>
        <w:t>The Company will always check the identity of the employee making the request before processing it.</w:t>
      </w:r>
    </w:p>
    <w:p w14:paraId="74C117F7" w14:textId="77777777" w:rsidR="00D42870" w:rsidRPr="00522F56" w:rsidRDefault="00D42870" w:rsidP="00D42870">
      <w:pPr>
        <w:pStyle w:val="Default"/>
        <w:jc w:val="both"/>
        <w:rPr>
          <w:rFonts w:ascii="Arial Narrow" w:hAnsi="Arial Narrow"/>
          <w:color w:val="000000" w:themeColor="text1"/>
          <w:sz w:val="22"/>
          <w:szCs w:val="22"/>
        </w:rPr>
      </w:pPr>
    </w:p>
    <w:p w14:paraId="2EC1545F" w14:textId="77777777" w:rsidR="00D42870" w:rsidRPr="00522F56" w:rsidRDefault="00D42870" w:rsidP="00D42870">
      <w:pPr>
        <w:pStyle w:val="Default"/>
        <w:jc w:val="both"/>
        <w:rPr>
          <w:rFonts w:ascii="Arial Narrow" w:hAnsi="Arial Narrow"/>
          <w:color w:val="000000" w:themeColor="text1"/>
          <w:sz w:val="22"/>
          <w:szCs w:val="22"/>
        </w:rPr>
      </w:pPr>
      <w:r w:rsidRPr="00522F56">
        <w:rPr>
          <w:rFonts w:ascii="Arial Narrow" w:hAnsi="Arial Narrow"/>
          <w:color w:val="000000" w:themeColor="text1"/>
          <w:sz w:val="22"/>
          <w:szCs w:val="22"/>
        </w:rPr>
        <w:t>The Data Protection Officer will first determine whether disclosure of your images will reveal third party information as you have no right to access CCTV images relating to other people.  In this case, the images of third parties may need to be obscured if it would otherwise involve an unfair intrusion into their privacy.</w:t>
      </w:r>
    </w:p>
    <w:p w14:paraId="49CE7AE1" w14:textId="77777777" w:rsidR="00D42870" w:rsidRPr="00522F56" w:rsidRDefault="00D42870" w:rsidP="00D42870">
      <w:pPr>
        <w:pStyle w:val="Default"/>
        <w:jc w:val="both"/>
        <w:rPr>
          <w:rFonts w:ascii="Arial Narrow" w:hAnsi="Arial Narrow"/>
          <w:color w:val="000000" w:themeColor="text1"/>
          <w:sz w:val="22"/>
          <w:szCs w:val="22"/>
        </w:rPr>
      </w:pPr>
    </w:p>
    <w:p w14:paraId="114CF6B0" w14:textId="77777777" w:rsidR="00D42870" w:rsidRPr="00522F56" w:rsidRDefault="00D42870" w:rsidP="00D42870">
      <w:pPr>
        <w:pStyle w:val="Default"/>
        <w:jc w:val="both"/>
        <w:rPr>
          <w:rFonts w:ascii="Arial Narrow" w:hAnsi="Arial Narrow"/>
          <w:color w:val="000000" w:themeColor="text1"/>
          <w:sz w:val="22"/>
          <w:szCs w:val="22"/>
        </w:rPr>
      </w:pPr>
      <w:r w:rsidRPr="00522F56">
        <w:rPr>
          <w:rFonts w:ascii="Arial Narrow" w:hAnsi="Arial Narrow"/>
          <w:color w:val="000000" w:themeColor="text1"/>
          <w:sz w:val="22"/>
          <w:szCs w:val="22"/>
        </w:rPr>
        <w:t xml:space="preserve">If the Company is unable to comply with your request because access could prejudice the prevention or detection </w:t>
      </w:r>
      <w:r w:rsidRPr="00522F56">
        <w:rPr>
          <w:rFonts w:ascii="Arial Narrow" w:hAnsi="Arial Narrow"/>
          <w:color w:val="000000" w:themeColor="text1"/>
          <w:sz w:val="22"/>
          <w:szCs w:val="22"/>
        </w:rPr>
        <w:lastRenderedPageBreak/>
        <w:t xml:space="preserve">of crime or the apprehension or prosecution of offenders, you will be advised accordingly. </w:t>
      </w:r>
    </w:p>
    <w:p w14:paraId="50A07575" w14:textId="77777777" w:rsidR="00D42870" w:rsidRPr="00522F56" w:rsidRDefault="00D42870" w:rsidP="00D42870">
      <w:pPr>
        <w:pStyle w:val="Default"/>
        <w:jc w:val="both"/>
        <w:rPr>
          <w:rFonts w:ascii="Arial Narrow" w:hAnsi="Arial Narrow"/>
          <w:color w:val="000000" w:themeColor="text1"/>
          <w:sz w:val="22"/>
          <w:szCs w:val="22"/>
        </w:rPr>
      </w:pPr>
    </w:p>
    <w:p w14:paraId="36C6FA32" w14:textId="77777777" w:rsidR="00843FF3" w:rsidRDefault="00843FF3" w:rsidP="00D42870">
      <w:pPr>
        <w:pStyle w:val="Default"/>
        <w:jc w:val="both"/>
        <w:rPr>
          <w:rFonts w:ascii="Arial Narrow" w:hAnsi="Arial Narrow"/>
          <w:b/>
          <w:color w:val="000000" w:themeColor="text1"/>
          <w:sz w:val="22"/>
          <w:szCs w:val="22"/>
        </w:rPr>
      </w:pPr>
    </w:p>
    <w:p w14:paraId="0A793133" w14:textId="77777777" w:rsidR="00D42870" w:rsidRPr="00522F56" w:rsidRDefault="00D42870" w:rsidP="00D42870">
      <w:pPr>
        <w:pStyle w:val="Default"/>
        <w:jc w:val="both"/>
        <w:rPr>
          <w:rFonts w:ascii="Arial Narrow" w:hAnsi="Arial Narrow"/>
          <w:b/>
          <w:color w:val="000000" w:themeColor="text1"/>
          <w:sz w:val="22"/>
          <w:szCs w:val="22"/>
        </w:rPr>
      </w:pPr>
      <w:r w:rsidRPr="00522F56">
        <w:rPr>
          <w:rFonts w:ascii="Arial Narrow" w:hAnsi="Arial Narrow"/>
          <w:b/>
          <w:color w:val="000000" w:themeColor="text1"/>
          <w:sz w:val="22"/>
          <w:szCs w:val="22"/>
        </w:rPr>
        <w:t>Covert recording</w:t>
      </w:r>
    </w:p>
    <w:p w14:paraId="66612D9E" w14:textId="77777777" w:rsidR="00D42870" w:rsidRPr="00522F56" w:rsidRDefault="00D42870" w:rsidP="00D42870">
      <w:pPr>
        <w:pStyle w:val="Default"/>
        <w:jc w:val="both"/>
        <w:rPr>
          <w:rFonts w:ascii="Arial Narrow" w:hAnsi="Arial Narrow"/>
          <w:color w:val="000000" w:themeColor="text1"/>
          <w:sz w:val="22"/>
          <w:szCs w:val="22"/>
        </w:rPr>
      </w:pPr>
    </w:p>
    <w:p w14:paraId="391FFA2A" w14:textId="77777777" w:rsidR="00D42870" w:rsidRPr="00522F56" w:rsidRDefault="00D42870" w:rsidP="00D42870">
      <w:pPr>
        <w:pStyle w:val="Default"/>
        <w:jc w:val="both"/>
        <w:rPr>
          <w:rFonts w:ascii="Arial Narrow" w:hAnsi="Arial Narrow"/>
          <w:color w:val="000000" w:themeColor="text1"/>
          <w:sz w:val="22"/>
          <w:szCs w:val="22"/>
        </w:rPr>
      </w:pPr>
      <w:r w:rsidRPr="00522F56">
        <w:rPr>
          <w:rFonts w:ascii="Arial Narrow" w:hAnsi="Arial Narrow"/>
          <w:color w:val="000000" w:themeColor="text1"/>
          <w:sz w:val="22"/>
          <w:szCs w:val="22"/>
        </w:rPr>
        <w:t xml:space="preserve">The Company will only undertake covert recording with the written authorisation of the Managing Director or another senior director where there is good cause to suspect that criminal activity or equivalent malpractice is taking, or is about to take, place and informing the individuals concerned that the recording is taking place would seriously prejudice its prevention or detection.  </w:t>
      </w:r>
    </w:p>
    <w:p w14:paraId="1ACCE916" w14:textId="77777777" w:rsidR="00D42870" w:rsidRPr="00522F56" w:rsidRDefault="00D42870" w:rsidP="00D42870">
      <w:pPr>
        <w:pStyle w:val="Default"/>
        <w:jc w:val="both"/>
        <w:rPr>
          <w:rFonts w:ascii="Arial Narrow" w:hAnsi="Arial Narrow"/>
          <w:color w:val="000000" w:themeColor="text1"/>
          <w:sz w:val="22"/>
          <w:szCs w:val="22"/>
        </w:rPr>
      </w:pPr>
    </w:p>
    <w:p w14:paraId="4216C3F0" w14:textId="77777777" w:rsidR="00D42870" w:rsidRPr="00522F56" w:rsidRDefault="00D42870" w:rsidP="00D42870">
      <w:pPr>
        <w:pStyle w:val="Default"/>
        <w:jc w:val="both"/>
        <w:rPr>
          <w:rFonts w:ascii="Arial Narrow" w:hAnsi="Arial Narrow"/>
          <w:color w:val="000000" w:themeColor="text1"/>
          <w:sz w:val="22"/>
          <w:szCs w:val="22"/>
        </w:rPr>
      </w:pPr>
      <w:r w:rsidRPr="00522F56">
        <w:rPr>
          <w:rFonts w:ascii="Arial Narrow" w:hAnsi="Arial Narrow"/>
          <w:color w:val="000000" w:themeColor="text1"/>
          <w:sz w:val="22"/>
          <w:szCs w:val="22"/>
        </w:rPr>
        <w:t>Covert monitoring may include both video and audio recording.</w:t>
      </w:r>
    </w:p>
    <w:p w14:paraId="7E67AAF2" w14:textId="77777777" w:rsidR="00D42870" w:rsidRPr="00522F56" w:rsidRDefault="00D42870" w:rsidP="00D42870">
      <w:pPr>
        <w:pStyle w:val="Default"/>
        <w:jc w:val="both"/>
        <w:rPr>
          <w:rFonts w:ascii="Arial Narrow" w:hAnsi="Arial Narrow"/>
          <w:color w:val="000000" w:themeColor="text1"/>
          <w:sz w:val="22"/>
          <w:szCs w:val="22"/>
        </w:rPr>
      </w:pPr>
    </w:p>
    <w:p w14:paraId="6A16012B" w14:textId="77777777" w:rsidR="00D42870" w:rsidRPr="00522F56" w:rsidRDefault="00D42870" w:rsidP="00D42870">
      <w:pPr>
        <w:pStyle w:val="Default"/>
        <w:jc w:val="both"/>
        <w:rPr>
          <w:rFonts w:ascii="Arial Narrow" w:hAnsi="Arial Narrow"/>
          <w:color w:val="000000" w:themeColor="text1"/>
          <w:sz w:val="22"/>
          <w:szCs w:val="22"/>
        </w:rPr>
      </w:pPr>
      <w:r w:rsidRPr="00522F56">
        <w:rPr>
          <w:rFonts w:ascii="Arial Narrow" w:hAnsi="Arial Narrow"/>
          <w:color w:val="000000" w:themeColor="text1"/>
          <w:sz w:val="22"/>
          <w:szCs w:val="22"/>
        </w:rPr>
        <w:t>Covert monitoring will only take place for a limited and reasonable amount of time consistent with the objective of assisting in the prevention and detection of particular suspected criminal activity or equivalent malpractice.  Once the specific investigation has been completed, covert monitoring will cease.</w:t>
      </w:r>
    </w:p>
    <w:p w14:paraId="6937C72E" w14:textId="77777777" w:rsidR="00D42870" w:rsidRPr="00522F56" w:rsidRDefault="00D42870" w:rsidP="00D42870">
      <w:pPr>
        <w:pStyle w:val="Default"/>
        <w:jc w:val="both"/>
        <w:rPr>
          <w:rFonts w:ascii="Arial Narrow" w:hAnsi="Arial Narrow"/>
          <w:color w:val="000000" w:themeColor="text1"/>
          <w:sz w:val="22"/>
          <w:szCs w:val="22"/>
        </w:rPr>
      </w:pPr>
    </w:p>
    <w:p w14:paraId="1BE11385" w14:textId="77777777" w:rsidR="00D42870" w:rsidRPr="00522F56" w:rsidRDefault="00D42870" w:rsidP="00D42870">
      <w:pPr>
        <w:pStyle w:val="Default"/>
        <w:jc w:val="both"/>
        <w:rPr>
          <w:rFonts w:ascii="Arial Narrow" w:hAnsi="Arial Narrow"/>
          <w:color w:val="000000" w:themeColor="text1"/>
          <w:sz w:val="22"/>
          <w:szCs w:val="22"/>
        </w:rPr>
      </w:pPr>
      <w:r w:rsidRPr="00522F56">
        <w:rPr>
          <w:rFonts w:ascii="Arial Narrow" w:hAnsi="Arial Narrow"/>
          <w:color w:val="000000" w:themeColor="text1"/>
          <w:sz w:val="22"/>
          <w:szCs w:val="22"/>
        </w:rPr>
        <w:t>Information obtained through covert monitoring will only be used for the prevention or detection of criminal activity or equivalent malpractice.  All other information collected in the course of covert monitoring will be deleted or destroyed unless it reveals information which the Company cannot reasonably be expected to ignore.</w:t>
      </w:r>
    </w:p>
    <w:p w14:paraId="24B686B2" w14:textId="77777777" w:rsidR="00D42870" w:rsidRPr="00522F56" w:rsidRDefault="00D42870" w:rsidP="00D42870">
      <w:pPr>
        <w:pStyle w:val="Default"/>
        <w:jc w:val="both"/>
        <w:rPr>
          <w:rFonts w:ascii="Arial Narrow" w:hAnsi="Arial Narrow"/>
          <w:color w:val="000000" w:themeColor="text1"/>
          <w:sz w:val="22"/>
          <w:szCs w:val="22"/>
        </w:rPr>
      </w:pPr>
    </w:p>
    <w:p w14:paraId="095A290B" w14:textId="77777777" w:rsidR="00D42870" w:rsidRPr="00522F56" w:rsidRDefault="00D42870" w:rsidP="00D42870">
      <w:pPr>
        <w:pStyle w:val="Default"/>
        <w:jc w:val="both"/>
        <w:rPr>
          <w:rFonts w:ascii="Arial Narrow" w:hAnsi="Arial Narrow"/>
          <w:b/>
          <w:color w:val="000000" w:themeColor="text1"/>
          <w:sz w:val="22"/>
          <w:szCs w:val="22"/>
        </w:rPr>
      </w:pPr>
      <w:r w:rsidRPr="00522F56">
        <w:rPr>
          <w:rFonts w:ascii="Arial Narrow" w:hAnsi="Arial Narrow"/>
          <w:b/>
          <w:color w:val="000000" w:themeColor="text1"/>
          <w:sz w:val="22"/>
          <w:szCs w:val="22"/>
        </w:rPr>
        <w:t>[Staff training</w:t>
      </w:r>
    </w:p>
    <w:p w14:paraId="62E53E52" w14:textId="77777777" w:rsidR="00D42870" w:rsidRPr="00522F56" w:rsidRDefault="00D42870" w:rsidP="00D42870">
      <w:pPr>
        <w:pStyle w:val="Default"/>
        <w:jc w:val="both"/>
        <w:rPr>
          <w:rFonts w:ascii="Arial Narrow" w:hAnsi="Arial Narrow"/>
          <w:b/>
          <w:color w:val="000000" w:themeColor="text1"/>
          <w:sz w:val="22"/>
          <w:szCs w:val="22"/>
        </w:rPr>
      </w:pPr>
    </w:p>
    <w:p w14:paraId="0F94B9E4" w14:textId="77777777" w:rsidR="00D42870" w:rsidRPr="00522F56" w:rsidRDefault="00D42870" w:rsidP="00D42870">
      <w:pPr>
        <w:pStyle w:val="Default"/>
        <w:jc w:val="both"/>
        <w:rPr>
          <w:rFonts w:ascii="Arial Narrow" w:hAnsi="Arial Narrow"/>
          <w:i/>
          <w:color w:val="000000" w:themeColor="text1"/>
          <w:sz w:val="22"/>
          <w:szCs w:val="22"/>
        </w:rPr>
      </w:pPr>
      <w:r w:rsidRPr="00522F56">
        <w:rPr>
          <w:rFonts w:ascii="Arial Narrow" w:hAnsi="Arial Narrow"/>
          <w:color w:val="000000" w:themeColor="text1"/>
          <w:sz w:val="22"/>
          <w:szCs w:val="22"/>
        </w:rPr>
        <w:t xml:space="preserve">The Company will ensure that all employees handling CCTV images or recordings are trained in the operation and administration of the CCTV system and on the impact of the Data Protection Act 1998 with regard to that system. ] </w:t>
      </w:r>
    </w:p>
    <w:p w14:paraId="57AC1B18" w14:textId="77777777" w:rsidR="00D42870" w:rsidRPr="00522F56" w:rsidRDefault="00D42870" w:rsidP="00D42870">
      <w:pPr>
        <w:pStyle w:val="Default"/>
        <w:jc w:val="both"/>
        <w:rPr>
          <w:rFonts w:ascii="Arial Narrow" w:hAnsi="Arial Narrow"/>
          <w:color w:val="000000" w:themeColor="text1"/>
          <w:sz w:val="22"/>
          <w:szCs w:val="22"/>
        </w:rPr>
      </w:pPr>
    </w:p>
    <w:p w14:paraId="00985B90" w14:textId="77777777" w:rsidR="00D42870" w:rsidRPr="00522F56" w:rsidRDefault="00D42870" w:rsidP="00D42870">
      <w:pPr>
        <w:pStyle w:val="Default"/>
        <w:jc w:val="both"/>
        <w:rPr>
          <w:rFonts w:ascii="Arial Narrow" w:hAnsi="Arial Narrow"/>
          <w:b/>
          <w:color w:val="000000" w:themeColor="text1"/>
          <w:sz w:val="22"/>
          <w:szCs w:val="22"/>
        </w:rPr>
      </w:pPr>
      <w:r w:rsidRPr="00522F56">
        <w:rPr>
          <w:rFonts w:ascii="Arial Narrow" w:hAnsi="Arial Narrow"/>
          <w:b/>
          <w:color w:val="000000" w:themeColor="text1"/>
          <w:sz w:val="22"/>
          <w:szCs w:val="22"/>
        </w:rPr>
        <w:t>Implementation</w:t>
      </w:r>
    </w:p>
    <w:p w14:paraId="6FFD4FBE" w14:textId="77777777" w:rsidR="00D42870" w:rsidRPr="00522F56" w:rsidRDefault="00D42870" w:rsidP="00D42870">
      <w:pPr>
        <w:pStyle w:val="Default"/>
        <w:jc w:val="both"/>
        <w:rPr>
          <w:rFonts w:ascii="Arial Narrow" w:hAnsi="Arial Narrow"/>
          <w:color w:val="000000" w:themeColor="text1"/>
          <w:sz w:val="22"/>
          <w:szCs w:val="22"/>
        </w:rPr>
      </w:pPr>
    </w:p>
    <w:p w14:paraId="63E92136" w14:textId="77777777" w:rsidR="00D42870" w:rsidRPr="00522F56" w:rsidRDefault="00D42870" w:rsidP="00D42870">
      <w:pPr>
        <w:pStyle w:val="Default"/>
        <w:jc w:val="both"/>
        <w:rPr>
          <w:rFonts w:ascii="Arial Narrow" w:hAnsi="Arial Narrow"/>
          <w:color w:val="000000" w:themeColor="text1"/>
          <w:sz w:val="22"/>
          <w:szCs w:val="22"/>
        </w:rPr>
      </w:pPr>
      <w:r w:rsidRPr="00522F56">
        <w:rPr>
          <w:rFonts w:ascii="Arial Narrow" w:hAnsi="Arial Narrow"/>
          <w:color w:val="000000" w:themeColor="text1"/>
          <w:sz w:val="22"/>
          <w:szCs w:val="22"/>
        </w:rPr>
        <w:t>T</w:t>
      </w:r>
      <w:r w:rsidR="00843FF3">
        <w:rPr>
          <w:rFonts w:ascii="Arial Narrow" w:hAnsi="Arial Narrow"/>
          <w:color w:val="000000" w:themeColor="text1"/>
          <w:sz w:val="22"/>
          <w:szCs w:val="22"/>
        </w:rPr>
        <w:t>he Group HR Director</w:t>
      </w:r>
      <w:r w:rsidRPr="00522F56">
        <w:rPr>
          <w:rFonts w:ascii="Arial Narrow" w:hAnsi="Arial Narrow"/>
          <w:color w:val="000000" w:themeColor="text1"/>
          <w:sz w:val="22"/>
          <w:szCs w:val="22"/>
        </w:rPr>
        <w:t xml:space="preserve"> is responsible for the implementation of and compliance with this policy and the operation of the CCTV system and they will conduct a regular review of the Company’s use of CCTV.  Any complaints or enquiries about the operation of the Company’s CCTV system should be addressed to them.</w:t>
      </w:r>
    </w:p>
    <w:p w14:paraId="01ABFD4C" w14:textId="77777777" w:rsidR="00D42870" w:rsidRPr="00522F56" w:rsidRDefault="00D42870" w:rsidP="00D42870">
      <w:pPr>
        <w:widowControl w:val="0"/>
        <w:autoSpaceDE w:val="0"/>
        <w:autoSpaceDN w:val="0"/>
        <w:adjustRightInd w:val="0"/>
        <w:jc w:val="both"/>
        <w:rPr>
          <w:rFonts w:ascii="Arial Narrow" w:hAnsi="Arial Narrow" w:cs="SenticoSansDT"/>
          <w:color w:val="000000" w:themeColor="text1"/>
          <w:szCs w:val="22"/>
        </w:rPr>
      </w:pPr>
    </w:p>
    <w:p w14:paraId="3E20F692" w14:textId="77777777" w:rsidR="004902F6" w:rsidRPr="00522F56" w:rsidRDefault="004902F6">
      <w:pPr>
        <w:pStyle w:val="PlainText"/>
        <w:widowControl w:val="0"/>
        <w:jc w:val="center"/>
        <w:rPr>
          <w:rFonts w:ascii="Arial Narrow" w:eastAsia="MS Mincho" w:hAnsi="Arial Narrow" w:cs="Arial"/>
          <w:b/>
          <w:bCs/>
          <w:sz w:val="22"/>
          <w:szCs w:val="22"/>
        </w:rPr>
      </w:pPr>
    </w:p>
    <w:p w14:paraId="11A00E18" w14:textId="77777777" w:rsidR="00D42870" w:rsidRDefault="00D42870">
      <w:pPr>
        <w:pStyle w:val="PlainText"/>
        <w:widowControl w:val="0"/>
        <w:jc w:val="center"/>
        <w:rPr>
          <w:rFonts w:ascii="Arial Narrow" w:eastAsia="MS Mincho" w:hAnsi="Arial Narrow" w:cs="Arial"/>
          <w:b/>
          <w:bCs/>
          <w:sz w:val="28"/>
        </w:rPr>
      </w:pPr>
    </w:p>
    <w:p w14:paraId="44496B09" w14:textId="77777777" w:rsidR="00D42870" w:rsidRDefault="00D42870">
      <w:pPr>
        <w:pStyle w:val="PlainText"/>
        <w:widowControl w:val="0"/>
        <w:jc w:val="center"/>
        <w:rPr>
          <w:rFonts w:ascii="Arial Narrow" w:eastAsia="MS Mincho" w:hAnsi="Arial Narrow" w:cs="Arial"/>
          <w:b/>
          <w:bCs/>
          <w:sz w:val="28"/>
        </w:rPr>
      </w:pPr>
    </w:p>
    <w:p w14:paraId="4F9C1A93" w14:textId="77777777" w:rsidR="00D42870" w:rsidRDefault="00D42870">
      <w:pPr>
        <w:pStyle w:val="PlainText"/>
        <w:widowControl w:val="0"/>
        <w:jc w:val="center"/>
        <w:rPr>
          <w:rFonts w:ascii="Arial Narrow" w:eastAsia="MS Mincho" w:hAnsi="Arial Narrow" w:cs="Arial"/>
          <w:b/>
          <w:bCs/>
          <w:sz w:val="28"/>
        </w:rPr>
      </w:pPr>
    </w:p>
    <w:p w14:paraId="32B45F3B" w14:textId="77777777" w:rsidR="00D42870" w:rsidRDefault="00D42870">
      <w:pPr>
        <w:pStyle w:val="PlainText"/>
        <w:widowControl w:val="0"/>
        <w:jc w:val="center"/>
        <w:rPr>
          <w:rFonts w:ascii="Arial Narrow" w:eastAsia="MS Mincho" w:hAnsi="Arial Narrow" w:cs="Arial"/>
          <w:b/>
          <w:bCs/>
          <w:sz w:val="28"/>
        </w:rPr>
      </w:pPr>
    </w:p>
    <w:p w14:paraId="4CB62E81" w14:textId="77777777" w:rsidR="00D42870" w:rsidRDefault="00D42870">
      <w:pPr>
        <w:pStyle w:val="PlainText"/>
        <w:widowControl w:val="0"/>
        <w:jc w:val="center"/>
        <w:rPr>
          <w:rFonts w:ascii="Arial Narrow" w:eastAsia="MS Mincho" w:hAnsi="Arial Narrow" w:cs="Arial"/>
          <w:b/>
          <w:bCs/>
          <w:sz w:val="28"/>
        </w:rPr>
      </w:pPr>
    </w:p>
    <w:p w14:paraId="0422DD10" w14:textId="77777777" w:rsidR="00D42870" w:rsidRDefault="00D42870">
      <w:pPr>
        <w:pStyle w:val="PlainText"/>
        <w:widowControl w:val="0"/>
        <w:jc w:val="center"/>
        <w:rPr>
          <w:rFonts w:ascii="Arial Narrow" w:eastAsia="MS Mincho" w:hAnsi="Arial Narrow" w:cs="Arial"/>
          <w:b/>
          <w:bCs/>
          <w:sz w:val="28"/>
        </w:rPr>
      </w:pPr>
    </w:p>
    <w:p w14:paraId="48876C41" w14:textId="77777777" w:rsidR="00D42870" w:rsidRDefault="00D42870">
      <w:pPr>
        <w:pStyle w:val="PlainText"/>
        <w:widowControl w:val="0"/>
        <w:jc w:val="center"/>
        <w:rPr>
          <w:rFonts w:ascii="Arial Narrow" w:eastAsia="MS Mincho" w:hAnsi="Arial Narrow" w:cs="Arial"/>
          <w:b/>
          <w:bCs/>
          <w:sz w:val="28"/>
        </w:rPr>
      </w:pPr>
    </w:p>
    <w:p w14:paraId="0E50D15C" w14:textId="77777777" w:rsidR="00D42870" w:rsidRDefault="00D42870">
      <w:pPr>
        <w:pStyle w:val="PlainText"/>
        <w:widowControl w:val="0"/>
        <w:jc w:val="center"/>
        <w:rPr>
          <w:rFonts w:ascii="Arial Narrow" w:eastAsia="MS Mincho" w:hAnsi="Arial Narrow" w:cs="Arial"/>
          <w:b/>
          <w:bCs/>
          <w:sz w:val="28"/>
        </w:rPr>
      </w:pPr>
    </w:p>
    <w:p w14:paraId="4D7C5E6F" w14:textId="77777777" w:rsidR="00D42870" w:rsidRDefault="00D42870">
      <w:pPr>
        <w:pStyle w:val="PlainText"/>
        <w:widowControl w:val="0"/>
        <w:jc w:val="center"/>
        <w:rPr>
          <w:rFonts w:ascii="Arial Narrow" w:eastAsia="MS Mincho" w:hAnsi="Arial Narrow" w:cs="Arial"/>
          <w:b/>
          <w:bCs/>
          <w:sz w:val="28"/>
        </w:rPr>
      </w:pPr>
    </w:p>
    <w:p w14:paraId="373FA204" w14:textId="77777777" w:rsidR="00D42870" w:rsidRDefault="00D42870">
      <w:pPr>
        <w:pStyle w:val="PlainText"/>
        <w:widowControl w:val="0"/>
        <w:jc w:val="center"/>
        <w:rPr>
          <w:rFonts w:ascii="Arial Narrow" w:eastAsia="MS Mincho" w:hAnsi="Arial Narrow" w:cs="Arial"/>
          <w:b/>
          <w:bCs/>
          <w:sz w:val="28"/>
        </w:rPr>
      </w:pPr>
    </w:p>
    <w:p w14:paraId="1F373731" w14:textId="77777777" w:rsidR="00D42870" w:rsidRDefault="00D42870">
      <w:pPr>
        <w:pStyle w:val="PlainText"/>
        <w:widowControl w:val="0"/>
        <w:jc w:val="center"/>
        <w:rPr>
          <w:rFonts w:ascii="Arial Narrow" w:eastAsia="MS Mincho" w:hAnsi="Arial Narrow" w:cs="Arial"/>
          <w:b/>
          <w:bCs/>
          <w:sz w:val="28"/>
        </w:rPr>
      </w:pPr>
    </w:p>
    <w:p w14:paraId="244D0E12" w14:textId="77777777" w:rsidR="00D42870" w:rsidRDefault="00D42870">
      <w:pPr>
        <w:pStyle w:val="PlainText"/>
        <w:widowControl w:val="0"/>
        <w:jc w:val="center"/>
        <w:rPr>
          <w:rFonts w:ascii="Arial Narrow" w:eastAsia="MS Mincho" w:hAnsi="Arial Narrow" w:cs="Arial"/>
          <w:b/>
          <w:bCs/>
          <w:sz w:val="28"/>
        </w:rPr>
      </w:pPr>
    </w:p>
    <w:p w14:paraId="3B219604" w14:textId="77777777" w:rsidR="00D42870" w:rsidRDefault="00D42870">
      <w:pPr>
        <w:pStyle w:val="PlainText"/>
        <w:widowControl w:val="0"/>
        <w:jc w:val="center"/>
        <w:rPr>
          <w:rFonts w:ascii="Arial Narrow" w:eastAsia="MS Mincho" w:hAnsi="Arial Narrow" w:cs="Arial"/>
          <w:b/>
          <w:bCs/>
          <w:sz w:val="28"/>
        </w:rPr>
      </w:pPr>
    </w:p>
    <w:p w14:paraId="1284EA41" w14:textId="77777777" w:rsidR="00D42870" w:rsidRDefault="00D42870">
      <w:pPr>
        <w:pStyle w:val="PlainText"/>
        <w:widowControl w:val="0"/>
        <w:jc w:val="center"/>
        <w:rPr>
          <w:rFonts w:ascii="Arial Narrow" w:eastAsia="MS Mincho" w:hAnsi="Arial Narrow" w:cs="Arial"/>
          <w:b/>
          <w:bCs/>
          <w:sz w:val="28"/>
        </w:rPr>
      </w:pPr>
    </w:p>
    <w:p w14:paraId="101B6814" w14:textId="77777777" w:rsidR="00D42870" w:rsidRDefault="00D42870">
      <w:pPr>
        <w:pStyle w:val="PlainText"/>
        <w:widowControl w:val="0"/>
        <w:jc w:val="center"/>
        <w:rPr>
          <w:rFonts w:ascii="Arial Narrow" w:eastAsia="MS Mincho" w:hAnsi="Arial Narrow" w:cs="Arial"/>
          <w:b/>
          <w:bCs/>
          <w:sz w:val="28"/>
        </w:rPr>
      </w:pPr>
    </w:p>
    <w:p w14:paraId="06747E0B" w14:textId="77777777" w:rsidR="00D42870" w:rsidRDefault="00D42870">
      <w:pPr>
        <w:pStyle w:val="PlainText"/>
        <w:widowControl w:val="0"/>
        <w:jc w:val="center"/>
        <w:rPr>
          <w:rFonts w:ascii="Arial Narrow" w:eastAsia="MS Mincho" w:hAnsi="Arial Narrow" w:cs="Arial"/>
          <w:b/>
          <w:bCs/>
          <w:sz w:val="28"/>
        </w:rPr>
      </w:pPr>
    </w:p>
    <w:p w14:paraId="3E141701" w14:textId="77777777" w:rsidR="00D42870" w:rsidRDefault="00D42870">
      <w:pPr>
        <w:pStyle w:val="PlainText"/>
        <w:widowControl w:val="0"/>
        <w:jc w:val="center"/>
        <w:rPr>
          <w:rFonts w:ascii="Arial Narrow" w:eastAsia="MS Mincho" w:hAnsi="Arial Narrow" w:cs="Arial"/>
          <w:b/>
          <w:bCs/>
          <w:sz w:val="28"/>
        </w:rPr>
      </w:pPr>
    </w:p>
    <w:p w14:paraId="23C3653F" w14:textId="77777777" w:rsidR="00D42870" w:rsidRDefault="00D42870">
      <w:pPr>
        <w:pStyle w:val="PlainText"/>
        <w:widowControl w:val="0"/>
        <w:jc w:val="center"/>
        <w:rPr>
          <w:rFonts w:ascii="Arial Narrow" w:eastAsia="MS Mincho" w:hAnsi="Arial Narrow" w:cs="Arial"/>
          <w:b/>
          <w:bCs/>
          <w:sz w:val="28"/>
        </w:rPr>
      </w:pPr>
    </w:p>
    <w:p w14:paraId="1A0FDA3C" w14:textId="77777777" w:rsidR="00D42870" w:rsidRDefault="00D42870">
      <w:pPr>
        <w:pStyle w:val="PlainText"/>
        <w:widowControl w:val="0"/>
        <w:jc w:val="center"/>
        <w:rPr>
          <w:rFonts w:ascii="Arial Narrow" w:eastAsia="MS Mincho" w:hAnsi="Arial Narrow" w:cs="Arial"/>
          <w:b/>
          <w:bCs/>
          <w:sz w:val="28"/>
        </w:rPr>
      </w:pPr>
    </w:p>
    <w:p w14:paraId="6D33FA0C" w14:textId="77777777" w:rsidR="00D42870" w:rsidRDefault="00D42870">
      <w:pPr>
        <w:pStyle w:val="PlainText"/>
        <w:widowControl w:val="0"/>
        <w:jc w:val="center"/>
        <w:rPr>
          <w:rFonts w:ascii="Arial Narrow" w:eastAsia="MS Mincho" w:hAnsi="Arial Narrow" w:cs="Arial"/>
          <w:b/>
          <w:bCs/>
          <w:sz w:val="28"/>
        </w:rPr>
      </w:pPr>
    </w:p>
    <w:p w14:paraId="7E0C9EC8" w14:textId="77777777" w:rsidR="00F25341" w:rsidRDefault="00522F56">
      <w:pPr>
        <w:pStyle w:val="PlainText"/>
        <w:widowControl w:val="0"/>
        <w:jc w:val="center"/>
        <w:rPr>
          <w:rFonts w:ascii="Arial Narrow" w:eastAsia="MS Mincho" w:hAnsi="Arial Narrow" w:cs="Arial"/>
          <w:b/>
          <w:bCs/>
          <w:sz w:val="28"/>
        </w:rPr>
      </w:pPr>
      <w:r>
        <w:rPr>
          <w:rFonts w:ascii="Arial Narrow" w:eastAsia="MS Mincho" w:hAnsi="Arial Narrow" w:cs="Arial"/>
          <w:b/>
          <w:bCs/>
          <w:sz w:val="28"/>
        </w:rPr>
        <w:t>2</w:t>
      </w:r>
      <w:r w:rsidR="00A438C5">
        <w:rPr>
          <w:rFonts w:ascii="Arial Narrow" w:eastAsia="MS Mincho" w:hAnsi="Arial Narrow" w:cs="Arial"/>
          <w:b/>
          <w:bCs/>
          <w:sz w:val="28"/>
        </w:rPr>
        <w:t>1</w:t>
      </w:r>
      <w:r w:rsidR="00F25341">
        <w:rPr>
          <w:rFonts w:ascii="Arial Narrow" w:eastAsia="MS Mincho" w:hAnsi="Arial Narrow" w:cs="Arial"/>
          <w:b/>
          <w:bCs/>
          <w:sz w:val="28"/>
        </w:rPr>
        <w:t>.</w:t>
      </w:r>
      <w:r w:rsidR="000B1DFD">
        <w:rPr>
          <w:rFonts w:ascii="Arial Narrow" w:eastAsia="MS Mincho" w:hAnsi="Arial Narrow" w:cs="Arial"/>
          <w:b/>
          <w:bCs/>
          <w:sz w:val="28"/>
        </w:rPr>
        <w:t xml:space="preserve"> </w:t>
      </w:r>
      <w:r w:rsidR="00F25341">
        <w:rPr>
          <w:rFonts w:ascii="Arial Narrow" w:eastAsia="MS Mincho" w:hAnsi="Arial Narrow" w:cs="Arial"/>
          <w:b/>
          <w:bCs/>
          <w:sz w:val="28"/>
        </w:rPr>
        <w:t>SICKNESS REPORTING AND RETURN TO WORK POLICY</w:t>
      </w:r>
      <w:r w:rsidR="00422777">
        <w:rPr>
          <w:rFonts w:ascii="Arial Narrow" w:eastAsia="MS Mincho" w:hAnsi="Arial Narrow" w:cs="Arial"/>
          <w:b/>
          <w:bCs/>
          <w:sz w:val="28"/>
        </w:rPr>
        <w:t xml:space="preserve"> </w:t>
      </w:r>
    </w:p>
    <w:p w14:paraId="45346BBF" w14:textId="77777777" w:rsidR="00F25341" w:rsidRDefault="00F25341">
      <w:pPr>
        <w:pStyle w:val="PlainText"/>
        <w:widowControl w:val="0"/>
        <w:jc w:val="both"/>
        <w:rPr>
          <w:rFonts w:ascii="Arial Narrow" w:eastAsia="MS Mincho" w:hAnsi="Arial Narrow" w:cs="Arial"/>
          <w:sz w:val="22"/>
        </w:rPr>
      </w:pPr>
    </w:p>
    <w:p w14:paraId="0716596E"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1.</w:t>
      </w:r>
      <w:r>
        <w:rPr>
          <w:rFonts w:ascii="Arial Narrow" w:eastAsia="MS Mincho" w:hAnsi="Arial Narrow" w:cs="Arial"/>
          <w:b/>
          <w:bCs/>
          <w:sz w:val="22"/>
        </w:rPr>
        <w:tab/>
        <w:t>INTRODUCTION</w:t>
      </w:r>
    </w:p>
    <w:p w14:paraId="7F7178AB" w14:textId="77777777" w:rsidR="00F25341" w:rsidRDefault="00F25341">
      <w:pPr>
        <w:pStyle w:val="PlainText"/>
        <w:widowControl w:val="0"/>
        <w:jc w:val="both"/>
        <w:rPr>
          <w:rFonts w:ascii="Arial Narrow" w:eastAsia="MS Mincho" w:hAnsi="Arial Narrow" w:cs="Arial"/>
          <w:sz w:val="22"/>
        </w:rPr>
      </w:pPr>
    </w:p>
    <w:p w14:paraId="3F2F42AA"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It is important that every employee recognises that, whenever they are absent from work, an important member of the team is missing.</w:t>
      </w:r>
    </w:p>
    <w:p w14:paraId="131D480E" w14:textId="77777777" w:rsidR="00F25341" w:rsidRDefault="00F25341">
      <w:pPr>
        <w:pStyle w:val="PlainText"/>
        <w:widowControl w:val="0"/>
        <w:jc w:val="both"/>
        <w:rPr>
          <w:rFonts w:ascii="Arial Narrow" w:eastAsia="MS Mincho" w:hAnsi="Arial Narrow" w:cs="Arial"/>
          <w:sz w:val="22"/>
        </w:rPr>
      </w:pPr>
    </w:p>
    <w:p w14:paraId="656201D2"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Your absence means that other members of the team have to cover your work</w:t>
      </w:r>
      <w:r w:rsidR="009F6C4D">
        <w:rPr>
          <w:rFonts w:ascii="Arial Narrow" w:eastAsia="MS Mincho" w:hAnsi="Arial Narrow" w:cs="Arial"/>
          <w:sz w:val="22"/>
        </w:rPr>
        <w:t xml:space="preserve"> and </w:t>
      </w:r>
      <w:r>
        <w:rPr>
          <w:rFonts w:ascii="Arial Narrow" w:eastAsia="MS Mincho" w:hAnsi="Arial Narrow" w:cs="Arial"/>
          <w:sz w:val="22"/>
        </w:rPr>
        <w:t>It is therefore essential that sickness absence is kept to a minimum.</w:t>
      </w:r>
    </w:p>
    <w:p w14:paraId="7BECD317" w14:textId="77777777" w:rsidR="00F25341" w:rsidRDefault="00F25341">
      <w:pPr>
        <w:pStyle w:val="PlainText"/>
        <w:widowControl w:val="0"/>
        <w:jc w:val="both"/>
        <w:rPr>
          <w:rFonts w:ascii="Arial Narrow" w:eastAsia="MS Mincho" w:hAnsi="Arial Narrow" w:cs="Arial"/>
          <w:sz w:val="22"/>
        </w:rPr>
      </w:pPr>
    </w:p>
    <w:p w14:paraId="476B1895"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We would like to do all that we can to ensure that this is the case, and also to help you return to work as quickly as possible after any period of sickness absence.</w:t>
      </w:r>
    </w:p>
    <w:p w14:paraId="729AF673" w14:textId="77777777" w:rsidR="00F25341" w:rsidRDefault="00F25341">
      <w:pPr>
        <w:pStyle w:val="PlainText"/>
        <w:widowControl w:val="0"/>
        <w:jc w:val="both"/>
        <w:rPr>
          <w:rFonts w:ascii="Arial Narrow" w:eastAsia="MS Mincho" w:hAnsi="Arial Narrow" w:cs="Arial"/>
          <w:sz w:val="22"/>
        </w:rPr>
      </w:pPr>
    </w:p>
    <w:p w14:paraId="3DED9050"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Employees who claim to be absent from work through sickness or injury, but who are not genuinely unable to work, will be dealt with through the Company’s Disciplinary Procedure (Section 2</w:t>
      </w:r>
      <w:r w:rsidR="00E2476A">
        <w:rPr>
          <w:rFonts w:ascii="Arial Narrow" w:eastAsia="MS Mincho" w:hAnsi="Arial Narrow" w:cs="Arial"/>
          <w:sz w:val="22"/>
        </w:rPr>
        <w:t>6</w:t>
      </w:r>
      <w:r>
        <w:rPr>
          <w:rFonts w:ascii="Arial Narrow" w:eastAsia="MS Mincho" w:hAnsi="Arial Narrow" w:cs="Arial"/>
          <w:sz w:val="22"/>
        </w:rPr>
        <w:t xml:space="preserve"> of this Handbook).</w:t>
      </w:r>
    </w:p>
    <w:p w14:paraId="5DC634B0" w14:textId="77777777" w:rsidR="00F25341" w:rsidRDefault="00F25341">
      <w:pPr>
        <w:pStyle w:val="PlainText"/>
        <w:widowControl w:val="0"/>
        <w:jc w:val="both"/>
        <w:rPr>
          <w:rFonts w:ascii="Arial Narrow" w:eastAsia="MS Mincho" w:hAnsi="Arial Narrow" w:cs="Arial"/>
          <w:sz w:val="22"/>
        </w:rPr>
      </w:pPr>
    </w:p>
    <w:p w14:paraId="17E025CC" w14:textId="77777777" w:rsidR="00F25341" w:rsidRDefault="009F6C4D">
      <w:pPr>
        <w:pStyle w:val="PlainText"/>
        <w:widowControl w:val="0"/>
        <w:jc w:val="both"/>
        <w:rPr>
          <w:rFonts w:ascii="Arial Narrow" w:eastAsia="MS Mincho" w:hAnsi="Arial Narrow" w:cs="Arial"/>
          <w:b/>
          <w:bCs/>
          <w:sz w:val="22"/>
        </w:rPr>
      </w:pPr>
      <w:r>
        <w:rPr>
          <w:rFonts w:ascii="Arial Narrow" w:eastAsia="MS Mincho" w:hAnsi="Arial Narrow" w:cs="Arial"/>
          <w:b/>
          <w:bCs/>
          <w:sz w:val="22"/>
        </w:rPr>
        <w:t>2</w:t>
      </w:r>
      <w:r w:rsidR="00F25341">
        <w:rPr>
          <w:rFonts w:ascii="Arial Narrow" w:eastAsia="MS Mincho" w:hAnsi="Arial Narrow" w:cs="Arial"/>
          <w:b/>
          <w:bCs/>
          <w:sz w:val="22"/>
        </w:rPr>
        <w:t>.</w:t>
      </w:r>
      <w:r w:rsidR="00F25341">
        <w:rPr>
          <w:rFonts w:ascii="Arial Narrow" w:eastAsia="MS Mincho" w:hAnsi="Arial Narrow" w:cs="Arial"/>
          <w:b/>
          <w:bCs/>
          <w:sz w:val="22"/>
        </w:rPr>
        <w:tab/>
        <w:t>REPORTING RULES</w:t>
      </w:r>
    </w:p>
    <w:p w14:paraId="0D16BF21" w14:textId="77777777" w:rsidR="00F25341" w:rsidRDefault="00F25341">
      <w:pPr>
        <w:pStyle w:val="PlainText"/>
        <w:widowControl w:val="0"/>
        <w:jc w:val="both"/>
        <w:rPr>
          <w:rFonts w:ascii="Arial Narrow" w:eastAsia="MS Mincho" w:hAnsi="Arial Narrow" w:cs="Arial"/>
          <w:sz w:val="22"/>
        </w:rPr>
      </w:pPr>
    </w:p>
    <w:p w14:paraId="3CAF1B6C"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If on any day you are absent from work through sickness or injury, you must let </w:t>
      </w:r>
      <w:r w:rsidR="009F6C4D">
        <w:rPr>
          <w:rFonts w:ascii="Arial Narrow" w:eastAsia="MS Mincho" w:hAnsi="Arial Narrow" w:cs="Arial"/>
          <w:sz w:val="22"/>
        </w:rPr>
        <w:t>your manager</w:t>
      </w:r>
      <w:r>
        <w:rPr>
          <w:rFonts w:ascii="Arial Narrow" w:eastAsia="MS Mincho" w:hAnsi="Arial Narrow" w:cs="Arial"/>
          <w:sz w:val="22"/>
        </w:rPr>
        <w:t xml:space="preserve"> know before the time when you would normally be required to work on that day that you will not be coming in.</w:t>
      </w:r>
    </w:p>
    <w:p w14:paraId="24BBCE2F" w14:textId="77777777" w:rsidR="00F25341" w:rsidRDefault="00F25341">
      <w:pPr>
        <w:pStyle w:val="PlainText"/>
        <w:widowControl w:val="0"/>
        <w:jc w:val="both"/>
        <w:rPr>
          <w:rFonts w:ascii="Arial Narrow" w:eastAsia="MS Mincho" w:hAnsi="Arial Narrow" w:cs="Arial"/>
          <w:sz w:val="22"/>
        </w:rPr>
      </w:pPr>
    </w:p>
    <w:p w14:paraId="53E1B3A5"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You must also let him/her know:</w:t>
      </w:r>
    </w:p>
    <w:p w14:paraId="14B5A13A" w14:textId="77777777" w:rsidR="00F25341" w:rsidRDefault="00F25341">
      <w:pPr>
        <w:pStyle w:val="PlainText"/>
        <w:widowControl w:val="0"/>
        <w:jc w:val="both"/>
        <w:rPr>
          <w:rFonts w:ascii="Arial Narrow" w:eastAsia="MS Mincho" w:hAnsi="Arial Narrow" w:cs="Arial"/>
          <w:sz w:val="22"/>
        </w:rPr>
      </w:pPr>
    </w:p>
    <w:p w14:paraId="16F6F135" w14:textId="77777777" w:rsidR="00F25341" w:rsidRDefault="00F25341" w:rsidP="007E7349">
      <w:pPr>
        <w:pStyle w:val="PlainText"/>
        <w:widowControl w:val="0"/>
        <w:numPr>
          <w:ilvl w:val="0"/>
          <w:numId w:val="23"/>
        </w:numPr>
        <w:jc w:val="both"/>
        <w:rPr>
          <w:rFonts w:ascii="Arial Narrow" w:eastAsia="MS Mincho" w:hAnsi="Arial Narrow" w:cs="Arial"/>
          <w:sz w:val="22"/>
        </w:rPr>
      </w:pPr>
      <w:r>
        <w:rPr>
          <w:rFonts w:ascii="Arial Narrow" w:eastAsia="MS Mincho" w:hAnsi="Arial Narrow" w:cs="Arial"/>
          <w:sz w:val="22"/>
        </w:rPr>
        <w:t>why you cannot come in</w:t>
      </w:r>
    </w:p>
    <w:p w14:paraId="1A904E81" w14:textId="77777777" w:rsidR="00F25341" w:rsidRDefault="00F25341" w:rsidP="007E7349">
      <w:pPr>
        <w:pStyle w:val="PlainText"/>
        <w:widowControl w:val="0"/>
        <w:numPr>
          <w:ilvl w:val="0"/>
          <w:numId w:val="23"/>
        </w:numPr>
        <w:jc w:val="both"/>
        <w:rPr>
          <w:rFonts w:ascii="Arial Narrow" w:eastAsia="MS Mincho" w:hAnsi="Arial Narrow" w:cs="Arial"/>
          <w:sz w:val="22"/>
        </w:rPr>
      </w:pPr>
      <w:r>
        <w:rPr>
          <w:rFonts w:ascii="Arial Narrow" w:eastAsia="MS Mincho" w:hAnsi="Arial Narrow" w:cs="Arial"/>
          <w:sz w:val="22"/>
        </w:rPr>
        <w:t>how long you anticipate being away for</w:t>
      </w:r>
    </w:p>
    <w:p w14:paraId="2D2072F2" w14:textId="77777777" w:rsidR="00F25341" w:rsidRDefault="00F25341" w:rsidP="007E7349">
      <w:pPr>
        <w:pStyle w:val="PlainText"/>
        <w:widowControl w:val="0"/>
        <w:numPr>
          <w:ilvl w:val="0"/>
          <w:numId w:val="23"/>
        </w:numPr>
        <w:jc w:val="both"/>
        <w:rPr>
          <w:rFonts w:ascii="Arial Narrow" w:eastAsia="MS Mincho" w:hAnsi="Arial Narrow" w:cs="Arial"/>
          <w:sz w:val="22"/>
        </w:rPr>
      </w:pPr>
      <w:r>
        <w:rPr>
          <w:rFonts w:ascii="Arial Narrow" w:eastAsia="MS Mincho" w:hAnsi="Arial Narrow" w:cs="Arial"/>
          <w:sz w:val="22"/>
        </w:rPr>
        <w:t>who should cover the work that you were to carry out on that day.</w:t>
      </w:r>
    </w:p>
    <w:p w14:paraId="50E67DB6" w14:textId="77777777" w:rsidR="00F25341" w:rsidRDefault="00F25341">
      <w:pPr>
        <w:pStyle w:val="PlainText"/>
        <w:widowControl w:val="0"/>
        <w:jc w:val="both"/>
        <w:rPr>
          <w:rFonts w:ascii="Arial Narrow" w:eastAsia="MS Mincho" w:hAnsi="Arial Narrow" w:cs="Arial"/>
          <w:sz w:val="22"/>
        </w:rPr>
      </w:pPr>
    </w:p>
    <w:p w14:paraId="35719A1E" w14:textId="77777777" w:rsidR="00F25341" w:rsidRDefault="009F6C4D">
      <w:pPr>
        <w:pStyle w:val="PlainText"/>
        <w:widowControl w:val="0"/>
        <w:jc w:val="both"/>
        <w:rPr>
          <w:rFonts w:ascii="Arial Narrow" w:eastAsia="MS Mincho" w:hAnsi="Arial Narrow" w:cs="Arial"/>
          <w:sz w:val="22"/>
        </w:rPr>
      </w:pPr>
      <w:r>
        <w:rPr>
          <w:rFonts w:ascii="Arial Narrow" w:eastAsia="MS Mincho" w:hAnsi="Arial Narrow" w:cs="Arial"/>
          <w:sz w:val="22"/>
        </w:rPr>
        <w:t xml:space="preserve">Your manager </w:t>
      </w:r>
      <w:r w:rsidR="00F25341">
        <w:rPr>
          <w:rFonts w:ascii="Arial Narrow" w:eastAsia="MS Mincho" w:hAnsi="Arial Narrow" w:cs="Arial"/>
          <w:sz w:val="22"/>
        </w:rPr>
        <w:t>will then pass the news on and make the necessary work arrangements to cover your absence.</w:t>
      </w:r>
    </w:p>
    <w:p w14:paraId="6232330F" w14:textId="77777777" w:rsidR="00F25341" w:rsidRDefault="00F25341">
      <w:pPr>
        <w:pStyle w:val="PlainText"/>
        <w:widowControl w:val="0"/>
        <w:jc w:val="both"/>
        <w:rPr>
          <w:rFonts w:ascii="Arial Narrow" w:eastAsia="MS Mincho" w:hAnsi="Arial Narrow" w:cs="Arial"/>
          <w:sz w:val="22"/>
        </w:rPr>
      </w:pPr>
    </w:p>
    <w:p w14:paraId="3ADDAF33" w14:textId="77777777" w:rsidR="00F25341" w:rsidRDefault="00227AC7">
      <w:pPr>
        <w:pStyle w:val="PlainText"/>
        <w:widowControl w:val="0"/>
        <w:jc w:val="both"/>
        <w:rPr>
          <w:rFonts w:ascii="Arial Narrow" w:eastAsia="MS Mincho" w:hAnsi="Arial Narrow" w:cs="Arial"/>
          <w:sz w:val="22"/>
        </w:rPr>
      </w:pPr>
      <w:r>
        <w:rPr>
          <w:rFonts w:ascii="Arial Narrow" w:eastAsia="MS Mincho" w:hAnsi="Arial Narrow" w:cs="Arial"/>
          <w:sz w:val="22"/>
        </w:rPr>
        <w:t xml:space="preserve">Regular </w:t>
      </w:r>
      <w:r w:rsidR="00EC018B">
        <w:rPr>
          <w:rFonts w:ascii="Arial Narrow" w:eastAsia="MS Mincho" w:hAnsi="Arial Narrow" w:cs="Arial"/>
          <w:sz w:val="22"/>
        </w:rPr>
        <w:t xml:space="preserve">[daily?] </w:t>
      </w:r>
      <w:r>
        <w:rPr>
          <w:rFonts w:ascii="Arial Narrow" w:eastAsia="MS Mincho" w:hAnsi="Arial Narrow" w:cs="Arial"/>
          <w:sz w:val="22"/>
        </w:rPr>
        <w:t xml:space="preserve">contact must be made with your Manager </w:t>
      </w:r>
      <w:r w:rsidR="00F25341">
        <w:rPr>
          <w:rFonts w:ascii="Arial Narrow" w:eastAsia="MS Mincho" w:hAnsi="Arial Narrow" w:cs="Arial"/>
          <w:sz w:val="22"/>
        </w:rPr>
        <w:t>during your period of absence to let him/her have this information, until such time as your absence is covered by a Sick Note from your GP.</w:t>
      </w:r>
    </w:p>
    <w:p w14:paraId="65970ED1" w14:textId="77777777" w:rsidR="00F25341" w:rsidRDefault="00F25341">
      <w:pPr>
        <w:pStyle w:val="PlainText"/>
        <w:widowControl w:val="0"/>
        <w:jc w:val="both"/>
        <w:rPr>
          <w:rFonts w:ascii="Arial Narrow" w:eastAsia="MS Mincho" w:hAnsi="Arial Narrow" w:cs="Arial"/>
          <w:sz w:val="22"/>
        </w:rPr>
      </w:pPr>
    </w:p>
    <w:p w14:paraId="6F205937"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Any period of absence of less than eight days must be covered on your return by a Self-Certificate Form which is available from </w:t>
      </w:r>
      <w:r w:rsidR="00CF2247">
        <w:rPr>
          <w:rFonts w:ascii="Arial Narrow" w:eastAsia="MS Mincho" w:hAnsi="Arial Narrow" w:cs="Arial"/>
          <w:sz w:val="22"/>
        </w:rPr>
        <w:t>your manager</w:t>
      </w:r>
      <w:r>
        <w:rPr>
          <w:rFonts w:ascii="Arial Narrow" w:eastAsia="MS Mincho" w:hAnsi="Arial Narrow" w:cs="Arial"/>
          <w:sz w:val="22"/>
        </w:rPr>
        <w:t>.  For any longer periods of absence you must produce a Sick Note or Notes from your GP, covering the whole period of sickness absence.</w:t>
      </w:r>
    </w:p>
    <w:p w14:paraId="470B8565" w14:textId="77777777" w:rsidR="00F25341" w:rsidRDefault="00F25341">
      <w:pPr>
        <w:pStyle w:val="PlainText"/>
        <w:widowControl w:val="0"/>
        <w:jc w:val="both"/>
        <w:rPr>
          <w:rFonts w:ascii="Arial Narrow" w:eastAsia="MS Mincho" w:hAnsi="Arial Narrow" w:cs="Arial"/>
          <w:sz w:val="22"/>
        </w:rPr>
      </w:pPr>
    </w:p>
    <w:p w14:paraId="20095B9F"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Once a Sick Note is in place you should contact </w:t>
      </w:r>
      <w:r w:rsidR="00CF2247">
        <w:rPr>
          <w:rFonts w:ascii="Arial Narrow" w:eastAsia="MS Mincho" w:hAnsi="Arial Narrow" w:cs="Arial"/>
          <w:sz w:val="22"/>
        </w:rPr>
        <w:t>your manager</w:t>
      </w:r>
      <w:r>
        <w:rPr>
          <w:rFonts w:ascii="Arial Narrow" w:eastAsia="MS Mincho" w:hAnsi="Arial Narrow" w:cs="Arial"/>
          <w:sz w:val="22"/>
        </w:rPr>
        <w:t xml:space="preserve"> on the Monday morning of each week of absence to let him/her know how you are progressing, and whether you can say when you might be able to return to work.</w:t>
      </w:r>
    </w:p>
    <w:p w14:paraId="220C93C4" w14:textId="77777777" w:rsidR="00F25341" w:rsidRDefault="00F25341">
      <w:pPr>
        <w:pStyle w:val="PlainText"/>
        <w:widowControl w:val="0"/>
        <w:jc w:val="both"/>
        <w:rPr>
          <w:rFonts w:ascii="Arial Narrow" w:eastAsia="MS Mincho" w:hAnsi="Arial Narrow" w:cs="Arial"/>
          <w:sz w:val="22"/>
        </w:rPr>
      </w:pPr>
    </w:p>
    <w:p w14:paraId="578D9819"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If </w:t>
      </w:r>
      <w:r w:rsidR="00CF2247">
        <w:rPr>
          <w:rFonts w:ascii="Arial Narrow" w:eastAsia="MS Mincho" w:hAnsi="Arial Narrow" w:cs="Arial"/>
          <w:sz w:val="22"/>
        </w:rPr>
        <w:t>your manager</w:t>
      </w:r>
      <w:r>
        <w:rPr>
          <w:rFonts w:ascii="Arial Narrow" w:eastAsia="MS Mincho" w:hAnsi="Arial Narrow" w:cs="Arial"/>
          <w:sz w:val="22"/>
        </w:rPr>
        <w:t xml:space="preserve"> is not available when you call, you should leave a message for him/her, leaving details of the required information. </w:t>
      </w:r>
    </w:p>
    <w:p w14:paraId="6E10E560" w14:textId="77777777" w:rsidR="00F25341" w:rsidRDefault="00F25341">
      <w:pPr>
        <w:pStyle w:val="PlainText"/>
        <w:widowControl w:val="0"/>
        <w:jc w:val="both"/>
        <w:rPr>
          <w:rFonts w:ascii="Arial Narrow" w:eastAsia="MS Mincho" w:hAnsi="Arial Narrow" w:cs="Arial"/>
          <w:sz w:val="22"/>
        </w:rPr>
      </w:pPr>
    </w:p>
    <w:p w14:paraId="193C7C1A"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If you are not able to provide the information personally, you should make sure that another person on your behalf provides the information required by these Rules.  That person should also provide their name and contact details, and their relationship to you.</w:t>
      </w:r>
    </w:p>
    <w:p w14:paraId="4071BE66" w14:textId="77777777" w:rsidR="00F25341" w:rsidRDefault="00F25341">
      <w:pPr>
        <w:pStyle w:val="PlainText"/>
        <w:widowControl w:val="0"/>
        <w:jc w:val="both"/>
        <w:rPr>
          <w:rFonts w:ascii="Arial Narrow" w:eastAsia="MS Mincho" w:hAnsi="Arial Narrow" w:cs="Arial"/>
          <w:sz w:val="22"/>
        </w:rPr>
      </w:pPr>
    </w:p>
    <w:p w14:paraId="66A2176F" w14:textId="77777777" w:rsidR="00F25341" w:rsidRDefault="00CF2247">
      <w:pPr>
        <w:pStyle w:val="PlainText"/>
        <w:widowControl w:val="0"/>
        <w:jc w:val="both"/>
        <w:rPr>
          <w:rFonts w:ascii="Arial Narrow" w:eastAsia="MS Mincho" w:hAnsi="Arial Narrow" w:cs="Arial"/>
          <w:b/>
          <w:bCs/>
          <w:sz w:val="22"/>
        </w:rPr>
      </w:pPr>
      <w:r>
        <w:rPr>
          <w:rFonts w:ascii="Arial Narrow" w:eastAsia="MS Mincho" w:hAnsi="Arial Narrow" w:cs="Arial"/>
          <w:b/>
          <w:bCs/>
          <w:sz w:val="22"/>
        </w:rPr>
        <w:t>3</w:t>
      </w:r>
      <w:r w:rsidR="00F25341">
        <w:rPr>
          <w:rFonts w:ascii="Arial Narrow" w:eastAsia="MS Mincho" w:hAnsi="Arial Narrow" w:cs="Arial"/>
          <w:b/>
          <w:bCs/>
          <w:sz w:val="22"/>
        </w:rPr>
        <w:t>.</w:t>
      </w:r>
      <w:r w:rsidR="00F25341">
        <w:rPr>
          <w:rFonts w:ascii="Arial Narrow" w:eastAsia="MS Mincho" w:hAnsi="Arial Narrow" w:cs="Arial"/>
          <w:b/>
          <w:bCs/>
          <w:sz w:val="22"/>
        </w:rPr>
        <w:tab/>
        <w:t>RETURN TO WORK</w:t>
      </w:r>
    </w:p>
    <w:p w14:paraId="7369E8FE" w14:textId="77777777" w:rsidR="00F25341" w:rsidRDefault="00F25341">
      <w:pPr>
        <w:pStyle w:val="PlainText"/>
        <w:widowControl w:val="0"/>
        <w:jc w:val="both"/>
        <w:rPr>
          <w:rFonts w:ascii="Arial Narrow" w:eastAsia="MS Mincho" w:hAnsi="Arial Narrow" w:cs="Arial"/>
          <w:sz w:val="22"/>
        </w:rPr>
      </w:pPr>
    </w:p>
    <w:p w14:paraId="411C5926"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As soon as you return to work, no matter how long the period of absence,</w:t>
      </w:r>
      <w:r w:rsidR="00EC018B">
        <w:rPr>
          <w:rFonts w:ascii="Arial Narrow" w:eastAsia="MS Mincho" w:hAnsi="Arial Narrow" w:cs="Arial"/>
          <w:sz w:val="22"/>
        </w:rPr>
        <w:t xml:space="preserve"> </w:t>
      </w:r>
      <w:r>
        <w:rPr>
          <w:rFonts w:ascii="Arial Narrow" w:eastAsia="MS Mincho" w:hAnsi="Arial Narrow" w:cs="Arial"/>
          <w:sz w:val="22"/>
        </w:rPr>
        <w:t xml:space="preserve">you will be required to attend a RETURN TO WORK INTERVIEW with </w:t>
      </w:r>
      <w:r w:rsidR="00CF2247">
        <w:rPr>
          <w:rFonts w:ascii="Arial Narrow" w:eastAsia="MS Mincho" w:hAnsi="Arial Narrow" w:cs="Arial"/>
          <w:sz w:val="22"/>
        </w:rPr>
        <w:t>your manager</w:t>
      </w:r>
      <w:r w:rsidR="00EC018B">
        <w:rPr>
          <w:rFonts w:ascii="Arial Narrow" w:eastAsia="MS Mincho" w:hAnsi="Arial Narrow" w:cs="Arial"/>
          <w:sz w:val="22"/>
        </w:rPr>
        <w:t xml:space="preserve">.  </w:t>
      </w:r>
      <w:r>
        <w:rPr>
          <w:rFonts w:ascii="Arial Narrow" w:eastAsia="MS Mincho" w:hAnsi="Arial Narrow" w:cs="Arial"/>
          <w:sz w:val="22"/>
        </w:rPr>
        <w:t>.</w:t>
      </w:r>
    </w:p>
    <w:p w14:paraId="7794F0D3" w14:textId="77777777" w:rsidR="00F25341" w:rsidRDefault="00F25341">
      <w:pPr>
        <w:pStyle w:val="PlainText"/>
        <w:widowControl w:val="0"/>
        <w:jc w:val="both"/>
        <w:rPr>
          <w:rFonts w:ascii="Arial Narrow" w:eastAsia="MS Mincho" w:hAnsi="Arial Narrow" w:cs="Arial"/>
          <w:sz w:val="22"/>
        </w:rPr>
      </w:pPr>
    </w:p>
    <w:p w14:paraId="27E7CFAE"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The purpose of the interview and the form is to see whether the Company can do anything to help you keep your </w:t>
      </w:r>
      <w:r>
        <w:rPr>
          <w:rFonts w:ascii="Arial Narrow" w:eastAsia="MS Mincho" w:hAnsi="Arial Narrow" w:cs="Arial"/>
          <w:sz w:val="22"/>
        </w:rPr>
        <w:lastRenderedPageBreak/>
        <w:t>sickness absence as low as possible.</w:t>
      </w:r>
    </w:p>
    <w:p w14:paraId="031717F6" w14:textId="77777777" w:rsidR="00F25341" w:rsidRDefault="00F25341">
      <w:pPr>
        <w:pStyle w:val="PlainText"/>
        <w:widowControl w:val="0"/>
        <w:jc w:val="both"/>
        <w:rPr>
          <w:rFonts w:ascii="Arial Narrow" w:eastAsia="MS Mincho" w:hAnsi="Arial Narrow" w:cs="Arial"/>
          <w:sz w:val="22"/>
        </w:rPr>
      </w:pPr>
    </w:p>
    <w:p w14:paraId="27FEF25D"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Once the form has been completed it will be kept on your Personnel File.  You will also be given a copy.</w:t>
      </w:r>
    </w:p>
    <w:p w14:paraId="7AA4A3E3" w14:textId="77777777" w:rsidR="00F25341" w:rsidRDefault="00F25341">
      <w:pPr>
        <w:pStyle w:val="PlainText"/>
        <w:widowControl w:val="0"/>
        <w:jc w:val="both"/>
        <w:rPr>
          <w:rFonts w:ascii="Arial Narrow" w:eastAsia="MS Mincho" w:hAnsi="Arial Narrow" w:cs="Arial"/>
          <w:sz w:val="22"/>
        </w:rPr>
      </w:pPr>
    </w:p>
    <w:p w14:paraId="193044F6"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5.</w:t>
      </w:r>
      <w:r>
        <w:rPr>
          <w:rFonts w:ascii="Arial Narrow" w:eastAsia="MS Mincho" w:hAnsi="Arial Narrow" w:cs="Arial"/>
          <w:b/>
          <w:bCs/>
          <w:sz w:val="22"/>
        </w:rPr>
        <w:tab/>
        <w:t>SICK PAY</w:t>
      </w:r>
    </w:p>
    <w:p w14:paraId="6BD250D4" w14:textId="77777777" w:rsidR="00F25341" w:rsidRDefault="00F25341">
      <w:pPr>
        <w:pStyle w:val="PlainText"/>
        <w:widowControl w:val="0"/>
        <w:jc w:val="both"/>
        <w:rPr>
          <w:rFonts w:ascii="Arial Narrow" w:eastAsia="MS Mincho" w:hAnsi="Arial Narrow" w:cs="Arial"/>
          <w:sz w:val="22"/>
        </w:rPr>
      </w:pPr>
    </w:p>
    <w:p w14:paraId="7E73CF72"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Your entitlement to pay during periods of sickness absence as set out in your Contract or Terms and Conditions of Employment is not affected by this policy, save that your entitlement to receive any pay for periods of absence will depend on proper compliance with the provisions of this policy.</w:t>
      </w:r>
    </w:p>
    <w:p w14:paraId="3BEA4120" w14:textId="77777777" w:rsidR="00F25341" w:rsidRDefault="00F25341">
      <w:pPr>
        <w:pStyle w:val="PlainText"/>
        <w:widowControl w:val="0"/>
        <w:jc w:val="both"/>
        <w:rPr>
          <w:rFonts w:ascii="Arial Narrow" w:eastAsia="MS Mincho" w:hAnsi="Arial Narrow" w:cs="Arial"/>
          <w:sz w:val="22"/>
        </w:rPr>
      </w:pPr>
    </w:p>
    <w:p w14:paraId="24D13414"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If you fail to comply with the provisions of the policy, any pay to which you are entitled under your Contract or Terms and Conditions may be withheld until such time as you have complied with its provisions.</w:t>
      </w:r>
    </w:p>
    <w:p w14:paraId="08C7B9BD" w14:textId="77777777" w:rsidR="00F25341" w:rsidRDefault="00F25341">
      <w:pPr>
        <w:pStyle w:val="PlainText"/>
        <w:widowControl w:val="0"/>
        <w:jc w:val="both"/>
        <w:rPr>
          <w:rFonts w:ascii="Arial Narrow" w:eastAsia="MS Mincho" w:hAnsi="Arial Narrow" w:cs="Arial"/>
          <w:sz w:val="22"/>
        </w:rPr>
      </w:pPr>
    </w:p>
    <w:p w14:paraId="712D2C4C"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Please also see the provisions of the following section.</w:t>
      </w:r>
    </w:p>
    <w:p w14:paraId="6D0958FE" w14:textId="77777777" w:rsidR="00F25341" w:rsidRDefault="00F25341">
      <w:pPr>
        <w:pStyle w:val="PlainText"/>
        <w:widowControl w:val="0"/>
        <w:jc w:val="both"/>
        <w:rPr>
          <w:rFonts w:ascii="Arial Narrow" w:eastAsia="MS Mincho" w:hAnsi="Arial Narrow" w:cs="Arial"/>
          <w:sz w:val="22"/>
        </w:rPr>
      </w:pPr>
    </w:p>
    <w:p w14:paraId="1AA7EC01"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6.</w:t>
      </w:r>
      <w:r>
        <w:rPr>
          <w:rFonts w:ascii="Arial Narrow" w:eastAsia="MS Mincho" w:hAnsi="Arial Narrow" w:cs="Arial"/>
          <w:b/>
          <w:bCs/>
          <w:sz w:val="22"/>
        </w:rPr>
        <w:tab/>
        <w:t>DISCIPLINARY ACTION</w:t>
      </w:r>
    </w:p>
    <w:p w14:paraId="3715B336" w14:textId="77777777" w:rsidR="00F25341" w:rsidRDefault="00F25341">
      <w:pPr>
        <w:pStyle w:val="PlainText"/>
        <w:widowControl w:val="0"/>
        <w:jc w:val="both"/>
        <w:rPr>
          <w:rFonts w:ascii="Arial Narrow" w:eastAsia="MS Mincho" w:hAnsi="Arial Narrow" w:cs="Arial"/>
          <w:sz w:val="22"/>
        </w:rPr>
      </w:pPr>
    </w:p>
    <w:p w14:paraId="5688F815"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If </w:t>
      </w:r>
      <w:r w:rsidR="00CF2247">
        <w:rPr>
          <w:rFonts w:ascii="Arial Narrow" w:eastAsia="MS Mincho" w:hAnsi="Arial Narrow" w:cs="Arial"/>
          <w:sz w:val="22"/>
        </w:rPr>
        <w:t xml:space="preserve">your manager </w:t>
      </w:r>
      <w:r>
        <w:rPr>
          <w:rFonts w:ascii="Arial Narrow" w:eastAsia="MS Mincho" w:hAnsi="Arial Narrow" w:cs="Arial"/>
          <w:sz w:val="22"/>
        </w:rPr>
        <w:t>suspects that any period of absence was not genuinely as a result of sickness, he/she will investigate the position further with you.</w:t>
      </w:r>
    </w:p>
    <w:p w14:paraId="5FA212D2" w14:textId="77777777" w:rsidR="00F25341" w:rsidRDefault="00F25341">
      <w:pPr>
        <w:pStyle w:val="PlainText"/>
        <w:widowControl w:val="0"/>
        <w:jc w:val="both"/>
        <w:rPr>
          <w:rFonts w:ascii="Arial Narrow" w:eastAsia="MS Mincho" w:hAnsi="Arial Narrow" w:cs="Arial"/>
          <w:sz w:val="22"/>
        </w:rPr>
      </w:pPr>
    </w:p>
    <w:p w14:paraId="67B8F048"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If following those investigations he/she</w:t>
      </w:r>
      <w:r>
        <w:rPr>
          <w:rFonts w:ascii="Arial Narrow" w:eastAsia="MS Mincho" w:hAnsi="Arial Narrow" w:cs="Arial"/>
          <w:i/>
          <w:iCs/>
          <w:color w:val="0000FF"/>
          <w:sz w:val="22"/>
        </w:rPr>
        <w:t xml:space="preserve"> </w:t>
      </w:r>
      <w:r>
        <w:rPr>
          <w:rFonts w:ascii="Arial Narrow" w:eastAsia="MS Mincho" w:hAnsi="Arial Narrow" w:cs="Arial"/>
          <w:sz w:val="22"/>
        </w:rPr>
        <w:t>has reasonable grounds for believing that the absence was not genuinely as a result of sickness, he/she</w:t>
      </w:r>
      <w:r>
        <w:rPr>
          <w:rFonts w:ascii="Arial Narrow" w:eastAsia="MS Mincho" w:hAnsi="Arial Narrow" w:cs="Arial"/>
          <w:i/>
          <w:iCs/>
          <w:color w:val="0000FF"/>
          <w:sz w:val="22"/>
        </w:rPr>
        <w:t xml:space="preserve"> </w:t>
      </w:r>
      <w:r>
        <w:rPr>
          <w:rFonts w:ascii="Arial Narrow" w:eastAsia="MS Mincho" w:hAnsi="Arial Narrow" w:cs="Arial"/>
          <w:sz w:val="22"/>
        </w:rPr>
        <w:t xml:space="preserve">will pass a report of </w:t>
      </w:r>
      <w:r w:rsidR="00CF2247">
        <w:rPr>
          <w:rFonts w:ascii="Arial Narrow" w:eastAsia="MS Mincho" w:hAnsi="Arial Narrow" w:cs="Arial"/>
          <w:sz w:val="22"/>
        </w:rPr>
        <w:t>t</w:t>
      </w:r>
      <w:r>
        <w:rPr>
          <w:rFonts w:ascii="Arial Narrow" w:eastAsia="MS Mincho" w:hAnsi="Arial Narrow" w:cs="Arial"/>
          <w:sz w:val="22"/>
        </w:rPr>
        <w:t>he</w:t>
      </w:r>
      <w:r w:rsidR="00CF2247">
        <w:rPr>
          <w:rFonts w:ascii="Arial Narrow" w:eastAsia="MS Mincho" w:hAnsi="Arial Narrow" w:cs="Arial"/>
          <w:sz w:val="22"/>
        </w:rPr>
        <w:t>i</w:t>
      </w:r>
      <w:r>
        <w:rPr>
          <w:rFonts w:ascii="Arial Narrow" w:eastAsia="MS Mincho" w:hAnsi="Arial Narrow" w:cs="Arial"/>
          <w:sz w:val="22"/>
        </w:rPr>
        <w:t>r investigations to the person responsible for taking disciplinary action against you.</w:t>
      </w:r>
    </w:p>
    <w:p w14:paraId="3CE6ECDF" w14:textId="77777777" w:rsidR="00F25341" w:rsidRDefault="00F25341">
      <w:pPr>
        <w:pStyle w:val="PlainText"/>
        <w:widowControl w:val="0"/>
        <w:jc w:val="both"/>
        <w:rPr>
          <w:rFonts w:ascii="Arial Narrow" w:eastAsia="MS Mincho" w:hAnsi="Arial Narrow" w:cs="Arial"/>
          <w:sz w:val="22"/>
        </w:rPr>
      </w:pPr>
    </w:p>
    <w:p w14:paraId="021A0460"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If appropriate they will call you to a Disciplinary Meeting in accordance with the provisions of the Company’s Disciplinary Procedure.  If it is found that you were not genuinely absent through sickness or injury:</w:t>
      </w:r>
    </w:p>
    <w:p w14:paraId="3B2696CA" w14:textId="77777777" w:rsidR="00F25341" w:rsidRDefault="00F25341" w:rsidP="007E7349">
      <w:pPr>
        <w:pStyle w:val="PlainText"/>
        <w:widowControl w:val="0"/>
        <w:numPr>
          <w:ilvl w:val="0"/>
          <w:numId w:val="24"/>
        </w:numPr>
        <w:jc w:val="both"/>
        <w:rPr>
          <w:rFonts w:ascii="Arial Narrow" w:eastAsia="MS Mincho" w:hAnsi="Arial Narrow" w:cs="Arial"/>
          <w:sz w:val="22"/>
        </w:rPr>
      </w:pPr>
      <w:r>
        <w:rPr>
          <w:rFonts w:ascii="Arial Narrow" w:eastAsia="MS Mincho" w:hAnsi="Arial Narrow" w:cs="Arial"/>
          <w:sz w:val="22"/>
        </w:rPr>
        <w:t>The absence will be treated as unauthorised absence and your attendance record amended accordingly</w:t>
      </w:r>
    </w:p>
    <w:p w14:paraId="52739AE7" w14:textId="77777777" w:rsidR="00F25341" w:rsidRDefault="00F25341" w:rsidP="007E7349">
      <w:pPr>
        <w:pStyle w:val="PlainText"/>
        <w:widowControl w:val="0"/>
        <w:numPr>
          <w:ilvl w:val="0"/>
          <w:numId w:val="24"/>
        </w:numPr>
        <w:jc w:val="both"/>
        <w:rPr>
          <w:rFonts w:ascii="Arial Narrow" w:eastAsia="MS Mincho" w:hAnsi="Arial Narrow" w:cs="Arial"/>
          <w:sz w:val="22"/>
        </w:rPr>
      </w:pPr>
      <w:r>
        <w:rPr>
          <w:rFonts w:ascii="Arial Narrow" w:eastAsia="MS Mincho" w:hAnsi="Arial Narrow" w:cs="Arial"/>
          <w:sz w:val="22"/>
        </w:rPr>
        <w:t>The disciplinary sanction imposed (if any) be affected by</w:t>
      </w:r>
    </w:p>
    <w:p w14:paraId="380A6064" w14:textId="77777777" w:rsidR="00F25341" w:rsidRDefault="00F25341" w:rsidP="007E7349">
      <w:pPr>
        <w:pStyle w:val="PlainText"/>
        <w:widowControl w:val="0"/>
        <w:numPr>
          <w:ilvl w:val="0"/>
          <w:numId w:val="25"/>
        </w:numPr>
        <w:jc w:val="both"/>
        <w:rPr>
          <w:rFonts w:ascii="Arial Narrow" w:eastAsia="MS Mincho" w:hAnsi="Arial Narrow" w:cs="Arial"/>
          <w:sz w:val="22"/>
        </w:rPr>
      </w:pPr>
      <w:r>
        <w:rPr>
          <w:rFonts w:ascii="Arial Narrow" w:eastAsia="MS Mincho" w:hAnsi="Arial Narrow" w:cs="Arial"/>
          <w:sz w:val="22"/>
        </w:rPr>
        <w:t>the fact that the absence was unauthorised, and</w:t>
      </w:r>
    </w:p>
    <w:p w14:paraId="0120B951" w14:textId="77777777" w:rsidR="00F25341" w:rsidRDefault="00F25341" w:rsidP="007E7349">
      <w:pPr>
        <w:pStyle w:val="PlainText"/>
        <w:widowControl w:val="0"/>
        <w:numPr>
          <w:ilvl w:val="0"/>
          <w:numId w:val="25"/>
        </w:numPr>
        <w:jc w:val="both"/>
        <w:rPr>
          <w:rFonts w:ascii="Arial Narrow" w:eastAsia="MS Mincho" w:hAnsi="Arial Narrow" w:cs="Arial"/>
          <w:sz w:val="22"/>
        </w:rPr>
      </w:pPr>
      <w:r>
        <w:rPr>
          <w:rFonts w:ascii="Arial Narrow" w:eastAsia="MS Mincho" w:hAnsi="Arial Narrow" w:cs="Arial"/>
          <w:sz w:val="22"/>
        </w:rPr>
        <w:t>the fact that you misled the Company as to the real reason for your absence.</w:t>
      </w:r>
    </w:p>
    <w:p w14:paraId="5F721BDC" w14:textId="77777777" w:rsidR="00F25341" w:rsidRDefault="00F25341">
      <w:pPr>
        <w:pStyle w:val="PlainText"/>
        <w:widowControl w:val="0"/>
        <w:jc w:val="both"/>
        <w:rPr>
          <w:rFonts w:ascii="Arial Narrow" w:eastAsia="MS Mincho" w:hAnsi="Arial Narrow" w:cs="Arial"/>
          <w:sz w:val="22"/>
        </w:rPr>
      </w:pPr>
    </w:p>
    <w:p w14:paraId="37A3B30C"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Please note that if following that procedure the </w:t>
      </w:r>
      <w:r w:rsidR="00EC018B">
        <w:rPr>
          <w:rFonts w:ascii="Arial Narrow" w:eastAsia="MS Mincho" w:hAnsi="Arial Narrow" w:cs="Arial"/>
          <w:sz w:val="22"/>
        </w:rPr>
        <w:t>C</w:t>
      </w:r>
      <w:r>
        <w:rPr>
          <w:rFonts w:ascii="Arial Narrow" w:eastAsia="MS Mincho" w:hAnsi="Arial Narrow" w:cs="Arial"/>
          <w:sz w:val="22"/>
        </w:rPr>
        <w:t xml:space="preserve">ompany </w:t>
      </w:r>
      <w:r w:rsidR="00422777">
        <w:rPr>
          <w:rFonts w:ascii="Arial Narrow" w:eastAsia="MS Mincho" w:hAnsi="Arial Narrow" w:cs="Arial"/>
          <w:sz w:val="22"/>
        </w:rPr>
        <w:t xml:space="preserve">has a reasonable belief </w:t>
      </w:r>
      <w:r>
        <w:rPr>
          <w:rFonts w:ascii="Arial Narrow" w:eastAsia="MS Mincho" w:hAnsi="Arial Narrow" w:cs="Arial"/>
          <w:sz w:val="22"/>
        </w:rPr>
        <w:t>that the absence was not genuinely due to sickness or injury you will also not be paid for that period of absence.</w:t>
      </w:r>
    </w:p>
    <w:p w14:paraId="1E18966C" w14:textId="77777777" w:rsidR="00F25341" w:rsidRDefault="00F25341">
      <w:pPr>
        <w:pStyle w:val="PlainText"/>
        <w:widowControl w:val="0"/>
        <w:jc w:val="both"/>
        <w:rPr>
          <w:rFonts w:ascii="Arial Narrow" w:eastAsia="MS Mincho" w:hAnsi="Arial Narrow" w:cs="Arial"/>
          <w:sz w:val="22"/>
        </w:rPr>
      </w:pPr>
    </w:p>
    <w:p w14:paraId="304F7684" w14:textId="77777777" w:rsidR="0076039E" w:rsidRDefault="0076039E">
      <w:pPr>
        <w:pStyle w:val="PlainText"/>
        <w:widowControl w:val="0"/>
        <w:jc w:val="both"/>
        <w:rPr>
          <w:rFonts w:ascii="Arial Narrow" w:eastAsia="MS Mincho" w:hAnsi="Arial Narrow" w:cs="Arial"/>
          <w:sz w:val="22"/>
        </w:rPr>
      </w:pPr>
    </w:p>
    <w:p w14:paraId="73827227" w14:textId="77777777" w:rsidR="0076039E" w:rsidRDefault="0076039E">
      <w:pPr>
        <w:pStyle w:val="PlainText"/>
        <w:widowControl w:val="0"/>
        <w:jc w:val="both"/>
        <w:rPr>
          <w:rFonts w:ascii="Arial Narrow" w:eastAsia="MS Mincho" w:hAnsi="Arial Narrow" w:cs="Arial"/>
          <w:sz w:val="22"/>
        </w:rPr>
      </w:pPr>
    </w:p>
    <w:p w14:paraId="6E6237F4" w14:textId="77777777" w:rsidR="0076039E" w:rsidRDefault="0076039E">
      <w:pPr>
        <w:pStyle w:val="PlainText"/>
        <w:widowControl w:val="0"/>
        <w:jc w:val="both"/>
        <w:rPr>
          <w:rFonts w:ascii="Arial Narrow" w:eastAsia="MS Mincho" w:hAnsi="Arial Narrow" w:cs="Arial"/>
          <w:sz w:val="22"/>
        </w:rPr>
      </w:pPr>
    </w:p>
    <w:p w14:paraId="49097A29" w14:textId="77777777" w:rsidR="0076039E" w:rsidRDefault="0076039E">
      <w:pPr>
        <w:pStyle w:val="PlainText"/>
        <w:widowControl w:val="0"/>
        <w:jc w:val="both"/>
        <w:rPr>
          <w:rFonts w:ascii="Arial Narrow" w:eastAsia="MS Mincho" w:hAnsi="Arial Narrow" w:cs="Arial"/>
          <w:sz w:val="22"/>
        </w:rPr>
      </w:pPr>
    </w:p>
    <w:p w14:paraId="0BA04DBD" w14:textId="77777777" w:rsidR="0076039E" w:rsidRDefault="0076039E">
      <w:pPr>
        <w:pStyle w:val="PlainText"/>
        <w:widowControl w:val="0"/>
        <w:jc w:val="both"/>
        <w:rPr>
          <w:rFonts w:ascii="Arial Narrow" w:eastAsia="MS Mincho" w:hAnsi="Arial Narrow" w:cs="Arial"/>
          <w:sz w:val="22"/>
        </w:rPr>
      </w:pPr>
    </w:p>
    <w:p w14:paraId="1FD31325" w14:textId="77777777" w:rsidR="0076039E" w:rsidRDefault="0076039E">
      <w:pPr>
        <w:pStyle w:val="PlainText"/>
        <w:widowControl w:val="0"/>
        <w:jc w:val="both"/>
        <w:rPr>
          <w:rFonts w:ascii="Arial Narrow" w:eastAsia="MS Mincho" w:hAnsi="Arial Narrow" w:cs="Arial"/>
          <w:sz w:val="22"/>
        </w:rPr>
      </w:pPr>
    </w:p>
    <w:p w14:paraId="7F9230DA" w14:textId="77777777" w:rsidR="0076039E" w:rsidRDefault="0076039E">
      <w:pPr>
        <w:pStyle w:val="PlainText"/>
        <w:widowControl w:val="0"/>
        <w:jc w:val="both"/>
        <w:rPr>
          <w:rFonts w:ascii="Arial Narrow" w:eastAsia="MS Mincho" w:hAnsi="Arial Narrow" w:cs="Arial"/>
          <w:sz w:val="22"/>
        </w:rPr>
      </w:pPr>
    </w:p>
    <w:p w14:paraId="2669272A" w14:textId="77777777" w:rsidR="0076039E" w:rsidRDefault="0076039E">
      <w:pPr>
        <w:pStyle w:val="PlainText"/>
        <w:widowControl w:val="0"/>
        <w:jc w:val="both"/>
        <w:rPr>
          <w:rFonts w:ascii="Arial Narrow" w:eastAsia="MS Mincho" w:hAnsi="Arial Narrow" w:cs="Arial"/>
          <w:sz w:val="22"/>
        </w:rPr>
      </w:pPr>
    </w:p>
    <w:p w14:paraId="2B10356D" w14:textId="77777777" w:rsidR="004401D1" w:rsidRDefault="004401D1">
      <w:pPr>
        <w:pStyle w:val="PlainText"/>
        <w:widowControl w:val="0"/>
        <w:jc w:val="both"/>
        <w:rPr>
          <w:rFonts w:ascii="Arial Narrow" w:eastAsia="MS Mincho" w:hAnsi="Arial Narrow" w:cs="Arial"/>
          <w:sz w:val="22"/>
        </w:rPr>
      </w:pPr>
    </w:p>
    <w:p w14:paraId="27DE4ECC" w14:textId="77777777" w:rsidR="004401D1" w:rsidRDefault="004401D1">
      <w:pPr>
        <w:pStyle w:val="PlainText"/>
        <w:widowControl w:val="0"/>
        <w:jc w:val="both"/>
        <w:rPr>
          <w:rFonts w:ascii="Arial Narrow" w:eastAsia="MS Mincho" w:hAnsi="Arial Narrow" w:cs="Arial"/>
          <w:sz w:val="22"/>
        </w:rPr>
      </w:pPr>
    </w:p>
    <w:p w14:paraId="1681A46E" w14:textId="77777777" w:rsidR="004401D1" w:rsidRDefault="004401D1">
      <w:pPr>
        <w:pStyle w:val="PlainText"/>
        <w:widowControl w:val="0"/>
        <w:jc w:val="both"/>
        <w:rPr>
          <w:rFonts w:ascii="Arial Narrow" w:eastAsia="MS Mincho" w:hAnsi="Arial Narrow" w:cs="Arial"/>
          <w:sz w:val="22"/>
        </w:rPr>
      </w:pPr>
    </w:p>
    <w:p w14:paraId="068DCBE8" w14:textId="77777777" w:rsidR="004401D1" w:rsidRDefault="004401D1">
      <w:pPr>
        <w:pStyle w:val="PlainText"/>
        <w:widowControl w:val="0"/>
        <w:jc w:val="both"/>
        <w:rPr>
          <w:rFonts w:ascii="Arial Narrow" w:eastAsia="MS Mincho" w:hAnsi="Arial Narrow" w:cs="Arial"/>
          <w:sz w:val="22"/>
        </w:rPr>
      </w:pPr>
    </w:p>
    <w:p w14:paraId="08D442C0" w14:textId="77777777" w:rsidR="004401D1" w:rsidRDefault="004401D1">
      <w:pPr>
        <w:pStyle w:val="PlainText"/>
        <w:widowControl w:val="0"/>
        <w:jc w:val="both"/>
        <w:rPr>
          <w:rFonts w:ascii="Arial Narrow" w:eastAsia="MS Mincho" w:hAnsi="Arial Narrow" w:cs="Arial"/>
          <w:sz w:val="22"/>
        </w:rPr>
      </w:pPr>
    </w:p>
    <w:p w14:paraId="52116D75" w14:textId="77777777" w:rsidR="004401D1" w:rsidRDefault="004401D1">
      <w:pPr>
        <w:pStyle w:val="PlainText"/>
        <w:widowControl w:val="0"/>
        <w:jc w:val="both"/>
        <w:rPr>
          <w:rFonts w:ascii="Arial Narrow" w:eastAsia="MS Mincho" w:hAnsi="Arial Narrow" w:cs="Arial"/>
          <w:sz w:val="22"/>
        </w:rPr>
      </w:pPr>
    </w:p>
    <w:p w14:paraId="01A0F3B4" w14:textId="77777777" w:rsidR="004401D1" w:rsidRDefault="004401D1">
      <w:pPr>
        <w:pStyle w:val="PlainText"/>
        <w:widowControl w:val="0"/>
        <w:jc w:val="both"/>
        <w:rPr>
          <w:rFonts w:ascii="Arial Narrow" w:eastAsia="MS Mincho" w:hAnsi="Arial Narrow" w:cs="Arial"/>
          <w:sz w:val="22"/>
        </w:rPr>
      </w:pPr>
    </w:p>
    <w:p w14:paraId="16B1FDD6" w14:textId="77777777" w:rsidR="004902F6" w:rsidRDefault="004902F6">
      <w:pPr>
        <w:pStyle w:val="PlainText"/>
        <w:widowControl w:val="0"/>
        <w:jc w:val="both"/>
        <w:rPr>
          <w:rFonts w:ascii="Arial Narrow" w:eastAsia="MS Mincho" w:hAnsi="Arial Narrow" w:cs="Arial"/>
          <w:sz w:val="22"/>
        </w:rPr>
      </w:pPr>
    </w:p>
    <w:p w14:paraId="4563AC1F" w14:textId="77777777" w:rsidR="004902F6" w:rsidRDefault="004902F6">
      <w:pPr>
        <w:pStyle w:val="PlainText"/>
        <w:widowControl w:val="0"/>
        <w:jc w:val="both"/>
        <w:rPr>
          <w:rFonts w:ascii="Arial Narrow" w:eastAsia="MS Mincho" w:hAnsi="Arial Narrow" w:cs="Arial"/>
          <w:sz w:val="22"/>
        </w:rPr>
      </w:pPr>
    </w:p>
    <w:p w14:paraId="1BCEFB24" w14:textId="77777777" w:rsidR="00333276" w:rsidRDefault="00333276">
      <w:pPr>
        <w:pStyle w:val="PlainText"/>
        <w:widowControl w:val="0"/>
        <w:jc w:val="both"/>
        <w:rPr>
          <w:rFonts w:ascii="Arial Narrow" w:eastAsia="MS Mincho" w:hAnsi="Arial Narrow" w:cs="Arial"/>
          <w:sz w:val="22"/>
        </w:rPr>
      </w:pPr>
    </w:p>
    <w:p w14:paraId="6E855603" w14:textId="77777777" w:rsidR="00333276" w:rsidRDefault="00333276">
      <w:pPr>
        <w:pStyle w:val="PlainText"/>
        <w:widowControl w:val="0"/>
        <w:jc w:val="both"/>
        <w:rPr>
          <w:rFonts w:ascii="Arial Narrow" w:eastAsia="MS Mincho" w:hAnsi="Arial Narrow" w:cs="Arial"/>
          <w:sz w:val="22"/>
        </w:rPr>
      </w:pPr>
    </w:p>
    <w:p w14:paraId="0C41AB4D" w14:textId="77777777" w:rsidR="00333276" w:rsidRDefault="00333276">
      <w:pPr>
        <w:pStyle w:val="PlainText"/>
        <w:widowControl w:val="0"/>
        <w:jc w:val="both"/>
        <w:rPr>
          <w:rFonts w:ascii="Arial Narrow" w:eastAsia="MS Mincho" w:hAnsi="Arial Narrow" w:cs="Arial"/>
          <w:sz w:val="22"/>
        </w:rPr>
      </w:pPr>
    </w:p>
    <w:p w14:paraId="4E556657" w14:textId="77777777" w:rsidR="00333276" w:rsidRDefault="00333276">
      <w:pPr>
        <w:pStyle w:val="PlainText"/>
        <w:widowControl w:val="0"/>
        <w:jc w:val="both"/>
        <w:rPr>
          <w:rFonts w:ascii="Arial Narrow" w:eastAsia="MS Mincho" w:hAnsi="Arial Narrow" w:cs="Arial"/>
          <w:sz w:val="22"/>
        </w:rPr>
      </w:pPr>
    </w:p>
    <w:p w14:paraId="3D43E861" w14:textId="77777777" w:rsidR="00333276" w:rsidRDefault="00333276">
      <w:pPr>
        <w:pStyle w:val="PlainText"/>
        <w:widowControl w:val="0"/>
        <w:jc w:val="both"/>
        <w:rPr>
          <w:rFonts w:ascii="Arial Narrow" w:eastAsia="MS Mincho" w:hAnsi="Arial Narrow" w:cs="Arial"/>
          <w:sz w:val="22"/>
        </w:rPr>
      </w:pPr>
    </w:p>
    <w:p w14:paraId="7136A3BB" w14:textId="77777777" w:rsidR="00C67EDF" w:rsidRDefault="00C67EDF" w:rsidP="006B0397">
      <w:pPr>
        <w:pStyle w:val="PlainText"/>
        <w:widowControl w:val="0"/>
        <w:jc w:val="center"/>
        <w:rPr>
          <w:rFonts w:ascii="Arial Narrow" w:eastAsia="MS Mincho" w:hAnsi="Arial Narrow" w:cs="Arial"/>
          <w:b/>
          <w:bCs/>
          <w:sz w:val="28"/>
        </w:rPr>
      </w:pPr>
    </w:p>
    <w:p w14:paraId="58343C9C" w14:textId="77777777" w:rsidR="00C67EDF" w:rsidRDefault="00C67EDF" w:rsidP="006B0397">
      <w:pPr>
        <w:pStyle w:val="PlainText"/>
        <w:widowControl w:val="0"/>
        <w:jc w:val="center"/>
        <w:rPr>
          <w:rFonts w:ascii="Arial Narrow" w:eastAsia="MS Mincho" w:hAnsi="Arial Narrow" w:cs="Arial"/>
          <w:b/>
          <w:bCs/>
          <w:sz w:val="28"/>
        </w:rPr>
      </w:pPr>
    </w:p>
    <w:p w14:paraId="67061A4A" w14:textId="77777777" w:rsidR="00F25341" w:rsidRDefault="00202DBA" w:rsidP="006B0397">
      <w:pPr>
        <w:pStyle w:val="PlainText"/>
        <w:widowControl w:val="0"/>
        <w:jc w:val="center"/>
        <w:rPr>
          <w:rFonts w:ascii="Arial Narrow" w:eastAsia="MS Mincho" w:hAnsi="Arial Narrow" w:cs="Arial"/>
        </w:rPr>
      </w:pPr>
      <w:r>
        <w:rPr>
          <w:rFonts w:ascii="Arial Narrow" w:eastAsia="MS Mincho" w:hAnsi="Arial Narrow" w:cs="Arial"/>
          <w:b/>
          <w:bCs/>
          <w:sz w:val="28"/>
        </w:rPr>
        <w:t>2</w:t>
      </w:r>
      <w:r w:rsidR="00A438C5">
        <w:rPr>
          <w:rFonts w:ascii="Arial Narrow" w:eastAsia="MS Mincho" w:hAnsi="Arial Narrow" w:cs="Arial"/>
          <w:b/>
          <w:bCs/>
          <w:sz w:val="28"/>
        </w:rPr>
        <w:t>2</w:t>
      </w:r>
      <w:r w:rsidR="00F25341">
        <w:rPr>
          <w:rFonts w:ascii="Arial Narrow" w:eastAsia="MS Mincho" w:hAnsi="Arial Narrow" w:cs="Arial"/>
          <w:b/>
          <w:bCs/>
          <w:sz w:val="28"/>
        </w:rPr>
        <w:t>.</w:t>
      </w:r>
      <w:r w:rsidR="000B1DFD">
        <w:rPr>
          <w:rFonts w:ascii="Arial Narrow" w:eastAsia="MS Mincho" w:hAnsi="Arial Narrow" w:cs="Arial"/>
          <w:b/>
          <w:bCs/>
          <w:sz w:val="28"/>
        </w:rPr>
        <w:t xml:space="preserve"> </w:t>
      </w:r>
      <w:r w:rsidR="00F25341">
        <w:rPr>
          <w:rFonts w:ascii="Arial Narrow" w:eastAsia="MS Mincho" w:hAnsi="Arial Narrow" w:cs="Arial"/>
          <w:b/>
          <w:bCs/>
          <w:sz w:val="28"/>
        </w:rPr>
        <w:t>ALCOHOL AND DRUGS POLICY</w:t>
      </w:r>
    </w:p>
    <w:p w14:paraId="702B7F1E" w14:textId="77777777" w:rsidR="00F25341" w:rsidRDefault="00F25341">
      <w:pPr>
        <w:pStyle w:val="PlainText"/>
        <w:widowControl w:val="0"/>
        <w:jc w:val="both"/>
        <w:rPr>
          <w:rFonts w:ascii="Arial Narrow" w:eastAsia="MS Mincho" w:hAnsi="Arial Narrow" w:cs="Arial"/>
        </w:rPr>
      </w:pPr>
    </w:p>
    <w:p w14:paraId="4FB893DD"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We take our responsibility to provide a safe and healthy working environment very seriously.</w:t>
      </w:r>
    </w:p>
    <w:p w14:paraId="770D69C3" w14:textId="77777777" w:rsidR="00F25341" w:rsidRDefault="00F25341">
      <w:pPr>
        <w:pStyle w:val="PlainText"/>
        <w:widowControl w:val="0"/>
        <w:jc w:val="both"/>
        <w:rPr>
          <w:rFonts w:ascii="Arial Narrow" w:eastAsia="MS Mincho" w:hAnsi="Arial Narrow" w:cs="Arial"/>
          <w:sz w:val="22"/>
        </w:rPr>
      </w:pPr>
    </w:p>
    <w:p w14:paraId="589F4DEE"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Part of our responsibility includes ensuring, within reason, that the Company’s </w:t>
      </w:r>
      <w:r w:rsidR="00A31C9D">
        <w:rPr>
          <w:rFonts w:ascii="Arial Narrow" w:eastAsia="MS Mincho" w:hAnsi="Arial Narrow" w:cs="Arial"/>
          <w:sz w:val="22"/>
        </w:rPr>
        <w:t>staff is</w:t>
      </w:r>
      <w:r>
        <w:rPr>
          <w:rFonts w:ascii="Arial Narrow" w:eastAsia="MS Mincho" w:hAnsi="Arial Narrow" w:cs="Arial"/>
          <w:sz w:val="22"/>
        </w:rPr>
        <w:t xml:space="preserve"> competent in the performance of their duties.  Individual employees also have a duty to take care of their own health and safety and that of their colleagues, and anyone else who is affected by the way we operate our business.</w:t>
      </w:r>
    </w:p>
    <w:p w14:paraId="727D9978" w14:textId="77777777" w:rsidR="00F25341" w:rsidRDefault="00F25341">
      <w:pPr>
        <w:pStyle w:val="PlainText"/>
        <w:widowControl w:val="0"/>
        <w:jc w:val="both"/>
        <w:rPr>
          <w:rFonts w:ascii="Arial Narrow" w:eastAsia="MS Mincho" w:hAnsi="Arial Narrow" w:cs="Arial"/>
          <w:sz w:val="22"/>
        </w:rPr>
      </w:pPr>
    </w:p>
    <w:p w14:paraId="57759404"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The consumption of alcohol or drugs, whether during or outside normal working hours</w:t>
      </w:r>
      <w:r w:rsidR="00A31C9D">
        <w:rPr>
          <w:rFonts w:ascii="Arial Narrow" w:eastAsia="MS Mincho" w:hAnsi="Arial Narrow" w:cs="Arial"/>
          <w:sz w:val="22"/>
        </w:rPr>
        <w:t>,</w:t>
      </w:r>
      <w:r>
        <w:rPr>
          <w:rFonts w:ascii="Arial Narrow" w:eastAsia="MS Mincho" w:hAnsi="Arial Narrow" w:cs="Arial"/>
          <w:sz w:val="22"/>
        </w:rPr>
        <w:t xml:space="preserve"> can have an impact on the way in which you perform your duties.</w:t>
      </w:r>
    </w:p>
    <w:p w14:paraId="54BC4E5E" w14:textId="77777777" w:rsidR="00F25341" w:rsidRDefault="00F25341">
      <w:pPr>
        <w:pStyle w:val="PlainText"/>
        <w:widowControl w:val="0"/>
        <w:jc w:val="both"/>
        <w:rPr>
          <w:rFonts w:ascii="Arial Narrow" w:eastAsia="MS Mincho" w:hAnsi="Arial Narrow" w:cs="Arial"/>
          <w:sz w:val="22"/>
        </w:rPr>
      </w:pPr>
    </w:p>
    <w:p w14:paraId="57176216"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We have decided to introduce a policy on alcohol and drugs.  The following rules apply to all members of staff.  Should anyone break any of the rules they will be subject to our Disciplinary Procedure which may, in some cases, lead to dismissal.</w:t>
      </w:r>
    </w:p>
    <w:p w14:paraId="371ABC16" w14:textId="77777777" w:rsidR="00F25341" w:rsidRDefault="00F25341">
      <w:pPr>
        <w:pStyle w:val="PlainText"/>
        <w:widowControl w:val="0"/>
        <w:jc w:val="both"/>
        <w:rPr>
          <w:rFonts w:ascii="Arial Narrow" w:eastAsia="MS Mincho" w:hAnsi="Arial Narrow" w:cs="Arial"/>
          <w:sz w:val="22"/>
        </w:rPr>
      </w:pPr>
    </w:p>
    <w:p w14:paraId="17AE6685"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If any employee has any queries or concerns relating to the operation of the policy or is concerned that they may be dependent on either alcohol or drugs they should speak to</w:t>
      </w:r>
      <w:r w:rsidR="00CF2247">
        <w:rPr>
          <w:rFonts w:ascii="Arial Narrow" w:eastAsia="MS Mincho" w:hAnsi="Arial Narrow" w:cs="Arial"/>
          <w:sz w:val="22"/>
        </w:rPr>
        <w:t xml:space="preserve"> their </w:t>
      </w:r>
      <w:r w:rsidR="00F50901">
        <w:rPr>
          <w:rFonts w:ascii="Arial Narrow" w:eastAsia="MS Mincho" w:hAnsi="Arial Narrow" w:cs="Arial"/>
          <w:sz w:val="22"/>
        </w:rPr>
        <w:t>D</w:t>
      </w:r>
      <w:r w:rsidR="00CF2247">
        <w:rPr>
          <w:rFonts w:ascii="Arial Narrow" w:eastAsia="MS Mincho" w:hAnsi="Arial Narrow" w:cs="Arial"/>
          <w:sz w:val="22"/>
        </w:rPr>
        <w:t xml:space="preserve">ealer </w:t>
      </w:r>
      <w:r w:rsidR="00F50901">
        <w:rPr>
          <w:rFonts w:ascii="Arial Narrow" w:eastAsia="MS Mincho" w:hAnsi="Arial Narrow" w:cs="Arial"/>
          <w:sz w:val="22"/>
        </w:rPr>
        <w:t>P</w:t>
      </w:r>
      <w:r w:rsidR="00CF2247">
        <w:rPr>
          <w:rFonts w:ascii="Arial Narrow" w:eastAsia="MS Mincho" w:hAnsi="Arial Narrow" w:cs="Arial"/>
          <w:sz w:val="22"/>
        </w:rPr>
        <w:t>rincipal</w:t>
      </w:r>
      <w:r>
        <w:rPr>
          <w:rFonts w:ascii="Arial Narrow" w:eastAsia="MS Mincho" w:hAnsi="Arial Narrow" w:cs="Arial"/>
          <w:sz w:val="22"/>
        </w:rPr>
        <w:t>.</w:t>
      </w:r>
    </w:p>
    <w:p w14:paraId="189FBD95" w14:textId="77777777" w:rsidR="00F25341" w:rsidRDefault="00F25341">
      <w:pPr>
        <w:pStyle w:val="PlainText"/>
        <w:widowControl w:val="0"/>
        <w:jc w:val="both"/>
        <w:rPr>
          <w:rFonts w:ascii="Arial Narrow" w:eastAsia="MS Mincho" w:hAnsi="Arial Narrow" w:cs="Arial"/>
          <w:sz w:val="22"/>
        </w:rPr>
      </w:pPr>
    </w:p>
    <w:p w14:paraId="4338B89F"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1.</w:t>
      </w:r>
      <w:r>
        <w:rPr>
          <w:rFonts w:ascii="Arial Narrow" w:eastAsia="MS Mincho" w:hAnsi="Arial Narrow" w:cs="Arial"/>
          <w:b/>
          <w:bCs/>
          <w:sz w:val="22"/>
        </w:rPr>
        <w:tab/>
        <w:t>GENERAL</w:t>
      </w:r>
    </w:p>
    <w:p w14:paraId="720F8E24" w14:textId="77777777" w:rsidR="00F25341" w:rsidRDefault="00F25341">
      <w:pPr>
        <w:pStyle w:val="PlainText"/>
        <w:widowControl w:val="0"/>
        <w:jc w:val="both"/>
        <w:rPr>
          <w:rFonts w:ascii="Arial Narrow" w:eastAsia="MS Mincho" w:hAnsi="Arial Narrow" w:cs="Arial"/>
          <w:sz w:val="22"/>
        </w:rPr>
      </w:pPr>
    </w:p>
    <w:p w14:paraId="59CCE7DF"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Under no circumstances may any employee consume or be under the influence of intoxicating liquor, drugs or any other substance during working hours, except as allowed for in this section.</w:t>
      </w:r>
    </w:p>
    <w:p w14:paraId="24E84C53" w14:textId="77777777" w:rsidR="00F25341" w:rsidRDefault="00F25341">
      <w:pPr>
        <w:pStyle w:val="PlainText"/>
        <w:widowControl w:val="0"/>
        <w:jc w:val="both"/>
        <w:rPr>
          <w:rFonts w:ascii="Arial Narrow" w:eastAsia="MS Mincho" w:hAnsi="Arial Narrow" w:cs="Arial"/>
          <w:sz w:val="22"/>
        </w:rPr>
      </w:pPr>
    </w:p>
    <w:p w14:paraId="7EC4DEB8"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2.</w:t>
      </w:r>
      <w:r>
        <w:rPr>
          <w:rFonts w:ascii="Arial Narrow" w:eastAsia="MS Mincho" w:hAnsi="Arial Narrow" w:cs="Arial"/>
          <w:b/>
          <w:bCs/>
          <w:sz w:val="22"/>
        </w:rPr>
        <w:tab/>
        <w:t>ALCOHOL</w:t>
      </w:r>
    </w:p>
    <w:p w14:paraId="61A13F7D" w14:textId="77777777" w:rsidR="00F25341" w:rsidRDefault="00F25341">
      <w:pPr>
        <w:pStyle w:val="PlainText"/>
        <w:widowControl w:val="0"/>
        <w:jc w:val="both"/>
        <w:rPr>
          <w:rFonts w:ascii="Arial Narrow" w:eastAsia="MS Mincho" w:hAnsi="Arial Narrow" w:cs="Arial"/>
          <w:sz w:val="22"/>
        </w:rPr>
      </w:pPr>
    </w:p>
    <w:p w14:paraId="020D87FD"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Employees must not consume any alcoholic drinks during any meal breaks or rest breaks, except as permitted by </w:t>
      </w:r>
      <w:r w:rsidR="00CF2247">
        <w:rPr>
          <w:rFonts w:ascii="Arial Narrow" w:eastAsia="MS Mincho" w:hAnsi="Arial Narrow" w:cs="Arial"/>
          <w:sz w:val="22"/>
        </w:rPr>
        <w:t xml:space="preserve">the </w:t>
      </w:r>
      <w:r w:rsidR="00F50901">
        <w:rPr>
          <w:rFonts w:ascii="Arial Narrow" w:eastAsia="MS Mincho" w:hAnsi="Arial Narrow" w:cs="Arial"/>
          <w:sz w:val="22"/>
        </w:rPr>
        <w:t>D</w:t>
      </w:r>
      <w:r w:rsidR="00CF2247">
        <w:rPr>
          <w:rFonts w:ascii="Arial Narrow" w:eastAsia="MS Mincho" w:hAnsi="Arial Narrow" w:cs="Arial"/>
          <w:sz w:val="22"/>
        </w:rPr>
        <w:t xml:space="preserve">ealer </w:t>
      </w:r>
      <w:r w:rsidR="00F50901">
        <w:rPr>
          <w:rFonts w:ascii="Arial Narrow" w:eastAsia="MS Mincho" w:hAnsi="Arial Narrow" w:cs="Arial"/>
          <w:sz w:val="22"/>
        </w:rPr>
        <w:t>P</w:t>
      </w:r>
      <w:r w:rsidR="00CF2247">
        <w:rPr>
          <w:rFonts w:ascii="Arial Narrow" w:eastAsia="MS Mincho" w:hAnsi="Arial Narrow" w:cs="Arial"/>
          <w:sz w:val="22"/>
        </w:rPr>
        <w:t>rincipal</w:t>
      </w:r>
      <w:r>
        <w:rPr>
          <w:rFonts w:ascii="Arial" w:eastAsia="MS Mincho" w:hAnsi="Arial" w:cs="Arial"/>
          <w:sz w:val="22"/>
        </w:rPr>
        <w:t xml:space="preserve"> </w:t>
      </w:r>
      <w:r>
        <w:rPr>
          <w:rFonts w:ascii="Arial Narrow" w:eastAsia="MS Mincho" w:hAnsi="Arial Narrow" w:cs="Arial"/>
          <w:sz w:val="22"/>
        </w:rPr>
        <w:t>for the purposes of corporate entertaining.  Even if you have been drinking during meal or rest breaks while entertaining c</w:t>
      </w:r>
      <w:r w:rsidR="00CF2247">
        <w:rPr>
          <w:rFonts w:ascii="Arial Narrow" w:eastAsia="MS Mincho" w:hAnsi="Arial Narrow" w:cs="Arial"/>
          <w:sz w:val="22"/>
        </w:rPr>
        <w:t>ustomers</w:t>
      </w:r>
      <w:r>
        <w:rPr>
          <w:rFonts w:ascii="Arial Narrow" w:eastAsia="MS Mincho" w:hAnsi="Arial Narrow" w:cs="Arial"/>
          <w:sz w:val="22"/>
        </w:rPr>
        <w:t>, you will not be expected to be under the influence of alcohol when you return to work.</w:t>
      </w:r>
    </w:p>
    <w:p w14:paraId="5C26A5C3" w14:textId="77777777" w:rsidR="00F25341" w:rsidRDefault="00F25341">
      <w:pPr>
        <w:pStyle w:val="PlainText"/>
        <w:widowControl w:val="0"/>
        <w:jc w:val="both"/>
        <w:rPr>
          <w:rFonts w:ascii="Arial Narrow" w:eastAsia="MS Mincho" w:hAnsi="Arial Narrow" w:cs="Arial"/>
          <w:sz w:val="22"/>
        </w:rPr>
      </w:pPr>
    </w:p>
    <w:p w14:paraId="51B2142A"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Under no circumstances may an employee bring any alcohol to their place of work or to a Company vehicle.</w:t>
      </w:r>
    </w:p>
    <w:p w14:paraId="37BC766F" w14:textId="77777777" w:rsidR="00F25341" w:rsidRDefault="00F25341">
      <w:pPr>
        <w:pStyle w:val="PlainText"/>
        <w:widowControl w:val="0"/>
        <w:jc w:val="both"/>
        <w:rPr>
          <w:rFonts w:ascii="Arial Narrow" w:eastAsia="MS Mincho" w:hAnsi="Arial Narrow" w:cs="Arial"/>
          <w:sz w:val="22"/>
        </w:rPr>
      </w:pPr>
    </w:p>
    <w:p w14:paraId="54185EBC"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It will normally be regarded as gross misconduct to be under the influence of alcohol whilst working.</w:t>
      </w:r>
    </w:p>
    <w:p w14:paraId="45F7270A" w14:textId="77777777" w:rsidR="00F25341" w:rsidRDefault="00F25341">
      <w:pPr>
        <w:pStyle w:val="PlainText"/>
        <w:widowControl w:val="0"/>
        <w:jc w:val="both"/>
        <w:rPr>
          <w:rFonts w:ascii="Arial Narrow" w:eastAsia="MS Mincho" w:hAnsi="Arial Narrow" w:cs="Arial"/>
          <w:sz w:val="22"/>
        </w:rPr>
      </w:pPr>
    </w:p>
    <w:p w14:paraId="35A1952F" w14:textId="77777777" w:rsidR="00F25341" w:rsidRDefault="00F25341">
      <w:pPr>
        <w:pStyle w:val="PlainText"/>
        <w:widowControl w:val="0"/>
        <w:jc w:val="both"/>
        <w:rPr>
          <w:rFonts w:ascii="Arial Narrow" w:eastAsia="MS Mincho" w:hAnsi="Arial Narrow" w:cs="Arial"/>
          <w:i/>
          <w:iCs/>
          <w:sz w:val="22"/>
        </w:rPr>
      </w:pPr>
      <w:r>
        <w:rPr>
          <w:rFonts w:ascii="Arial Narrow" w:eastAsia="MS Mincho" w:hAnsi="Arial Narrow" w:cs="Arial"/>
          <w:i/>
          <w:iCs/>
          <w:sz w:val="22"/>
        </w:rPr>
        <w:t>Unfitness for Work</w:t>
      </w:r>
    </w:p>
    <w:p w14:paraId="12E4EACB" w14:textId="77777777" w:rsidR="00F25341" w:rsidRDefault="00F25341">
      <w:pPr>
        <w:pStyle w:val="PlainText"/>
        <w:widowControl w:val="0"/>
        <w:jc w:val="both"/>
        <w:rPr>
          <w:rFonts w:ascii="Arial Narrow" w:eastAsia="MS Mincho" w:hAnsi="Arial Narrow" w:cs="Arial"/>
          <w:sz w:val="22"/>
        </w:rPr>
      </w:pPr>
    </w:p>
    <w:p w14:paraId="7310227E"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Anyone who is considered by </w:t>
      </w:r>
      <w:r w:rsidR="00CF2247">
        <w:rPr>
          <w:rFonts w:ascii="Arial Narrow" w:eastAsia="MS Mincho" w:hAnsi="Arial Narrow" w:cs="Arial"/>
          <w:sz w:val="22"/>
        </w:rPr>
        <w:t xml:space="preserve">their </w:t>
      </w:r>
      <w:r w:rsidR="00A31C9D">
        <w:rPr>
          <w:rFonts w:ascii="Arial Narrow" w:eastAsia="MS Mincho" w:hAnsi="Arial Narrow" w:cs="Arial"/>
          <w:sz w:val="22"/>
        </w:rPr>
        <w:t>D</w:t>
      </w:r>
      <w:r w:rsidR="00CF2247">
        <w:rPr>
          <w:rFonts w:ascii="Arial Narrow" w:eastAsia="MS Mincho" w:hAnsi="Arial Narrow" w:cs="Arial"/>
          <w:sz w:val="22"/>
        </w:rPr>
        <w:t xml:space="preserve">ealer </w:t>
      </w:r>
      <w:r w:rsidR="00A31C9D">
        <w:rPr>
          <w:rFonts w:ascii="Arial Narrow" w:eastAsia="MS Mincho" w:hAnsi="Arial Narrow" w:cs="Arial"/>
          <w:sz w:val="22"/>
        </w:rPr>
        <w:t>P</w:t>
      </w:r>
      <w:r w:rsidR="00CF2247">
        <w:rPr>
          <w:rFonts w:ascii="Arial Narrow" w:eastAsia="MS Mincho" w:hAnsi="Arial Narrow" w:cs="Arial"/>
          <w:sz w:val="22"/>
        </w:rPr>
        <w:t>rincipal</w:t>
      </w:r>
      <w:r>
        <w:rPr>
          <w:rFonts w:ascii="Arial Narrow" w:eastAsia="MS Mincho" w:hAnsi="Arial Narrow" w:cs="Arial"/>
          <w:sz w:val="22"/>
        </w:rPr>
        <w:t xml:space="preserve"> to be unfit for work due to alcohol will be required to return home either driven by a colleague or in a taxi.  When the employee is then in a fit state to return to work a counselling interview will be conducted by </w:t>
      </w:r>
      <w:r w:rsidR="00CF2247">
        <w:rPr>
          <w:rFonts w:ascii="Arial Narrow" w:eastAsia="MS Mincho" w:hAnsi="Arial Narrow" w:cs="Arial"/>
          <w:sz w:val="22"/>
        </w:rPr>
        <w:t xml:space="preserve">the </w:t>
      </w:r>
      <w:r w:rsidR="00A31C9D">
        <w:rPr>
          <w:rFonts w:ascii="Arial Narrow" w:eastAsia="MS Mincho" w:hAnsi="Arial Narrow" w:cs="Arial"/>
          <w:sz w:val="22"/>
        </w:rPr>
        <w:t>D</w:t>
      </w:r>
      <w:r w:rsidR="00CF2247">
        <w:rPr>
          <w:rFonts w:ascii="Arial Narrow" w:eastAsia="MS Mincho" w:hAnsi="Arial Narrow" w:cs="Arial"/>
          <w:sz w:val="22"/>
        </w:rPr>
        <w:t xml:space="preserve">ealer </w:t>
      </w:r>
      <w:r w:rsidR="00A31C9D">
        <w:rPr>
          <w:rFonts w:ascii="Arial Narrow" w:eastAsia="MS Mincho" w:hAnsi="Arial Narrow" w:cs="Arial"/>
          <w:sz w:val="22"/>
        </w:rPr>
        <w:t>P</w:t>
      </w:r>
      <w:r w:rsidR="00CF2247">
        <w:rPr>
          <w:rFonts w:ascii="Arial Narrow" w:eastAsia="MS Mincho" w:hAnsi="Arial Narrow" w:cs="Arial"/>
          <w:sz w:val="22"/>
        </w:rPr>
        <w:t>rincipal</w:t>
      </w:r>
      <w:r>
        <w:rPr>
          <w:rFonts w:ascii="Arial Narrow" w:eastAsia="MS Mincho" w:hAnsi="Arial Narrow" w:cs="Arial"/>
          <w:sz w:val="22"/>
        </w:rPr>
        <w:t xml:space="preserve"> where the employee will be asked to give his or her own account.</w:t>
      </w:r>
    </w:p>
    <w:p w14:paraId="4D08372E" w14:textId="77777777" w:rsidR="00F25341" w:rsidRDefault="00F25341">
      <w:pPr>
        <w:pStyle w:val="PlainText"/>
        <w:widowControl w:val="0"/>
        <w:jc w:val="both"/>
        <w:rPr>
          <w:rFonts w:ascii="Arial Narrow" w:eastAsia="MS Mincho" w:hAnsi="Arial Narrow" w:cs="Arial"/>
          <w:sz w:val="22"/>
        </w:rPr>
      </w:pPr>
    </w:p>
    <w:p w14:paraId="4F39BFD8" w14:textId="77777777" w:rsidR="00F25341" w:rsidRDefault="00F25341">
      <w:pPr>
        <w:pStyle w:val="PlainText"/>
        <w:widowControl w:val="0"/>
        <w:jc w:val="both"/>
        <w:rPr>
          <w:rFonts w:ascii="Arial Narrow" w:eastAsia="MS Mincho" w:hAnsi="Arial Narrow" w:cs="Arial"/>
          <w:i/>
          <w:iCs/>
          <w:sz w:val="22"/>
        </w:rPr>
      </w:pPr>
      <w:r>
        <w:rPr>
          <w:rFonts w:ascii="Arial Narrow" w:eastAsia="MS Mincho" w:hAnsi="Arial Narrow" w:cs="Arial"/>
          <w:i/>
          <w:iCs/>
          <w:sz w:val="22"/>
        </w:rPr>
        <w:t>Alcohol Dependency</w:t>
      </w:r>
    </w:p>
    <w:p w14:paraId="75819D07" w14:textId="77777777" w:rsidR="00F25341" w:rsidRDefault="00F25341">
      <w:pPr>
        <w:pStyle w:val="PlainText"/>
        <w:widowControl w:val="0"/>
        <w:jc w:val="both"/>
        <w:rPr>
          <w:rFonts w:ascii="Arial Narrow" w:eastAsia="MS Mincho" w:hAnsi="Arial Narrow" w:cs="Arial"/>
          <w:sz w:val="22"/>
        </w:rPr>
      </w:pPr>
    </w:p>
    <w:p w14:paraId="08721466"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Please note that anyone who admits to alcohol dependency and seeks help will be treated sympathetically.  However they will still be required to comply with the above rules at all times.</w:t>
      </w:r>
    </w:p>
    <w:p w14:paraId="1B855477" w14:textId="77777777" w:rsidR="00F25341" w:rsidRDefault="00F25341">
      <w:pPr>
        <w:pStyle w:val="PlainText"/>
        <w:widowControl w:val="0"/>
        <w:jc w:val="both"/>
        <w:rPr>
          <w:rFonts w:ascii="Arial Narrow" w:eastAsia="MS Mincho" w:hAnsi="Arial Narrow" w:cs="Arial"/>
          <w:sz w:val="22"/>
        </w:rPr>
      </w:pPr>
    </w:p>
    <w:p w14:paraId="650610AD"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3.</w:t>
      </w:r>
      <w:r>
        <w:rPr>
          <w:rFonts w:ascii="Arial Narrow" w:eastAsia="MS Mincho" w:hAnsi="Arial Narrow" w:cs="Arial"/>
          <w:b/>
          <w:bCs/>
          <w:sz w:val="22"/>
        </w:rPr>
        <w:tab/>
        <w:t>DRUGS</w:t>
      </w:r>
    </w:p>
    <w:p w14:paraId="34BAA693" w14:textId="77777777" w:rsidR="00F25341" w:rsidRDefault="00F25341">
      <w:pPr>
        <w:pStyle w:val="PlainText"/>
        <w:widowControl w:val="0"/>
        <w:jc w:val="both"/>
        <w:rPr>
          <w:rFonts w:ascii="Arial Narrow" w:eastAsia="MS Mincho" w:hAnsi="Arial Narrow" w:cs="Arial"/>
          <w:sz w:val="22"/>
        </w:rPr>
      </w:pPr>
    </w:p>
    <w:p w14:paraId="77951430"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It is a criminal offence to use, possess or deal in any controlle</w:t>
      </w:r>
      <w:r w:rsidR="002675A2">
        <w:rPr>
          <w:rFonts w:ascii="Arial Narrow" w:eastAsia="MS Mincho" w:hAnsi="Arial Narrow" w:cs="Arial"/>
          <w:sz w:val="22"/>
        </w:rPr>
        <w:t>d</w:t>
      </w:r>
      <w:r>
        <w:rPr>
          <w:rFonts w:ascii="Arial Narrow" w:eastAsia="MS Mincho" w:hAnsi="Arial Narrow" w:cs="Arial"/>
          <w:sz w:val="22"/>
        </w:rPr>
        <w:t xml:space="preserve"> substances.  Anyone involved in any of th</w:t>
      </w:r>
      <w:r w:rsidR="002675A2">
        <w:rPr>
          <w:rFonts w:ascii="Arial Narrow" w:eastAsia="MS Mincho" w:hAnsi="Arial Narrow" w:cs="Arial"/>
          <w:sz w:val="22"/>
        </w:rPr>
        <w:t>e</w:t>
      </w:r>
      <w:r>
        <w:rPr>
          <w:rFonts w:ascii="Arial Narrow" w:eastAsia="MS Mincho" w:hAnsi="Arial Narrow" w:cs="Arial"/>
          <w:sz w:val="22"/>
        </w:rPr>
        <w:t>se activities whilst on duty will normally be dismissed for gross misconduct.  The Company reserve the right to call in the police in any case it deems necessary.</w:t>
      </w:r>
    </w:p>
    <w:p w14:paraId="2D347DE2" w14:textId="77777777" w:rsidR="00F25341" w:rsidRDefault="00F25341">
      <w:pPr>
        <w:pStyle w:val="PlainText"/>
        <w:widowControl w:val="0"/>
        <w:jc w:val="both"/>
        <w:rPr>
          <w:rFonts w:ascii="Arial Narrow" w:eastAsia="MS Mincho" w:hAnsi="Arial Narrow" w:cs="Arial"/>
          <w:sz w:val="22"/>
        </w:rPr>
      </w:pPr>
    </w:p>
    <w:p w14:paraId="51CE1819"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lastRenderedPageBreak/>
        <w:t>Anyone convicted outside work of any offence in connection with controlled substances will not automatically be dismissed.  Matters such as the nature of the conviction and the sentence, whether the conviction affects the employee’s ability to do the job and effect on the Company’s reputation will be taken into account.</w:t>
      </w:r>
    </w:p>
    <w:p w14:paraId="6A7F5E7B" w14:textId="77777777" w:rsidR="00F25341" w:rsidRDefault="00F25341">
      <w:pPr>
        <w:pStyle w:val="PlainText"/>
        <w:widowControl w:val="0"/>
        <w:jc w:val="both"/>
        <w:rPr>
          <w:rFonts w:ascii="Arial Narrow" w:eastAsia="MS Mincho" w:hAnsi="Arial Narrow" w:cs="Arial"/>
          <w:sz w:val="22"/>
        </w:rPr>
      </w:pPr>
    </w:p>
    <w:p w14:paraId="33588800"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Any employee who admits to a problem in relation to controlled substances and who seeks help will be treated sympathetically but will be required to agree to refrain from any involvement or use of any controlled substances whilst at work.</w:t>
      </w:r>
    </w:p>
    <w:p w14:paraId="66663061" w14:textId="77777777" w:rsidR="00F25341" w:rsidRDefault="00F25341">
      <w:pPr>
        <w:pStyle w:val="PlainText"/>
        <w:widowControl w:val="0"/>
        <w:jc w:val="both"/>
        <w:rPr>
          <w:rFonts w:ascii="Arial Narrow" w:eastAsia="MS Mincho" w:hAnsi="Arial Narrow" w:cs="Arial"/>
          <w:sz w:val="22"/>
        </w:rPr>
      </w:pPr>
    </w:p>
    <w:p w14:paraId="795AE4E8" w14:textId="77777777" w:rsidR="00F25341" w:rsidRDefault="00F25341">
      <w:pPr>
        <w:pStyle w:val="PlainText"/>
        <w:widowControl w:val="0"/>
        <w:jc w:val="both"/>
        <w:rPr>
          <w:rFonts w:ascii="Arial Narrow" w:eastAsia="MS Mincho" w:hAnsi="Arial Narrow" w:cs="Arial"/>
          <w:i/>
          <w:iCs/>
          <w:sz w:val="22"/>
        </w:rPr>
      </w:pPr>
      <w:r>
        <w:rPr>
          <w:rFonts w:ascii="Arial Narrow" w:eastAsia="MS Mincho" w:hAnsi="Arial Narrow" w:cs="Arial"/>
          <w:i/>
          <w:iCs/>
          <w:sz w:val="22"/>
        </w:rPr>
        <w:t>Use of prescribed drugs</w:t>
      </w:r>
    </w:p>
    <w:p w14:paraId="2F0C9929" w14:textId="77777777" w:rsidR="00F25341" w:rsidRDefault="00F25341">
      <w:pPr>
        <w:pStyle w:val="PlainText"/>
        <w:widowControl w:val="0"/>
        <w:jc w:val="both"/>
        <w:rPr>
          <w:rFonts w:ascii="Arial Narrow" w:eastAsia="MS Mincho" w:hAnsi="Arial Narrow" w:cs="Arial"/>
          <w:sz w:val="22"/>
        </w:rPr>
      </w:pPr>
    </w:p>
    <w:p w14:paraId="115C7D8F"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The employee must ask the person who prescribes the drugs whether there are any side effects to taking the drug.  </w:t>
      </w:r>
      <w:r w:rsidR="0008017C">
        <w:rPr>
          <w:rFonts w:ascii="Arial Narrow" w:eastAsia="MS Mincho" w:hAnsi="Arial Narrow" w:cs="Arial"/>
          <w:sz w:val="22"/>
        </w:rPr>
        <w:t>If there are side effects which may affect an employee’s duties at work then they</w:t>
      </w:r>
      <w:r>
        <w:rPr>
          <w:rFonts w:ascii="Arial Narrow" w:eastAsia="MS Mincho" w:hAnsi="Arial Narrow" w:cs="Arial"/>
          <w:sz w:val="22"/>
        </w:rPr>
        <w:t xml:space="preserve"> </w:t>
      </w:r>
      <w:r w:rsidR="00A31C9D">
        <w:rPr>
          <w:rFonts w:ascii="Arial Narrow" w:eastAsia="MS Mincho" w:hAnsi="Arial Narrow" w:cs="Arial"/>
          <w:sz w:val="22"/>
        </w:rPr>
        <w:t xml:space="preserve">must be reported to </w:t>
      </w:r>
      <w:r w:rsidR="0008017C">
        <w:rPr>
          <w:rFonts w:ascii="Arial Narrow" w:eastAsia="MS Mincho" w:hAnsi="Arial Narrow" w:cs="Arial"/>
          <w:sz w:val="22"/>
        </w:rPr>
        <w:t>the employee’s manager</w:t>
      </w:r>
      <w:r>
        <w:rPr>
          <w:rFonts w:ascii="Arial Narrow" w:eastAsia="MS Mincho" w:hAnsi="Arial Narrow" w:cs="Arial"/>
          <w:sz w:val="22"/>
        </w:rPr>
        <w:t>.  If there are any concerns for an employee’s health and safety</w:t>
      </w:r>
      <w:r w:rsidR="0008017C">
        <w:rPr>
          <w:rFonts w:ascii="Arial Narrow" w:eastAsia="MS Mincho" w:hAnsi="Arial Narrow" w:cs="Arial"/>
          <w:sz w:val="22"/>
        </w:rPr>
        <w:t xml:space="preserve"> or those he may come into contact with </w:t>
      </w:r>
      <w:r>
        <w:rPr>
          <w:rFonts w:ascii="Arial Narrow" w:eastAsia="MS Mincho" w:hAnsi="Arial Narrow" w:cs="Arial"/>
          <w:sz w:val="22"/>
        </w:rPr>
        <w:t xml:space="preserve">whilst taking the prescribed drugs </w:t>
      </w:r>
      <w:r w:rsidR="00CF2247">
        <w:rPr>
          <w:rFonts w:ascii="Arial Narrow" w:eastAsia="MS Mincho" w:hAnsi="Arial Narrow" w:cs="Arial"/>
          <w:sz w:val="22"/>
        </w:rPr>
        <w:t>the manager</w:t>
      </w:r>
      <w:r>
        <w:rPr>
          <w:rFonts w:ascii="Arial Narrow" w:eastAsia="MS Mincho" w:hAnsi="Arial Narrow" w:cs="Arial"/>
          <w:sz w:val="22"/>
        </w:rPr>
        <w:t xml:space="preserve"> will consider whether it is possible to assign the employee to alternative duties.</w:t>
      </w:r>
    </w:p>
    <w:p w14:paraId="24498B40" w14:textId="77777777" w:rsidR="00F25341" w:rsidRDefault="00F25341">
      <w:pPr>
        <w:pStyle w:val="PlainText"/>
        <w:widowControl w:val="0"/>
        <w:jc w:val="both"/>
        <w:rPr>
          <w:rFonts w:ascii="Arial Narrow" w:eastAsia="MS Mincho" w:hAnsi="Arial Narrow" w:cs="Arial"/>
          <w:sz w:val="22"/>
        </w:rPr>
      </w:pPr>
    </w:p>
    <w:p w14:paraId="346FE7D9"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Employees are required to continue to take any medication prescribed by their doctor and should it come to the attention of</w:t>
      </w:r>
      <w:r w:rsidR="00CF2247">
        <w:rPr>
          <w:rFonts w:ascii="Arial Narrow" w:eastAsia="MS Mincho" w:hAnsi="Arial Narrow" w:cs="Arial"/>
          <w:sz w:val="22"/>
        </w:rPr>
        <w:t xml:space="preserve"> their</w:t>
      </w:r>
      <w:r>
        <w:rPr>
          <w:rFonts w:ascii="Arial Narrow" w:eastAsia="MS Mincho" w:hAnsi="Arial Narrow" w:cs="Arial"/>
          <w:sz w:val="22"/>
        </w:rPr>
        <w:t xml:space="preserve"> </w:t>
      </w:r>
      <w:r w:rsidR="00CF2247">
        <w:rPr>
          <w:rFonts w:ascii="Arial Narrow" w:eastAsia="MS Mincho" w:hAnsi="Arial Narrow" w:cs="Arial"/>
          <w:sz w:val="22"/>
        </w:rPr>
        <w:t>manager</w:t>
      </w:r>
      <w:r>
        <w:rPr>
          <w:rFonts w:ascii="Arial Narrow" w:eastAsia="MS Mincho" w:hAnsi="Arial Narrow" w:cs="Arial"/>
          <w:i/>
          <w:iCs/>
          <w:color w:val="0000FF"/>
          <w:sz w:val="22"/>
        </w:rPr>
        <w:t xml:space="preserve"> </w:t>
      </w:r>
      <w:r>
        <w:rPr>
          <w:rFonts w:ascii="Arial Narrow" w:eastAsia="MS Mincho" w:hAnsi="Arial Narrow" w:cs="Arial"/>
          <w:sz w:val="22"/>
        </w:rPr>
        <w:t>that this is not the case, we reserve the right to require that employee to refrain from work without pay.</w:t>
      </w:r>
    </w:p>
    <w:p w14:paraId="441E4241" w14:textId="77777777" w:rsidR="00F25341" w:rsidRDefault="00F25341">
      <w:pPr>
        <w:pStyle w:val="PlainText"/>
        <w:widowControl w:val="0"/>
        <w:jc w:val="both"/>
        <w:rPr>
          <w:rFonts w:ascii="Arial Narrow" w:eastAsia="MS Mincho" w:hAnsi="Arial Narrow" w:cs="Arial"/>
          <w:sz w:val="22"/>
        </w:rPr>
      </w:pPr>
    </w:p>
    <w:p w14:paraId="57E089F5"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4.</w:t>
      </w:r>
      <w:r>
        <w:rPr>
          <w:rFonts w:ascii="Arial Narrow" w:eastAsia="MS Mincho" w:hAnsi="Arial Narrow" w:cs="Arial"/>
          <w:b/>
          <w:bCs/>
          <w:sz w:val="22"/>
        </w:rPr>
        <w:tab/>
        <w:t>SCREENING FOR ALCOHOL AND DRUGS</w:t>
      </w:r>
    </w:p>
    <w:p w14:paraId="5C196DBE" w14:textId="77777777" w:rsidR="00F25341" w:rsidRDefault="00F25341">
      <w:pPr>
        <w:pStyle w:val="PlainText"/>
        <w:widowControl w:val="0"/>
        <w:jc w:val="both"/>
        <w:rPr>
          <w:rFonts w:ascii="Arial Narrow" w:eastAsia="MS Mincho" w:hAnsi="Arial Narrow" w:cs="Arial"/>
          <w:sz w:val="22"/>
        </w:rPr>
      </w:pPr>
    </w:p>
    <w:p w14:paraId="569407E2"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We consider that it is necessary for employees to undergo screening for alcohol and drugs in any case where there is reasonable cause.  This would include any accident at work where alcohol or drugs are suspected or any other case where alcohol or drug abuse is suspected of being implicated.  This rule will also apply if </w:t>
      </w:r>
      <w:r w:rsidR="00CF2247">
        <w:rPr>
          <w:rFonts w:ascii="Arial Narrow" w:eastAsia="MS Mincho" w:hAnsi="Arial Narrow" w:cs="Arial"/>
          <w:sz w:val="22"/>
        </w:rPr>
        <w:t>your manager</w:t>
      </w:r>
      <w:r>
        <w:rPr>
          <w:rFonts w:ascii="Arial Narrow" w:eastAsia="MS Mincho" w:hAnsi="Arial Narrow" w:cs="Arial"/>
          <w:sz w:val="22"/>
        </w:rPr>
        <w:t xml:space="preserve"> or </w:t>
      </w:r>
      <w:r w:rsidR="002675A2">
        <w:rPr>
          <w:rFonts w:ascii="Arial Narrow" w:eastAsia="MS Mincho" w:hAnsi="Arial Narrow" w:cs="Arial"/>
          <w:sz w:val="22"/>
        </w:rPr>
        <w:t>D</w:t>
      </w:r>
      <w:r w:rsidR="00CF2247">
        <w:rPr>
          <w:rFonts w:ascii="Arial Narrow" w:eastAsia="MS Mincho" w:hAnsi="Arial Narrow" w:cs="Arial"/>
          <w:sz w:val="22"/>
        </w:rPr>
        <w:t xml:space="preserve">ealer </w:t>
      </w:r>
      <w:r w:rsidR="002675A2">
        <w:rPr>
          <w:rFonts w:ascii="Arial Narrow" w:eastAsia="MS Mincho" w:hAnsi="Arial Narrow" w:cs="Arial"/>
          <w:sz w:val="22"/>
        </w:rPr>
        <w:t>P</w:t>
      </w:r>
      <w:r w:rsidR="00CF2247">
        <w:rPr>
          <w:rFonts w:ascii="Arial Narrow" w:eastAsia="MS Mincho" w:hAnsi="Arial Narrow" w:cs="Arial"/>
          <w:sz w:val="22"/>
        </w:rPr>
        <w:t>rincipal</w:t>
      </w:r>
      <w:r>
        <w:rPr>
          <w:rFonts w:ascii="Arial Narrow" w:eastAsia="MS Mincho" w:hAnsi="Arial Narrow" w:cs="Arial"/>
          <w:i/>
          <w:iCs/>
          <w:color w:val="0000FF"/>
          <w:sz w:val="22"/>
        </w:rPr>
        <w:t xml:space="preserve"> </w:t>
      </w:r>
      <w:r>
        <w:rPr>
          <w:rFonts w:ascii="Arial Narrow" w:eastAsia="MS Mincho" w:hAnsi="Arial Narrow" w:cs="Arial"/>
          <w:sz w:val="22"/>
        </w:rPr>
        <w:t>suspects that you are not fit to perform your duties or that allowing you to perform your duties may constitute a risk to your own safety and/or the safety of others, because of alcohol or drug consumption.</w:t>
      </w:r>
    </w:p>
    <w:p w14:paraId="07FF5E98" w14:textId="77777777" w:rsidR="00F25341" w:rsidRDefault="00F25341">
      <w:pPr>
        <w:pStyle w:val="PlainText"/>
        <w:widowControl w:val="0"/>
        <w:jc w:val="both"/>
        <w:rPr>
          <w:rFonts w:ascii="Arial Narrow" w:eastAsia="MS Mincho" w:hAnsi="Arial Narrow" w:cs="Arial"/>
          <w:sz w:val="22"/>
        </w:rPr>
      </w:pPr>
    </w:p>
    <w:p w14:paraId="6ADC9980" w14:textId="77777777" w:rsidR="00FC0580" w:rsidRDefault="00FC0580">
      <w:pPr>
        <w:pStyle w:val="PlainText"/>
        <w:widowControl w:val="0"/>
        <w:jc w:val="both"/>
        <w:rPr>
          <w:rFonts w:ascii="Arial Narrow" w:eastAsia="MS Mincho" w:hAnsi="Arial Narrow" w:cs="Arial"/>
          <w:sz w:val="22"/>
        </w:rPr>
      </w:pPr>
      <w:r>
        <w:rPr>
          <w:rFonts w:ascii="Arial Narrow" w:eastAsia="MS Mincho" w:hAnsi="Arial Narrow" w:cs="Arial"/>
          <w:sz w:val="22"/>
        </w:rPr>
        <w:t>We reserve the right to conduct searches for alcohol or drugs on our premises including but not limited to lockers, desks, bags and clothing.  If you refuse to any such search, this will be dealt with under our Disciplinary Procedure.  Any alcohol or drugs found as a result of this search will be confiscated and action will be taken under our Disciplinary Procedure.</w:t>
      </w:r>
    </w:p>
    <w:p w14:paraId="2BF9AAC1" w14:textId="77777777" w:rsidR="00FC0580" w:rsidRDefault="00FC0580">
      <w:pPr>
        <w:pStyle w:val="PlainText"/>
        <w:widowControl w:val="0"/>
        <w:jc w:val="both"/>
        <w:rPr>
          <w:rFonts w:ascii="Arial Narrow" w:eastAsia="MS Mincho" w:hAnsi="Arial Narrow" w:cs="Arial"/>
          <w:sz w:val="22"/>
        </w:rPr>
      </w:pPr>
    </w:p>
    <w:p w14:paraId="24186D48"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You will be expected to comply with all reasonable requests to undergo a breath test, or any blood or urine tests as reasonably deemed necessary and to authorise disclosure of the tests to </w:t>
      </w:r>
      <w:r w:rsidR="00CF2247">
        <w:rPr>
          <w:rFonts w:ascii="Arial Narrow" w:eastAsia="MS Mincho" w:hAnsi="Arial Narrow" w:cs="Arial"/>
          <w:sz w:val="22"/>
        </w:rPr>
        <w:t xml:space="preserve">your </w:t>
      </w:r>
      <w:r w:rsidR="000D1704">
        <w:rPr>
          <w:rFonts w:ascii="Arial Narrow" w:eastAsia="MS Mincho" w:hAnsi="Arial Narrow" w:cs="Arial"/>
          <w:sz w:val="22"/>
        </w:rPr>
        <w:t>D</w:t>
      </w:r>
      <w:r w:rsidR="00CF2247">
        <w:rPr>
          <w:rFonts w:ascii="Arial Narrow" w:eastAsia="MS Mincho" w:hAnsi="Arial Narrow" w:cs="Arial"/>
          <w:sz w:val="22"/>
        </w:rPr>
        <w:t xml:space="preserve">ealer </w:t>
      </w:r>
      <w:r w:rsidR="000D1704">
        <w:rPr>
          <w:rFonts w:ascii="Arial Narrow" w:eastAsia="MS Mincho" w:hAnsi="Arial Narrow" w:cs="Arial"/>
          <w:sz w:val="22"/>
        </w:rPr>
        <w:t>P</w:t>
      </w:r>
      <w:r w:rsidR="00CF2247">
        <w:rPr>
          <w:rFonts w:ascii="Arial Narrow" w:eastAsia="MS Mincho" w:hAnsi="Arial Narrow" w:cs="Arial"/>
          <w:sz w:val="22"/>
        </w:rPr>
        <w:t xml:space="preserve">rincipal </w:t>
      </w:r>
      <w:r>
        <w:rPr>
          <w:rFonts w:ascii="Arial Narrow" w:eastAsia="MS Mincho" w:hAnsi="Arial Narrow" w:cs="Arial"/>
          <w:sz w:val="22"/>
        </w:rPr>
        <w:t>or such other person who is nominated to deal with the matter.</w:t>
      </w:r>
    </w:p>
    <w:p w14:paraId="58251B5A" w14:textId="77777777" w:rsidR="00F25341" w:rsidRDefault="00F25341">
      <w:pPr>
        <w:pStyle w:val="PlainText"/>
        <w:widowControl w:val="0"/>
        <w:jc w:val="both"/>
        <w:rPr>
          <w:rFonts w:ascii="Arial Narrow" w:eastAsia="MS Mincho" w:hAnsi="Arial Narrow" w:cs="Arial"/>
          <w:sz w:val="22"/>
        </w:rPr>
      </w:pPr>
    </w:p>
    <w:p w14:paraId="22972E61"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Refusal to comply with a request to be breathalysed or to undergo a blood or urine test without good reason will be treated as a refusal to comply with a reasonable request which may result in disciplinary action being taken against you.  It will also mean that a decision will have to be made about your fitness to work without the benefit of a proper test being undertaken.</w:t>
      </w:r>
    </w:p>
    <w:p w14:paraId="1CDAFB2F" w14:textId="77777777" w:rsidR="00F25341" w:rsidRDefault="00F25341">
      <w:pPr>
        <w:pStyle w:val="PlainText"/>
        <w:widowControl w:val="0"/>
        <w:jc w:val="both"/>
        <w:rPr>
          <w:rFonts w:ascii="Arial Narrow" w:eastAsia="MS Mincho" w:hAnsi="Arial Narrow" w:cs="Arial"/>
          <w:sz w:val="22"/>
        </w:rPr>
      </w:pPr>
    </w:p>
    <w:p w14:paraId="17E2F98B" w14:textId="77777777" w:rsidR="00F25341" w:rsidRDefault="00F25341">
      <w:pPr>
        <w:pStyle w:val="PlainText"/>
        <w:widowControl w:val="0"/>
        <w:jc w:val="both"/>
        <w:rPr>
          <w:rFonts w:ascii="Arial Narrow" w:eastAsia="MS Mincho" w:hAnsi="Arial Narrow" w:cs="Arial"/>
          <w:sz w:val="22"/>
        </w:rPr>
      </w:pPr>
    </w:p>
    <w:p w14:paraId="798BF733" w14:textId="77777777" w:rsidR="00F25341" w:rsidRDefault="00F25341">
      <w:pPr>
        <w:pStyle w:val="PlainText"/>
        <w:widowControl w:val="0"/>
        <w:jc w:val="both"/>
        <w:rPr>
          <w:rFonts w:ascii="Arial Narrow" w:eastAsia="MS Mincho" w:hAnsi="Arial Narrow" w:cs="Arial"/>
          <w:sz w:val="22"/>
        </w:rPr>
      </w:pPr>
    </w:p>
    <w:p w14:paraId="09975817" w14:textId="77777777" w:rsidR="00F25341" w:rsidRDefault="00F25341">
      <w:pPr>
        <w:pStyle w:val="PlainText"/>
        <w:widowControl w:val="0"/>
        <w:jc w:val="both"/>
        <w:rPr>
          <w:rFonts w:ascii="Arial Narrow" w:eastAsia="MS Mincho" w:hAnsi="Arial Narrow" w:cs="Arial"/>
          <w:sz w:val="22"/>
        </w:rPr>
      </w:pPr>
    </w:p>
    <w:p w14:paraId="0E1B27E0" w14:textId="77777777" w:rsidR="00F25341" w:rsidRDefault="00F25341">
      <w:pPr>
        <w:pStyle w:val="PlainText"/>
        <w:widowControl w:val="0"/>
        <w:jc w:val="both"/>
        <w:rPr>
          <w:rFonts w:ascii="Arial Narrow" w:eastAsia="MS Mincho" w:hAnsi="Arial Narrow" w:cs="Arial"/>
          <w:sz w:val="22"/>
        </w:rPr>
      </w:pPr>
    </w:p>
    <w:p w14:paraId="42D574B9" w14:textId="77777777" w:rsidR="00F25341" w:rsidRDefault="00F25341">
      <w:pPr>
        <w:pStyle w:val="PlainText"/>
        <w:widowControl w:val="0"/>
        <w:jc w:val="both"/>
        <w:rPr>
          <w:rFonts w:ascii="Arial Narrow" w:eastAsia="MS Mincho" w:hAnsi="Arial Narrow" w:cs="Arial"/>
          <w:sz w:val="22"/>
        </w:rPr>
      </w:pPr>
    </w:p>
    <w:p w14:paraId="11EBA777" w14:textId="77777777" w:rsidR="00F25341" w:rsidRDefault="00F25341">
      <w:pPr>
        <w:pStyle w:val="PlainText"/>
        <w:widowControl w:val="0"/>
        <w:jc w:val="both"/>
        <w:rPr>
          <w:rFonts w:ascii="Arial Narrow" w:eastAsia="MS Mincho" w:hAnsi="Arial Narrow" w:cs="Arial"/>
          <w:sz w:val="22"/>
        </w:rPr>
      </w:pPr>
    </w:p>
    <w:p w14:paraId="188433EF" w14:textId="77777777" w:rsidR="00F25341" w:rsidRDefault="00F25341">
      <w:pPr>
        <w:pStyle w:val="PlainText"/>
        <w:widowControl w:val="0"/>
        <w:jc w:val="both"/>
        <w:rPr>
          <w:rFonts w:ascii="Arial Narrow" w:eastAsia="MS Mincho" w:hAnsi="Arial Narrow" w:cs="Arial"/>
          <w:sz w:val="22"/>
        </w:rPr>
      </w:pPr>
    </w:p>
    <w:p w14:paraId="22C9180A" w14:textId="77777777" w:rsidR="00F25341" w:rsidRDefault="00F25341">
      <w:pPr>
        <w:pStyle w:val="PlainText"/>
        <w:widowControl w:val="0"/>
        <w:jc w:val="both"/>
        <w:rPr>
          <w:rFonts w:ascii="Arial Narrow" w:eastAsia="MS Mincho" w:hAnsi="Arial Narrow" w:cs="Arial"/>
          <w:sz w:val="22"/>
        </w:rPr>
      </w:pPr>
    </w:p>
    <w:p w14:paraId="17AC04A9" w14:textId="77777777" w:rsidR="00F25341" w:rsidRDefault="00F25341">
      <w:pPr>
        <w:pStyle w:val="PlainText"/>
        <w:widowControl w:val="0"/>
        <w:jc w:val="both"/>
        <w:rPr>
          <w:rFonts w:ascii="Arial Narrow" w:eastAsia="MS Mincho" w:hAnsi="Arial Narrow" w:cs="Arial"/>
          <w:sz w:val="22"/>
        </w:rPr>
      </w:pPr>
    </w:p>
    <w:p w14:paraId="3D3B96BE" w14:textId="77777777" w:rsidR="00F25341" w:rsidRDefault="00F25341">
      <w:pPr>
        <w:pStyle w:val="PlainText"/>
        <w:widowControl w:val="0"/>
        <w:jc w:val="both"/>
        <w:rPr>
          <w:rFonts w:ascii="Arial Narrow" w:eastAsia="MS Mincho" w:hAnsi="Arial Narrow" w:cs="Arial"/>
          <w:sz w:val="22"/>
        </w:rPr>
      </w:pPr>
    </w:p>
    <w:p w14:paraId="3212DE93" w14:textId="77777777" w:rsidR="00EB07F7" w:rsidRDefault="00EB07F7">
      <w:pPr>
        <w:pStyle w:val="PlainText"/>
        <w:widowControl w:val="0"/>
        <w:jc w:val="center"/>
        <w:rPr>
          <w:rFonts w:ascii="Arial Narrow" w:eastAsia="MS Mincho" w:hAnsi="Arial Narrow" w:cs="Arial"/>
          <w:b/>
          <w:bCs/>
          <w:sz w:val="28"/>
        </w:rPr>
      </w:pPr>
    </w:p>
    <w:p w14:paraId="18F1884B" w14:textId="77777777" w:rsidR="00EB07F7" w:rsidRDefault="00EB07F7">
      <w:pPr>
        <w:pStyle w:val="PlainText"/>
        <w:widowControl w:val="0"/>
        <w:jc w:val="center"/>
        <w:rPr>
          <w:rFonts w:ascii="Arial Narrow" w:eastAsia="MS Mincho" w:hAnsi="Arial Narrow" w:cs="Arial"/>
          <w:b/>
          <w:bCs/>
          <w:sz w:val="28"/>
        </w:rPr>
      </w:pPr>
    </w:p>
    <w:p w14:paraId="05066563" w14:textId="77777777" w:rsidR="006B0397" w:rsidRDefault="006B0397">
      <w:pPr>
        <w:pStyle w:val="PlainText"/>
        <w:widowControl w:val="0"/>
        <w:jc w:val="center"/>
        <w:rPr>
          <w:rFonts w:ascii="Arial Narrow" w:eastAsia="MS Mincho" w:hAnsi="Arial Narrow" w:cs="Arial"/>
          <w:b/>
          <w:bCs/>
          <w:sz w:val="28"/>
        </w:rPr>
      </w:pPr>
    </w:p>
    <w:p w14:paraId="616C4D05" w14:textId="77777777" w:rsidR="006B0397" w:rsidRDefault="006B0397">
      <w:pPr>
        <w:pStyle w:val="PlainText"/>
        <w:widowControl w:val="0"/>
        <w:jc w:val="center"/>
        <w:rPr>
          <w:rFonts w:ascii="Arial Narrow" w:eastAsia="MS Mincho" w:hAnsi="Arial Narrow" w:cs="Arial"/>
          <w:b/>
          <w:bCs/>
          <w:sz w:val="28"/>
        </w:rPr>
      </w:pPr>
    </w:p>
    <w:p w14:paraId="12D3B2A7" w14:textId="77777777" w:rsidR="006B0397" w:rsidRDefault="006B0397">
      <w:pPr>
        <w:pStyle w:val="PlainText"/>
        <w:widowControl w:val="0"/>
        <w:jc w:val="center"/>
        <w:rPr>
          <w:rFonts w:ascii="Arial Narrow" w:eastAsia="MS Mincho" w:hAnsi="Arial Narrow" w:cs="Arial"/>
          <w:b/>
          <w:bCs/>
          <w:sz w:val="28"/>
        </w:rPr>
      </w:pPr>
    </w:p>
    <w:p w14:paraId="5E79717B" w14:textId="77777777" w:rsidR="00522F56" w:rsidRDefault="00522F56">
      <w:pPr>
        <w:pStyle w:val="PlainText"/>
        <w:widowControl w:val="0"/>
        <w:jc w:val="center"/>
        <w:rPr>
          <w:rFonts w:ascii="Arial Narrow" w:eastAsia="MS Mincho" w:hAnsi="Arial Narrow" w:cs="Arial"/>
          <w:b/>
          <w:bCs/>
          <w:sz w:val="28"/>
        </w:rPr>
      </w:pPr>
    </w:p>
    <w:p w14:paraId="74035A17" w14:textId="77777777" w:rsidR="00F25341" w:rsidRDefault="00EE70B5">
      <w:pPr>
        <w:pStyle w:val="PlainText"/>
        <w:widowControl w:val="0"/>
        <w:jc w:val="center"/>
        <w:rPr>
          <w:rFonts w:ascii="Arial Narrow" w:eastAsia="MS Mincho" w:hAnsi="Arial Narrow" w:cs="Arial"/>
          <w:b/>
          <w:bCs/>
          <w:sz w:val="28"/>
        </w:rPr>
      </w:pPr>
      <w:r>
        <w:rPr>
          <w:rFonts w:ascii="Arial Narrow" w:eastAsia="MS Mincho" w:hAnsi="Arial Narrow" w:cs="Arial"/>
          <w:b/>
          <w:bCs/>
          <w:sz w:val="28"/>
        </w:rPr>
        <w:t>2</w:t>
      </w:r>
      <w:r w:rsidR="00E2476A">
        <w:rPr>
          <w:rFonts w:ascii="Arial Narrow" w:eastAsia="MS Mincho" w:hAnsi="Arial Narrow" w:cs="Arial"/>
          <w:b/>
          <w:bCs/>
          <w:sz w:val="28"/>
        </w:rPr>
        <w:t>3</w:t>
      </w:r>
      <w:r w:rsidR="00F25341">
        <w:rPr>
          <w:rFonts w:ascii="Arial Narrow" w:eastAsia="MS Mincho" w:hAnsi="Arial Narrow" w:cs="Arial"/>
          <w:b/>
          <w:bCs/>
          <w:sz w:val="28"/>
        </w:rPr>
        <w:t>.</w:t>
      </w:r>
      <w:r w:rsidR="000B1DFD">
        <w:rPr>
          <w:rFonts w:ascii="Arial Narrow" w:eastAsia="MS Mincho" w:hAnsi="Arial Narrow" w:cs="Arial"/>
          <w:b/>
          <w:bCs/>
          <w:sz w:val="28"/>
        </w:rPr>
        <w:t xml:space="preserve"> </w:t>
      </w:r>
      <w:r w:rsidR="00F25341">
        <w:rPr>
          <w:rFonts w:ascii="Arial Narrow" w:eastAsia="MS Mincho" w:hAnsi="Arial Narrow" w:cs="Arial"/>
          <w:b/>
          <w:bCs/>
          <w:sz w:val="28"/>
        </w:rPr>
        <w:t>TIME OFF FOR DOMESTIC EMERGENCIES</w:t>
      </w:r>
    </w:p>
    <w:p w14:paraId="3FA41F77" w14:textId="77777777" w:rsidR="00F25341" w:rsidRDefault="00F25341">
      <w:pPr>
        <w:pStyle w:val="PlainText"/>
        <w:widowControl w:val="0"/>
        <w:jc w:val="both"/>
        <w:rPr>
          <w:rFonts w:ascii="Arial Narrow" w:eastAsia="MS Mincho" w:hAnsi="Arial Narrow" w:cs="Arial"/>
          <w:sz w:val="22"/>
        </w:rPr>
      </w:pPr>
    </w:p>
    <w:p w14:paraId="1657DC7E"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All employees now have the statutory right to reasonable unpaid time off to deal with ‘Domestic Emergencies’.  This policy is intended to provide all employees with information about what the right actually is and the steps you must take to exercise that right.</w:t>
      </w:r>
    </w:p>
    <w:p w14:paraId="43B29375" w14:textId="77777777" w:rsidR="00F25341" w:rsidRDefault="00F25341">
      <w:pPr>
        <w:pStyle w:val="PlainText"/>
        <w:widowControl w:val="0"/>
        <w:jc w:val="both"/>
        <w:rPr>
          <w:rFonts w:ascii="Arial Narrow" w:eastAsia="MS Mincho" w:hAnsi="Arial Narrow" w:cs="Arial"/>
          <w:sz w:val="22"/>
        </w:rPr>
      </w:pPr>
    </w:p>
    <w:p w14:paraId="34CFC67F"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THE BASIC RIGHT</w:t>
      </w:r>
    </w:p>
    <w:p w14:paraId="21FECB8F" w14:textId="77777777" w:rsidR="00F25341" w:rsidRDefault="00F25341">
      <w:pPr>
        <w:pStyle w:val="PlainText"/>
        <w:widowControl w:val="0"/>
        <w:jc w:val="both"/>
        <w:rPr>
          <w:rFonts w:ascii="Arial Narrow" w:eastAsia="MS Mincho" w:hAnsi="Arial Narrow" w:cs="Arial"/>
          <w:sz w:val="22"/>
        </w:rPr>
      </w:pPr>
    </w:p>
    <w:p w14:paraId="46D3E31F"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All employees are entitled to take time off work, where necessary, to deal with the following emergency situations:</w:t>
      </w:r>
    </w:p>
    <w:p w14:paraId="49BD029D" w14:textId="77777777" w:rsidR="00F25341" w:rsidRDefault="00F25341">
      <w:pPr>
        <w:pStyle w:val="PlainText"/>
        <w:widowControl w:val="0"/>
        <w:jc w:val="both"/>
        <w:rPr>
          <w:rFonts w:ascii="Arial Narrow" w:eastAsia="MS Mincho" w:hAnsi="Arial Narrow" w:cs="Arial"/>
          <w:sz w:val="22"/>
        </w:rPr>
      </w:pPr>
    </w:p>
    <w:p w14:paraId="731A1F84"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a)</w:t>
      </w:r>
      <w:r>
        <w:rPr>
          <w:rFonts w:ascii="Arial Narrow" w:eastAsia="MS Mincho" w:hAnsi="Arial Narrow" w:cs="Arial"/>
          <w:sz w:val="22"/>
        </w:rPr>
        <w:tab/>
        <w:t>to provide assistance to a dependant who falls ill, gives birth or who is injured or assaulted</w:t>
      </w:r>
    </w:p>
    <w:p w14:paraId="4C380D07"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b)</w:t>
      </w:r>
      <w:r>
        <w:rPr>
          <w:rFonts w:ascii="Arial Narrow" w:eastAsia="MS Mincho" w:hAnsi="Arial Narrow" w:cs="Arial"/>
          <w:sz w:val="22"/>
        </w:rPr>
        <w:tab/>
        <w:t>to make arrangements for the provision of care for a dependant who is ill or injured</w:t>
      </w:r>
    </w:p>
    <w:p w14:paraId="1D58ABF9"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c)</w:t>
      </w:r>
      <w:r>
        <w:rPr>
          <w:rFonts w:ascii="Arial Narrow" w:eastAsia="MS Mincho" w:hAnsi="Arial Narrow" w:cs="Arial"/>
          <w:sz w:val="22"/>
        </w:rPr>
        <w:tab/>
        <w:t>as a consequence of the death of a dependant</w:t>
      </w:r>
    </w:p>
    <w:p w14:paraId="6DCA2E8B"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d)</w:t>
      </w:r>
      <w:r>
        <w:rPr>
          <w:rFonts w:ascii="Arial Narrow" w:eastAsia="MS Mincho" w:hAnsi="Arial Narrow" w:cs="Arial"/>
          <w:sz w:val="22"/>
        </w:rPr>
        <w:tab/>
        <w:t>because of the unexpected disruption or termination of arrangements for care of a dependant, or</w:t>
      </w:r>
    </w:p>
    <w:p w14:paraId="00688874"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e)</w:t>
      </w:r>
      <w:r>
        <w:rPr>
          <w:rFonts w:ascii="Arial Narrow" w:eastAsia="MS Mincho" w:hAnsi="Arial Narrow" w:cs="Arial"/>
          <w:sz w:val="22"/>
        </w:rPr>
        <w:tab/>
        <w:t>where there is an unexpected problem with your child at school.</w:t>
      </w:r>
    </w:p>
    <w:p w14:paraId="45478AA7" w14:textId="77777777" w:rsidR="00F25341" w:rsidRDefault="00F25341">
      <w:pPr>
        <w:pStyle w:val="PlainText"/>
        <w:widowControl w:val="0"/>
        <w:jc w:val="both"/>
        <w:rPr>
          <w:rFonts w:ascii="Arial Narrow" w:eastAsia="MS Mincho" w:hAnsi="Arial Narrow" w:cs="Arial"/>
          <w:sz w:val="22"/>
        </w:rPr>
      </w:pPr>
    </w:p>
    <w:p w14:paraId="649F1191"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A ‘dependant’ means your wife, husband, partner, child, parent or any person who relies on you for assistance, such as an elderly relative.</w:t>
      </w:r>
    </w:p>
    <w:p w14:paraId="4571DB4A" w14:textId="77777777" w:rsidR="00F25341" w:rsidRDefault="00F25341">
      <w:pPr>
        <w:pStyle w:val="PlainText"/>
        <w:widowControl w:val="0"/>
        <w:jc w:val="both"/>
        <w:rPr>
          <w:rFonts w:ascii="Arial Narrow" w:eastAsia="MS Mincho" w:hAnsi="Arial Narrow" w:cs="Arial"/>
          <w:sz w:val="22"/>
        </w:rPr>
      </w:pPr>
    </w:p>
    <w:p w14:paraId="3BF68A23"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If you do need to take any time off it will be without pay.  However, the Company may, at its discretion, continue to pay you your basic pay for such periods as it considers appropriate.</w:t>
      </w:r>
    </w:p>
    <w:p w14:paraId="7C1E3BE6" w14:textId="77777777" w:rsidR="00F25341" w:rsidRDefault="00F25341">
      <w:pPr>
        <w:pStyle w:val="PlainText"/>
        <w:widowControl w:val="0"/>
        <w:jc w:val="both"/>
        <w:rPr>
          <w:rFonts w:ascii="Arial Narrow" w:eastAsia="MS Mincho" w:hAnsi="Arial Narrow" w:cs="Arial"/>
          <w:sz w:val="22"/>
        </w:rPr>
      </w:pPr>
    </w:p>
    <w:p w14:paraId="2EECE8EE"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WHAT IS ‘REASONABLE’ TIME OFF?</w:t>
      </w:r>
    </w:p>
    <w:p w14:paraId="51B0CE66" w14:textId="77777777" w:rsidR="00F25341" w:rsidRDefault="00F25341">
      <w:pPr>
        <w:pStyle w:val="PlainText"/>
        <w:widowControl w:val="0"/>
        <w:jc w:val="both"/>
        <w:rPr>
          <w:rFonts w:ascii="Arial Narrow" w:eastAsia="MS Mincho" w:hAnsi="Arial Narrow" w:cs="Arial"/>
          <w:sz w:val="22"/>
        </w:rPr>
      </w:pPr>
    </w:p>
    <w:p w14:paraId="06EAF407"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‘Reasonable’ time off means only the amount of time that is needed to deal with the immediate problem, and to make longer term care arrangements if this is necessary.  An hour may be enough.  In most cases a day or two will be sufficient.  For example, if your child catches flu, you may have such unpaid time off as is necessary to take your child to the doctors surgery and to make alternative care arrangements where this is possible (subject to the paragraph below).  It would not necessarily be reasonable in the circumstances to have a week off whilst your child recovers.</w:t>
      </w:r>
    </w:p>
    <w:p w14:paraId="7EA06344" w14:textId="77777777" w:rsidR="00F25341" w:rsidRDefault="00F25341">
      <w:pPr>
        <w:pStyle w:val="PlainText"/>
        <w:widowControl w:val="0"/>
        <w:jc w:val="both"/>
        <w:rPr>
          <w:rFonts w:ascii="Arial Narrow" w:eastAsia="MS Mincho" w:hAnsi="Arial Narrow" w:cs="Arial"/>
          <w:sz w:val="22"/>
        </w:rPr>
      </w:pPr>
    </w:p>
    <w:p w14:paraId="6A0D26C7"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The purpose of the statutory right is only to take time off during working hours where this is </w:t>
      </w:r>
      <w:r>
        <w:rPr>
          <w:rFonts w:ascii="Arial Narrow" w:eastAsia="MS Mincho" w:hAnsi="Arial Narrow" w:cs="Arial"/>
          <w:sz w:val="22"/>
          <w:u w:val="single"/>
        </w:rPr>
        <w:t>necessary</w:t>
      </w:r>
      <w:r>
        <w:rPr>
          <w:rFonts w:ascii="Arial Narrow" w:eastAsia="MS Mincho" w:hAnsi="Arial Narrow" w:cs="Arial"/>
          <w:sz w:val="22"/>
        </w:rPr>
        <w:t>.  It follows that if the time needed to deal with the incident could be taken wholly outside working hours (for example, if an appointment to take a dependant to the doctors could be made during a lunch break, or after work) then we may in the circumstances reasonably refuse to allow you the time off from work.</w:t>
      </w:r>
    </w:p>
    <w:p w14:paraId="1595A2E5" w14:textId="77777777" w:rsidR="00F25341" w:rsidRDefault="00F25341">
      <w:pPr>
        <w:pStyle w:val="PlainText"/>
        <w:widowControl w:val="0"/>
        <w:jc w:val="both"/>
        <w:rPr>
          <w:rFonts w:ascii="Arial Narrow" w:eastAsia="MS Mincho" w:hAnsi="Arial Narrow" w:cs="Arial"/>
          <w:sz w:val="22"/>
        </w:rPr>
      </w:pPr>
    </w:p>
    <w:p w14:paraId="2896F5AC"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TAKING TIME OFF</w:t>
      </w:r>
    </w:p>
    <w:p w14:paraId="425B9017" w14:textId="77777777" w:rsidR="00F25341" w:rsidRDefault="00F25341">
      <w:pPr>
        <w:pStyle w:val="PlainText"/>
        <w:widowControl w:val="0"/>
        <w:jc w:val="both"/>
        <w:rPr>
          <w:rFonts w:ascii="Arial Narrow" w:eastAsia="MS Mincho" w:hAnsi="Arial Narrow" w:cs="Arial"/>
          <w:sz w:val="22"/>
        </w:rPr>
      </w:pPr>
    </w:p>
    <w:p w14:paraId="4DB39C92"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If you need to take time off work for one of the reasons set out above you should let us know as soon as possible in advance in writing.</w:t>
      </w:r>
    </w:p>
    <w:p w14:paraId="7E8A5B30" w14:textId="77777777" w:rsidR="00F25341" w:rsidRDefault="00F25341">
      <w:pPr>
        <w:pStyle w:val="PlainText"/>
        <w:widowControl w:val="0"/>
        <w:jc w:val="both"/>
        <w:rPr>
          <w:rFonts w:ascii="Arial Narrow" w:eastAsia="MS Mincho" w:hAnsi="Arial Narrow" w:cs="Arial"/>
          <w:sz w:val="22"/>
        </w:rPr>
      </w:pPr>
    </w:p>
    <w:p w14:paraId="1CD92B96"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In many cases you will be dealing with an emergency and so will not be able to give much, if any, notice of the need to have time off.  However, you should always let </w:t>
      </w:r>
      <w:r w:rsidR="00CF2247">
        <w:rPr>
          <w:rFonts w:ascii="Arial Narrow" w:eastAsia="MS Mincho" w:hAnsi="Arial Narrow" w:cs="Arial"/>
          <w:sz w:val="22"/>
        </w:rPr>
        <w:t>your manager</w:t>
      </w:r>
      <w:r>
        <w:rPr>
          <w:rFonts w:ascii="Arial Narrow" w:eastAsia="MS Mincho" w:hAnsi="Arial Narrow" w:cs="Arial"/>
          <w:sz w:val="22"/>
        </w:rPr>
        <w:t xml:space="preserve"> know as soon as possible:</w:t>
      </w:r>
    </w:p>
    <w:p w14:paraId="5269E9BD" w14:textId="77777777" w:rsidR="00F25341" w:rsidRDefault="00F25341">
      <w:pPr>
        <w:pStyle w:val="PlainText"/>
        <w:widowControl w:val="0"/>
        <w:jc w:val="both"/>
        <w:rPr>
          <w:rFonts w:ascii="Arial Narrow" w:eastAsia="MS Mincho" w:hAnsi="Arial Narrow" w:cs="Arial"/>
          <w:sz w:val="22"/>
        </w:rPr>
      </w:pPr>
    </w:p>
    <w:p w14:paraId="4438E61B"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1)</w:t>
      </w:r>
      <w:r>
        <w:rPr>
          <w:rFonts w:ascii="Arial Narrow" w:eastAsia="MS Mincho" w:hAnsi="Arial Narrow" w:cs="Arial"/>
          <w:sz w:val="22"/>
        </w:rPr>
        <w:tab/>
        <w:t>the name of the dependant concerned and your relationship to them</w:t>
      </w:r>
    </w:p>
    <w:p w14:paraId="55E0699B"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2)</w:t>
      </w:r>
      <w:r>
        <w:rPr>
          <w:rFonts w:ascii="Arial Narrow" w:eastAsia="MS Mincho" w:hAnsi="Arial Narrow" w:cs="Arial"/>
          <w:sz w:val="22"/>
        </w:rPr>
        <w:tab/>
        <w:t>the reason for the absence</w:t>
      </w:r>
    </w:p>
    <w:p w14:paraId="1D404A4F"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3)</w:t>
      </w:r>
      <w:r>
        <w:rPr>
          <w:rFonts w:ascii="Arial Narrow" w:eastAsia="MS Mincho" w:hAnsi="Arial Narrow" w:cs="Arial"/>
          <w:sz w:val="22"/>
        </w:rPr>
        <w:tab/>
        <w:t>how long you expect your absence to last, and</w:t>
      </w:r>
    </w:p>
    <w:p w14:paraId="466F7ADC"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4)</w:t>
      </w:r>
      <w:r>
        <w:rPr>
          <w:rFonts w:ascii="Arial Narrow" w:eastAsia="MS Mincho" w:hAnsi="Arial Narrow" w:cs="Arial"/>
          <w:sz w:val="22"/>
        </w:rPr>
        <w:tab/>
        <w:t>where you can be contacted during your absence (if this is possible).</w:t>
      </w:r>
    </w:p>
    <w:p w14:paraId="3DC932AC" w14:textId="77777777" w:rsidR="00F25341" w:rsidRDefault="00F25341">
      <w:pPr>
        <w:pStyle w:val="PlainText"/>
        <w:widowControl w:val="0"/>
        <w:jc w:val="both"/>
        <w:rPr>
          <w:rFonts w:ascii="Arial Narrow" w:eastAsia="MS Mincho" w:hAnsi="Arial Narrow" w:cs="Arial"/>
          <w:sz w:val="22"/>
        </w:rPr>
      </w:pPr>
    </w:p>
    <w:p w14:paraId="6AA9C7C6"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If you are away for more than one day, we will require you to let us know each day, or every other day (depending on the circumstances) as to when you will be able to return to work.</w:t>
      </w:r>
    </w:p>
    <w:p w14:paraId="0E61E83A" w14:textId="77777777" w:rsidR="00F25341" w:rsidRDefault="00F25341">
      <w:pPr>
        <w:pStyle w:val="PlainText"/>
        <w:widowControl w:val="0"/>
        <w:jc w:val="both"/>
        <w:rPr>
          <w:rFonts w:ascii="Arial Narrow" w:eastAsia="MS Mincho" w:hAnsi="Arial Narrow" w:cs="Arial"/>
          <w:sz w:val="22"/>
        </w:rPr>
      </w:pPr>
    </w:p>
    <w:p w14:paraId="5D169EC2"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lastRenderedPageBreak/>
        <w:t>TIME OFF FOR OTHER REASONS</w:t>
      </w:r>
    </w:p>
    <w:p w14:paraId="47D56054"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The right is limited to dealing with emergency situations involving your dependants.  There is no automatic right to time off for any incident which involves someone who is not a dependant.</w:t>
      </w:r>
    </w:p>
    <w:p w14:paraId="5FDD46E9" w14:textId="77777777" w:rsidR="00F25341" w:rsidRDefault="00F25341">
      <w:pPr>
        <w:pStyle w:val="PlainText"/>
        <w:widowControl w:val="0"/>
        <w:jc w:val="both"/>
        <w:rPr>
          <w:rFonts w:ascii="Arial Narrow" w:eastAsia="MS Mincho" w:hAnsi="Arial Narrow" w:cs="Arial"/>
          <w:sz w:val="22"/>
        </w:rPr>
      </w:pPr>
    </w:p>
    <w:p w14:paraId="46F65507"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If you need time off to deal with any other situation, for example a flooded house or the aftermath of a burglary, you should still comply with the notification requirements set out above.  We will look at each request individually, and may allow you to have unpaid leave, depending on the circumstances, which will vary from case to case.  The Company may, at its discretion continue to pay your basic pay during such periods of absence but we are under no obligation to do so.  You should know that out treatment of one particular employee in a particular set of circumstances should not be taken as setting a precedent, because the circumstances of each case will usually be very different.</w:t>
      </w:r>
    </w:p>
    <w:p w14:paraId="7328B519" w14:textId="77777777" w:rsidR="00F25341" w:rsidRDefault="00F25341">
      <w:pPr>
        <w:pStyle w:val="PlainText"/>
        <w:widowControl w:val="0"/>
        <w:jc w:val="both"/>
        <w:rPr>
          <w:rFonts w:ascii="Arial Narrow" w:eastAsia="MS Mincho" w:hAnsi="Arial Narrow" w:cs="Arial"/>
          <w:sz w:val="22"/>
        </w:rPr>
      </w:pPr>
    </w:p>
    <w:p w14:paraId="7BB86BD3"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RETURNING TO WORK</w:t>
      </w:r>
    </w:p>
    <w:p w14:paraId="6D0D85A5" w14:textId="77777777" w:rsidR="00F25341" w:rsidRDefault="00F25341">
      <w:pPr>
        <w:pStyle w:val="PlainText"/>
        <w:widowControl w:val="0"/>
        <w:jc w:val="both"/>
        <w:rPr>
          <w:rFonts w:ascii="Arial Narrow" w:eastAsia="MS Mincho" w:hAnsi="Arial Narrow" w:cs="Arial"/>
          <w:sz w:val="22"/>
        </w:rPr>
      </w:pPr>
    </w:p>
    <w:p w14:paraId="3ACCFEDB"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When you return to work you will be asked to complete a form setting out the reasons for your absence.  We may, in certain circumstances ask you to provide evidence to support the reason you have given for your absence.  The form you complete will be kept on your personnel file.</w:t>
      </w:r>
    </w:p>
    <w:p w14:paraId="6559F165" w14:textId="77777777" w:rsidR="00F25341" w:rsidRDefault="00F25341">
      <w:pPr>
        <w:pStyle w:val="PlainText"/>
        <w:widowControl w:val="0"/>
        <w:jc w:val="both"/>
        <w:rPr>
          <w:rFonts w:ascii="Arial Narrow" w:eastAsia="MS Mincho" w:hAnsi="Arial Narrow" w:cs="Arial"/>
          <w:sz w:val="22"/>
        </w:rPr>
      </w:pPr>
    </w:p>
    <w:p w14:paraId="468EA7BA"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 xml:space="preserve">If you are having repeated absences from work for one of the emergency reasons set out above, we will discuss this with you and do all that we reasonably can to help you to deal with that reason, and to restore your attendance record to an acceptable level.  If, however, the pattern of absence continues we may take action under our Capability Procedure (Section </w:t>
      </w:r>
      <w:r w:rsidR="000D1704">
        <w:rPr>
          <w:rFonts w:ascii="Arial Narrow" w:eastAsia="MS Mincho" w:hAnsi="Arial Narrow" w:cs="Arial"/>
          <w:sz w:val="22"/>
        </w:rPr>
        <w:t>2</w:t>
      </w:r>
      <w:r w:rsidR="00E2476A">
        <w:rPr>
          <w:rFonts w:ascii="Arial Narrow" w:eastAsia="MS Mincho" w:hAnsi="Arial Narrow" w:cs="Arial"/>
          <w:sz w:val="22"/>
        </w:rPr>
        <w:t>5</w:t>
      </w:r>
      <w:r>
        <w:rPr>
          <w:rFonts w:ascii="Arial Narrow" w:eastAsia="MS Mincho" w:hAnsi="Arial Narrow" w:cs="Arial"/>
          <w:sz w:val="22"/>
        </w:rPr>
        <w:t xml:space="preserve"> of this Handbook).</w:t>
      </w:r>
    </w:p>
    <w:p w14:paraId="69C563F5" w14:textId="77777777" w:rsidR="00F25341" w:rsidRDefault="00F25341">
      <w:pPr>
        <w:pStyle w:val="PlainText"/>
        <w:widowControl w:val="0"/>
        <w:jc w:val="both"/>
        <w:rPr>
          <w:rFonts w:ascii="Arial Narrow" w:eastAsia="MS Mincho" w:hAnsi="Arial Narrow" w:cs="Arial"/>
          <w:sz w:val="22"/>
        </w:rPr>
      </w:pPr>
    </w:p>
    <w:p w14:paraId="5498A297"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FAILURE TO COMPLY WITH THIS POLICY</w:t>
      </w:r>
    </w:p>
    <w:p w14:paraId="7EA26CF8" w14:textId="77777777" w:rsidR="00F25341" w:rsidRDefault="00F25341">
      <w:pPr>
        <w:pStyle w:val="PlainText"/>
        <w:widowControl w:val="0"/>
        <w:jc w:val="both"/>
        <w:rPr>
          <w:rFonts w:ascii="Arial Narrow" w:eastAsia="MS Mincho" w:hAnsi="Arial Narrow" w:cs="Arial"/>
          <w:sz w:val="22"/>
        </w:rPr>
      </w:pPr>
    </w:p>
    <w:p w14:paraId="383B586F"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If you fail to comply with this policy we may take disciplinary action against you in accordance with our Disciplinary Procedure (Section 2</w:t>
      </w:r>
      <w:r w:rsidR="00E2476A">
        <w:rPr>
          <w:rFonts w:ascii="Arial Narrow" w:eastAsia="MS Mincho" w:hAnsi="Arial Narrow" w:cs="Arial"/>
          <w:sz w:val="22"/>
        </w:rPr>
        <w:t>6</w:t>
      </w:r>
      <w:r>
        <w:rPr>
          <w:rFonts w:ascii="Arial Narrow" w:eastAsia="MS Mincho" w:hAnsi="Arial Narrow" w:cs="Arial"/>
          <w:sz w:val="22"/>
        </w:rPr>
        <w:t xml:space="preserve"> of this Handbook).</w:t>
      </w:r>
    </w:p>
    <w:p w14:paraId="57BC7B5B" w14:textId="77777777" w:rsidR="00F25341" w:rsidRDefault="00F25341">
      <w:pPr>
        <w:pStyle w:val="PlainText"/>
        <w:widowControl w:val="0"/>
        <w:jc w:val="both"/>
        <w:rPr>
          <w:rFonts w:ascii="Arial Narrow" w:eastAsia="MS Mincho" w:hAnsi="Arial Narrow" w:cs="Arial"/>
          <w:sz w:val="22"/>
        </w:rPr>
      </w:pPr>
    </w:p>
    <w:p w14:paraId="74D53483"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For example, disciplinary action may be taken against you if:</w:t>
      </w:r>
    </w:p>
    <w:p w14:paraId="324C795B" w14:textId="77777777" w:rsidR="00F25341" w:rsidRDefault="00F25341">
      <w:pPr>
        <w:pStyle w:val="PlainText"/>
        <w:widowControl w:val="0"/>
        <w:jc w:val="both"/>
        <w:rPr>
          <w:rFonts w:ascii="Arial Narrow" w:eastAsia="MS Mincho" w:hAnsi="Arial Narrow" w:cs="Arial"/>
          <w:sz w:val="22"/>
        </w:rPr>
      </w:pPr>
    </w:p>
    <w:p w14:paraId="3AD863F6" w14:textId="77777777" w:rsidR="00F25341" w:rsidRDefault="00F25341" w:rsidP="007E7349">
      <w:pPr>
        <w:pStyle w:val="PlainText"/>
        <w:widowControl w:val="0"/>
        <w:numPr>
          <w:ilvl w:val="1"/>
          <w:numId w:val="15"/>
        </w:numPr>
        <w:jc w:val="both"/>
        <w:rPr>
          <w:rFonts w:ascii="Arial Narrow" w:eastAsia="MS Mincho" w:hAnsi="Arial Narrow" w:cs="Arial"/>
          <w:sz w:val="22"/>
        </w:rPr>
      </w:pPr>
      <w:r>
        <w:rPr>
          <w:rFonts w:ascii="Arial Narrow" w:eastAsia="MS Mincho" w:hAnsi="Arial Narrow" w:cs="Arial"/>
          <w:sz w:val="22"/>
        </w:rPr>
        <w:t>we discover that you have taken more than ‘reasonable’ time off to deal with a domestic incident</w:t>
      </w:r>
    </w:p>
    <w:p w14:paraId="1A7FAE49" w14:textId="77777777" w:rsidR="00F25341" w:rsidRDefault="00F25341" w:rsidP="007E7349">
      <w:pPr>
        <w:pStyle w:val="PlainText"/>
        <w:widowControl w:val="0"/>
        <w:numPr>
          <w:ilvl w:val="1"/>
          <w:numId w:val="15"/>
        </w:numPr>
        <w:jc w:val="both"/>
        <w:rPr>
          <w:rFonts w:ascii="Arial Narrow" w:eastAsia="MS Mincho" w:hAnsi="Arial Narrow" w:cs="Arial"/>
          <w:sz w:val="22"/>
        </w:rPr>
      </w:pPr>
      <w:r>
        <w:rPr>
          <w:rFonts w:ascii="Arial Narrow" w:eastAsia="MS Mincho" w:hAnsi="Arial Narrow" w:cs="Arial"/>
          <w:sz w:val="22"/>
        </w:rPr>
        <w:t>you mislead us in any way when asking to have time off under these rules</w:t>
      </w:r>
    </w:p>
    <w:p w14:paraId="2F4DD8CC" w14:textId="77777777" w:rsidR="00F25341" w:rsidRDefault="00F25341" w:rsidP="007E7349">
      <w:pPr>
        <w:pStyle w:val="PlainText"/>
        <w:widowControl w:val="0"/>
        <w:numPr>
          <w:ilvl w:val="1"/>
          <w:numId w:val="15"/>
        </w:numPr>
        <w:jc w:val="both"/>
        <w:rPr>
          <w:rFonts w:ascii="Arial Narrow" w:eastAsia="MS Mincho" w:hAnsi="Arial Narrow" w:cs="Arial"/>
          <w:sz w:val="22"/>
        </w:rPr>
      </w:pPr>
      <w:r>
        <w:rPr>
          <w:rFonts w:ascii="Arial Narrow" w:eastAsia="MS Mincho" w:hAnsi="Arial Narrow" w:cs="Arial"/>
          <w:sz w:val="22"/>
        </w:rPr>
        <w:t xml:space="preserve">you fail to complete and return to </w:t>
      </w:r>
      <w:r w:rsidR="00CF2247">
        <w:rPr>
          <w:rFonts w:ascii="Arial Narrow" w:eastAsia="MS Mincho" w:hAnsi="Arial Narrow" w:cs="Arial"/>
          <w:sz w:val="22"/>
        </w:rPr>
        <w:t>your manager</w:t>
      </w:r>
      <w:r>
        <w:rPr>
          <w:rFonts w:ascii="Arial Narrow" w:eastAsia="MS Mincho" w:hAnsi="Arial Narrow" w:cs="Arial"/>
          <w:sz w:val="22"/>
        </w:rPr>
        <w:t xml:space="preserve"> the form setting out the reasons for your absence when you return to work, or</w:t>
      </w:r>
    </w:p>
    <w:p w14:paraId="5882DF60" w14:textId="77777777" w:rsidR="00F25341" w:rsidRDefault="00F25341" w:rsidP="007E7349">
      <w:pPr>
        <w:pStyle w:val="PlainText"/>
        <w:widowControl w:val="0"/>
        <w:numPr>
          <w:ilvl w:val="1"/>
          <w:numId w:val="15"/>
        </w:numPr>
        <w:jc w:val="both"/>
        <w:rPr>
          <w:rFonts w:ascii="Arial Narrow" w:eastAsia="MS Mincho" w:hAnsi="Arial Narrow" w:cs="Arial"/>
          <w:sz w:val="22"/>
        </w:rPr>
      </w:pPr>
      <w:r>
        <w:rPr>
          <w:rFonts w:ascii="Arial Narrow" w:eastAsia="MS Mincho" w:hAnsi="Arial Narrow" w:cs="Arial"/>
          <w:sz w:val="22"/>
        </w:rPr>
        <w:t>you fail to comply with any of the terms of this policy</w:t>
      </w:r>
    </w:p>
    <w:p w14:paraId="2FC05AD7" w14:textId="77777777" w:rsidR="00F25341" w:rsidRDefault="00F25341">
      <w:pPr>
        <w:pStyle w:val="PlainText"/>
        <w:widowControl w:val="0"/>
        <w:jc w:val="both"/>
        <w:rPr>
          <w:rFonts w:ascii="Arial Narrow" w:eastAsia="MS Mincho" w:hAnsi="Arial Narrow" w:cs="Arial"/>
          <w:sz w:val="22"/>
        </w:rPr>
      </w:pPr>
    </w:p>
    <w:p w14:paraId="0169B257"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In addition, certain breaches will be serious enough to constitute gross misconduct and may, if proved, result in the termination of your employment.</w:t>
      </w:r>
    </w:p>
    <w:p w14:paraId="4EEB6AFA" w14:textId="77777777" w:rsidR="00F25341" w:rsidRDefault="00F25341">
      <w:pPr>
        <w:pStyle w:val="PlainText"/>
        <w:widowControl w:val="0"/>
        <w:jc w:val="both"/>
        <w:rPr>
          <w:rFonts w:ascii="Arial Narrow" w:eastAsia="MS Mincho" w:hAnsi="Arial Narrow" w:cs="Arial"/>
          <w:sz w:val="22"/>
        </w:rPr>
      </w:pPr>
    </w:p>
    <w:p w14:paraId="3873DB94"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We may consider that you have been guilty of gross misconduct if:</w:t>
      </w:r>
    </w:p>
    <w:p w14:paraId="4FBB8B24" w14:textId="77777777" w:rsidR="00F25341" w:rsidRDefault="00F25341">
      <w:pPr>
        <w:pStyle w:val="PlainText"/>
        <w:widowControl w:val="0"/>
        <w:jc w:val="both"/>
        <w:rPr>
          <w:rFonts w:ascii="Arial Narrow" w:eastAsia="MS Mincho" w:hAnsi="Arial Narrow" w:cs="Arial"/>
          <w:sz w:val="22"/>
        </w:rPr>
      </w:pPr>
    </w:p>
    <w:p w14:paraId="68D5BDC4" w14:textId="77777777" w:rsidR="00F25341" w:rsidRDefault="00F25341" w:rsidP="007E7349">
      <w:pPr>
        <w:pStyle w:val="PlainText"/>
        <w:widowControl w:val="0"/>
        <w:numPr>
          <w:ilvl w:val="1"/>
          <w:numId w:val="14"/>
        </w:numPr>
        <w:jc w:val="both"/>
        <w:rPr>
          <w:rFonts w:ascii="Arial Narrow" w:eastAsia="MS Mincho" w:hAnsi="Arial Narrow" w:cs="Arial"/>
          <w:sz w:val="22"/>
        </w:rPr>
      </w:pPr>
      <w:r>
        <w:rPr>
          <w:rFonts w:ascii="Arial Narrow" w:eastAsia="MS Mincho" w:hAnsi="Arial Narrow" w:cs="Arial"/>
          <w:sz w:val="22"/>
        </w:rPr>
        <w:t>you give a reason for taking time off which we subsequently discover to be untrue</w:t>
      </w:r>
    </w:p>
    <w:p w14:paraId="6ADDF24D" w14:textId="77777777" w:rsidR="00F25341" w:rsidRDefault="00F25341" w:rsidP="007E7349">
      <w:pPr>
        <w:pStyle w:val="PlainText"/>
        <w:widowControl w:val="0"/>
        <w:numPr>
          <w:ilvl w:val="1"/>
          <w:numId w:val="14"/>
        </w:numPr>
        <w:jc w:val="both"/>
        <w:rPr>
          <w:rFonts w:ascii="Arial Narrow" w:eastAsia="MS Mincho" w:hAnsi="Arial Narrow" w:cs="Arial"/>
          <w:sz w:val="22"/>
        </w:rPr>
      </w:pPr>
      <w:r>
        <w:rPr>
          <w:rFonts w:ascii="Arial Narrow" w:eastAsia="MS Mincho" w:hAnsi="Arial Narrow" w:cs="Arial"/>
          <w:sz w:val="22"/>
        </w:rPr>
        <w:t>you flagrantly breach or disregard any of the terms of this policy, or</w:t>
      </w:r>
    </w:p>
    <w:p w14:paraId="5FA5559A" w14:textId="77777777" w:rsidR="00F25341" w:rsidRDefault="00F25341" w:rsidP="007E7349">
      <w:pPr>
        <w:pStyle w:val="PlainText"/>
        <w:widowControl w:val="0"/>
        <w:numPr>
          <w:ilvl w:val="1"/>
          <w:numId w:val="14"/>
        </w:numPr>
        <w:jc w:val="both"/>
        <w:rPr>
          <w:rFonts w:ascii="Arial Narrow" w:eastAsia="MS Mincho" w:hAnsi="Arial Narrow" w:cs="Arial"/>
          <w:sz w:val="22"/>
        </w:rPr>
      </w:pPr>
      <w:r>
        <w:rPr>
          <w:rFonts w:ascii="Arial Narrow" w:eastAsia="MS Mincho" w:hAnsi="Arial Narrow" w:cs="Arial"/>
          <w:sz w:val="22"/>
        </w:rPr>
        <w:t>you are in any other way abusing your right to time off.</w:t>
      </w:r>
    </w:p>
    <w:p w14:paraId="64D1E8DC" w14:textId="77777777" w:rsidR="00F25341" w:rsidRDefault="00F25341">
      <w:pPr>
        <w:pStyle w:val="PlainText"/>
        <w:widowControl w:val="0"/>
        <w:jc w:val="both"/>
        <w:rPr>
          <w:rFonts w:ascii="Arial Narrow" w:eastAsia="MS Mincho" w:hAnsi="Arial Narrow" w:cs="Arial"/>
          <w:sz w:val="22"/>
        </w:rPr>
      </w:pPr>
    </w:p>
    <w:p w14:paraId="63DF19AF" w14:textId="77777777" w:rsidR="00F25341" w:rsidRDefault="00F25341">
      <w:pPr>
        <w:pStyle w:val="PlainText"/>
        <w:widowControl w:val="0"/>
        <w:jc w:val="both"/>
        <w:rPr>
          <w:rFonts w:ascii="Arial Narrow" w:eastAsia="MS Mincho" w:hAnsi="Arial Narrow" w:cs="Arial"/>
          <w:sz w:val="22"/>
        </w:rPr>
      </w:pPr>
    </w:p>
    <w:p w14:paraId="00E93FA5" w14:textId="77777777" w:rsidR="00F25341" w:rsidRDefault="00F25341">
      <w:pPr>
        <w:pStyle w:val="PlainText"/>
        <w:widowControl w:val="0"/>
        <w:jc w:val="both"/>
        <w:rPr>
          <w:rFonts w:ascii="Arial Narrow" w:eastAsia="MS Mincho" w:hAnsi="Arial Narrow" w:cs="Arial"/>
          <w:sz w:val="22"/>
        </w:rPr>
      </w:pPr>
    </w:p>
    <w:p w14:paraId="0F3B5418" w14:textId="77777777" w:rsidR="000B1DFD" w:rsidRDefault="000B1DFD">
      <w:pPr>
        <w:pStyle w:val="PlainText"/>
        <w:widowControl w:val="0"/>
        <w:jc w:val="center"/>
        <w:rPr>
          <w:rFonts w:ascii="Arial Narrow" w:eastAsia="MS Mincho" w:hAnsi="Arial Narrow" w:cs="Arial"/>
          <w:b/>
          <w:bCs/>
          <w:sz w:val="28"/>
        </w:rPr>
      </w:pPr>
    </w:p>
    <w:p w14:paraId="7215C434" w14:textId="77777777" w:rsidR="004902F6" w:rsidRDefault="004902F6">
      <w:pPr>
        <w:pStyle w:val="PlainText"/>
        <w:widowControl w:val="0"/>
        <w:jc w:val="center"/>
        <w:rPr>
          <w:rFonts w:ascii="Arial Narrow" w:eastAsia="MS Mincho" w:hAnsi="Arial Narrow" w:cs="Arial"/>
          <w:b/>
          <w:bCs/>
          <w:sz w:val="28"/>
        </w:rPr>
      </w:pPr>
    </w:p>
    <w:p w14:paraId="48150008" w14:textId="77777777" w:rsidR="006B0397" w:rsidRDefault="006B0397">
      <w:pPr>
        <w:pStyle w:val="PlainText"/>
        <w:widowControl w:val="0"/>
        <w:jc w:val="center"/>
        <w:rPr>
          <w:rFonts w:ascii="Arial Narrow" w:eastAsia="MS Mincho" w:hAnsi="Arial Narrow" w:cs="Arial"/>
          <w:b/>
          <w:bCs/>
          <w:sz w:val="28"/>
        </w:rPr>
      </w:pPr>
    </w:p>
    <w:p w14:paraId="68AEFBCF" w14:textId="77777777" w:rsidR="006B0397" w:rsidRDefault="006B0397">
      <w:pPr>
        <w:pStyle w:val="PlainText"/>
        <w:widowControl w:val="0"/>
        <w:jc w:val="center"/>
        <w:rPr>
          <w:rFonts w:ascii="Arial Narrow" w:eastAsia="MS Mincho" w:hAnsi="Arial Narrow" w:cs="Arial"/>
          <w:b/>
          <w:bCs/>
          <w:sz w:val="28"/>
        </w:rPr>
      </w:pPr>
    </w:p>
    <w:p w14:paraId="1BFF2A4A" w14:textId="77777777" w:rsidR="006B0397" w:rsidRDefault="006B0397">
      <w:pPr>
        <w:pStyle w:val="PlainText"/>
        <w:widowControl w:val="0"/>
        <w:jc w:val="center"/>
        <w:rPr>
          <w:rFonts w:ascii="Arial Narrow" w:eastAsia="MS Mincho" w:hAnsi="Arial Narrow" w:cs="Arial"/>
          <w:b/>
          <w:bCs/>
          <w:sz w:val="28"/>
        </w:rPr>
      </w:pPr>
    </w:p>
    <w:p w14:paraId="2706168D" w14:textId="77777777" w:rsidR="006B0397" w:rsidRDefault="006B0397">
      <w:pPr>
        <w:pStyle w:val="PlainText"/>
        <w:widowControl w:val="0"/>
        <w:jc w:val="center"/>
        <w:rPr>
          <w:rFonts w:ascii="Arial Narrow" w:eastAsia="MS Mincho" w:hAnsi="Arial Narrow" w:cs="Arial"/>
          <w:b/>
          <w:bCs/>
          <w:sz w:val="28"/>
        </w:rPr>
      </w:pPr>
    </w:p>
    <w:p w14:paraId="2F9BE582" w14:textId="77777777" w:rsidR="006B0397" w:rsidRDefault="006B0397">
      <w:pPr>
        <w:pStyle w:val="PlainText"/>
        <w:widowControl w:val="0"/>
        <w:jc w:val="center"/>
        <w:rPr>
          <w:rFonts w:ascii="Arial Narrow" w:eastAsia="MS Mincho" w:hAnsi="Arial Narrow" w:cs="Arial"/>
          <w:b/>
          <w:bCs/>
          <w:sz w:val="28"/>
        </w:rPr>
      </w:pPr>
    </w:p>
    <w:p w14:paraId="0AC06E3E" w14:textId="77777777" w:rsidR="006B0397" w:rsidRDefault="006B0397">
      <w:pPr>
        <w:pStyle w:val="PlainText"/>
        <w:widowControl w:val="0"/>
        <w:jc w:val="center"/>
        <w:rPr>
          <w:rFonts w:ascii="Arial Narrow" w:eastAsia="MS Mincho" w:hAnsi="Arial Narrow" w:cs="Arial"/>
          <w:b/>
          <w:bCs/>
          <w:sz w:val="28"/>
        </w:rPr>
      </w:pPr>
    </w:p>
    <w:p w14:paraId="1351F4FA" w14:textId="77777777" w:rsidR="00522F56" w:rsidRDefault="00522F56">
      <w:pPr>
        <w:pStyle w:val="PlainText"/>
        <w:widowControl w:val="0"/>
        <w:jc w:val="center"/>
        <w:rPr>
          <w:rFonts w:ascii="Arial Narrow" w:eastAsia="MS Mincho" w:hAnsi="Arial Narrow" w:cs="Arial"/>
          <w:b/>
          <w:bCs/>
          <w:sz w:val="28"/>
        </w:rPr>
      </w:pPr>
    </w:p>
    <w:p w14:paraId="4A2FD3FE" w14:textId="77777777" w:rsidR="00F25341" w:rsidRDefault="00EE70B5">
      <w:pPr>
        <w:pStyle w:val="PlainText"/>
        <w:widowControl w:val="0"/>
        <w:jc w:val="center"/>
        <w:rPr>
          <w:rFonts w:ascii="Arial Narrow" w:eastAsia="MS Mincho" w:hAnsi="Arial Narrow" w:cs="Arial"/>
          <w:b/>
          <w:bCs/>
          <w:sz w:val="28"/>
        </w:rPr>
      </w:pPr>
      <w:r>
        <w:rPr>
          <w:rFonts w:ascii="Arial Narrow" w:eastAsia="MS Mincho" w:hAnsi="Arial Narrow" w:cs="Arial"/>
          <w:b/>
          <w:bCs/>
          <w:sz w:val="28"/>
        </w:rPr>
        <w:t>2</w:t>
      </w:r>
      <w:r w:rsidR="00A438C5">
        <w:rPr>
          <w:rFonts w:ascii="Arial Narrow" w:eastAsia="MS Mincho" w:hAnsi="Arial Narrow" w:cs="Arial"/>
          <w:b/>
          <w:bCs/>
          <w:sz w:val="28"/>
        </w:rPr>
        <w:t>4</w:t>
      </w:r>
      <w:r w:rsidR="00F25341">
        <w:rPr>
          <w:rFonts w:ascii="Arial Narrow" w:eastAsia="MS Mincho" w:hAnsi="Arial Narrow" w:cs="Arial"/>
          <w:b/>
          <w:bCs/>
          <w:sz w:val="28"/>
        </w:rPr>
        <w:t>.</w:t>
      </w:r>
      <w:r w:rsidR="005932ED">
        <w:rPr>
          <w:rFonts w:ascii="Arial Narrow" w:eastAsia="MS Mincho" w:hAnsi="Arial Narrow" w:cs="Arial"/>
          <w:b/>
          <w:bCs/>
          <w:sz w:val="28"/>
        </w:rPr>
        <w:t xml:space="preserve"> </w:t>
      </w:r>
      <w:r w:rsidR="00F25341">
        <w:rPr>
          <w:rFonts w:ascii="Arial Narrow" w:eastAsia="MS Mincho" w:hAnsi="Arial Narrow" w:cs="Arial"/>
          <w:b/>
          <w:bCs/>
          <w:sz w:val="28"/>
        </w:rPr>
        <w:t>GRIEVANCE PROCEDURE</w:t>
      </w:r>
      <w:r w:rsidR="00422777">
        <w:rPr>
          <w:rFonts w:ascii="Arial Narrow" w:eastAsia="MS Mincho" w:hAnsi="Arial Narrow" w:cs="Arial"/>
          <w:b/>
          <w:bCs/>
          <w:sz w:val="28"/>
        </w:rPr>
        <w:t xml:space="preserve"> </w:t>
      </w:r>
    </w:p>
    <w:p w14:paraId="27E48174" w14:textId="77777777" w:rsidR="00F25341" w:rsidRDefault="00F25341">
      <w:pPr>
        <w:pStyle w:val="PlainText"/>
        <w:widowControl w:val="0"/>
        <w:jc w:val="both"/>
        <w:rPr>
          <w:rFonts w:ascii="Arial Narrow" w:eastAsia="MS Mincho" w:hAnsi="Arial Narrow" w:cs="Arial"/>
          <w:sz w:val="22"/>
        </w:rPr>
      </w:pPr>
    </w:p>
    <w:p w14:paraId="0447123D" w14:textId="77777777" w:rsidR="00F25341" w:rsidRDefault="00F25341">
      <w:pPr>
        <w:pStyle w:val="PlainText"/>
        <w:widowControl w:val="0"/>
        <w:jc w:val="center"/>
        <w:rPr>
          <w:rFonts w:ascii="Arial Narrow" w:eastAsia="MS Mincho" w:hAnsi="Arial Narrow" w:cs="Arial"/>
          <w:b/>
          <w:bCs/>
          <w:i/>
          <w:iCs/>
        </w:rPr>
      </w:pPr>
      <w:r>
        <w:rPr>
          <w:rFonts w:ascii="Arial Narrow" w:eastAsia="MS Mincho" w:hAnsi="Arial Narrow" w:cs="Arial"/>
          <w:b/>
          <w:bCs/>
          <w:i/>
          <w:iCs/>
        </w:rPr>
        <w:t>THIS PROCEDURE DOES NOT FORM PART OF YOUR CONTRACT OF EMPLOYMENT</w:t>
      </w:r>
    </w:p>
    <w:p w14:paraId="3593727F" w14:textId="77777777" w:rsidR="00F25341" w:rsidRDefault="00F25341">
      <w:pPr>
        <w:widowControl w:val="0"/>
        <w:rPr>
          <w:rFonts w:ascii="Arial Narrow" w:hAnsi="Arial Narrow" w:cs="Arial"/>
          <w:bCs/>
        </w:rPr>
      </w:pPr>
    </w:p>
    <w:p w14:paraId="749C3EC9" w14:textId="77777777" w:rsidR="00F25341" w:rsidRDefault="00F25341">
      <w:pPr>
        <w:pStyle w:val="Heading2"/>
        <w:keepNext w:val="0"/>
        <w:widowControl w:val="0"/>
        <w:ind w:left="720" w:hanging="720"/>
        <w:jc w:val="both"/>
        <w:rPr>
          <w:rFonts w:ascii="Arial Narrow" w:hAnsi="Arial Narrow" w:cs="Arial"/>
          <w:sz w:val="22"/>
        </w:rPr>
      </w:pPr>
      <w:bookmarkStart w:id="70" w:name="_Toc65315242"/>
      <w:bookmarkStart w:id="71" w:name="_Toc69889038"/>
      <w:r>
        <w:rPr>
          <w:rFonts w:ascii="Arial Narrow" w:hAnsi="Arial Narrow" w:cs="Arial"/>
          <w:sz w:val="22"/>
        </w:rPr>
        <w:t>GENERAL MATTERS</w:t>
      </w:r>
      <w:bookmarkEnd w:id="70"/>
      <w:bookmarkEnd w:id="71"/>
    </w:p>
    <w:p w14:paraId="29219E41" w14:textId="77777777" w:rsidR="00F25341" w:rsidRDefault="00F25341">
      <w:pPr>
        <w:pStyle w:val="PlainText"/>
        <w:widowControl w:val="0"/>
        <w:ind w:left="720" w:hanging="720"/>
        <w:rPr>
          <w:rFonts w:ascii="Arial Narrow" w:eastAsia="MS Mincho" w:hAnsi="Arial Narrow" w:cs="Arial"/>
          <w:sz w:val="22"/>
        </w:rPr>
      </w:pPr>
    </w:p>
    <w:p w14:paraId="09C0F98F" w14:textId="77777777" w:rsidR="00F25341" w:rsidRDefault="00F25341" w:rsidP="00A12E5B">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ab/>
      </w:r>
    </w:p>
    <w:p w14:paraId="4B32A389" w14:textId="77777777" w:rsidR="00F25341" w:rsidRPr="00E2476A" w:rsidRDefault="00C67EDF">
      <w:pPr>
        <w:pStyle w:val="BodyText"/>
        <w:widowControl w:val="0"/>
        <w:ind w:left="720" w:hanging="720"/>
        <w:jc w:val="both"/>
        <w:rPr>
          <w:rFonts w:ascii="Arial Narrow" w:eastAsia="MS Mincho" w:hAnsi="Arial Narrow" w:cs="Arial"/>
          <w:b w:val="0"/>
          <w:sz w:val="22"/>
        </w:rPr>
      </w:pPr>
      <w:r>
        <w:rPr>
          <w:rFonts w:ascii="Arial Narrow" w:eastAsia="MS Mincho" w:hAnsi="Arial Narrow" w:cs="Arial"/>
          <w:sz w:val="22"/>
        </w:rPr>
        <w:t>1</w:t>
      </w:r>
      <w:r w:rsidR="00F25341">
        <w:rPr>
          <w:rFonts w:ascii="Arial Narrow" w:eastAsia="MS Mincho" w:hAnsi="Arial Narrow" w:cs="Arial"/>
          <w:sz w:val="22"/>
        </w:rPr>
        <w:t>.</w:t>
      </w:r>
      <w:r w:rsidR="00F25341">
        <w:rPr>
          <w:rFonts w:ascii="Arial Narrow" w:eastAsia="MS Mincho" w:hAnsi="Arial Narrow" w:cs="Arial"/>
          <w:sz w:val="22"/>
        </w:rPr>
        <w:tab/>
      </w:r>
      <w:r w:rsidR="00F25341" w:rsidRPr="00E2476A">
        <w:rPr>
          <w:rFonts w:ascii="Arial Narrow" w:eastAsia="MS Mincho" w:hAnsi="Arial Narrow" w:cs="Arial"/>
          <w:b w:val="0"/>
          <w:sz w:val="22"/>
        </w:rPr>
        <w:t>If you choose to be accompanied by a colleague at any meeting under the following procedures at which you have the right to be accompanied, we will try to arrange any meeting at a time that is both convenient to the person conducting the meeting, you and your chosen companion.  If for any reason your chosen accompanying person will not be available at the time proposed by us then the meeting will be postponed to a time proposed by you, which shall not be more than five working days later than the original date of the meeting, and which is also convenient to the person conducting the meeting.  We will try and arrange any meetings during normal working hours, but this will not always be possible.</w:t>
      </w:r>
    </w:p>
    <w:p w14:paraId="70B8AEA3" w14:textId="77777777" w:rsidR="00F25341" w:rsidRPr="00E2476A" w:rsidRDefault="00F25341">
      <w:pPr>
        <w:pStyle w:val="BodyText"/>
        <w:widowControl w:val="0"/>
        <w:jc w:val="both"/>
        <w:rPr>
          <w:rFonts w:ascii="Arial Narrow" w:eastAsia="MS Mincho" w:hAnsi="Arial Narrow" w:cs="Arial"/>
          <w:b w:val="0"/>
          <w:bCs/>
          <w:sz w:val="22"/>
        </w:rPr>
      </w:pPr>
    </w:p>
    <w:p w14:paraId="78108452" w14:textId="77777777" w:rsidR="00F25341" w:rsidRPr="00E2476A" w:rsidRDefault="00C67EDF">
      <w:pPr>
        <w:pStyle w:val="BodyText"/>
        <w:widowControl w:val="0"/>
        <w:ind w:left="720" w:hanging="720"/>
        <w:jc w:val="both"/>
        <w:rPr>
          <w:rFonts w:ascii="Arial Narrow" w:eastAsia="MS Mincho" w:hAnsi="Arial Narrow" w:cs="Arial"/>
          <w:b w:val="0"/>
          <w:sz w:val="22"/>
        </w:rPr>
      </w:pPr>
      <w:r w:rsidRPr="00E2476A">
        <w:rPr>
          <w:rFonts w:ascii="Arial Narrow" w:eastAsia="MS Mincho" w:hAnsi="Arial Narrow" w:cs="Arial"/>
          <w:b w:val="0"/>
          <w:sz w:val="22"/>
        </w:rPr>
        <w:t>2</w:t>
      </w:r>
      <w:r w:rsidR="00F25341" w:rsidRPr="00E2476A">
        <w:rPr>
          <w:rFonts w:ascii="Arial Narrow" w:eastAsia="MS Mincho" w:hAnsi="Arial Narrow" w:cs="Arial"/>
          <w:b w:val="0"/>
          <w:sz w:val="22"/>
        </w:rPr>
        <w:t>.</w:t>
      </w:r>
      <w:r w:rsidR="00F25341" w:rsidRPr="00E2476A">
        <w:rPr>
          <w:rFonts w:ascii="Arial Narrow" w:eastAsia="MS Mincho" w:hAnsi="Arial Narrow" w:cs="Arial"/>
          <w:b w:val="0"/>
          <w:sz w:val="22"/>
        </w:rPr>
        <w:tab/>
        <w:t>We appreciate that grievances and matters of discipline and capability are disruptive.  We will therefore use all reasonable endeavours to make sure that each procedure is applied without unavoidable delay.  We cannot in general, however, apply specific time limits to the various stages of the procedures, as unforeseen matters may prevent us from following them.</w:t>
      </w:r>
    </w:p>
    <w:p w14:paraId="2CB12737" w14:textId="77777777" w:rsidR="00F25341" w:rsidRDefault="00F25341">
      <w:pPr>
        <w:widowControl w:val="0"/>
        <w:jc w:val="both"/>
        <w:rPr>
          <w:rFonts w:ascii="Arial Narrow" w:hAnsi="Arial Narrow" w:cs="Arial"/>
        </w:rPr>
      </w:pPr>
    </w:p>
    <w:p w14:paraId="233A3256" w14:textId="77777777" w:rsidR="00F25341" w:rsidRDefault="00C67EDF">
      <w:pPr>
        <w:widowControl w:val="0"/>
        <w:ind w:left="720" w:hanging="720"/>
        <w:jc w:val="both"/>
        <w:rPr>
          <w:rFonts w:ascii="Arial Narrow" w:hAnsi="Arial Narrow" w:cs="Arial"/>
        </w:rPr>
      </w:pPr>
      <w:r>
        <w:rPr>
          <w:rFonts w:ascii="Arial Narrow" w:hAnsi="Arial Narrow" w:cs="Arial"/>
        </w:rPr>
        <w:t>3</w:t>
      </w:r>
      <w:r w:rsidR="00F25341">
        <w:rPr>
          <w:rFonts w:ascii="Arial Narrow" w:hAnsi="Arial Narrow" w:cs="Arial"/>
        </w:rPr>
        <w:t>.</w:t>
      </w:r>
      <w:r w:rsidR="00F25341">
        <w:rPr>
          <w:rFonts w:ascii="Arial Narrow" w:hAnsi="Arial Narrow" w:cs="Arial"/>
        </w:rPr>
        <w:tab/>
        <w:t>If it is not appropriate for the person identified in a particular procedure to conduct that procedure (for example if the grievance concerns or involves the person nominated, or if the person nominated to conduct a Disciplinary Procedure is a witness to any of the complaints made against you), the procedure will be conducted by another member of our management team nominated by us or (if that is not practicable) by an appropriate external person nominated by us.</w:t>
      </w:r>
    </w:p>
    <w:p w14:paraId="0AA9E06B" w14:textId="77777777" w:rsidR="00F25341" w:rsidRDefault="00F25341">
      <w:pPr>
        <w:widowControl w:val="0"/>
        <w:ind w:left="720" w:hanging="720"/>
        <w:jc w:val="both"/>
        <w:rPr>
          <w:rFonts w:ascii="Arial Narrow" w:hAnsi="Arial Narrow" w:cs="Arial"/>
        </w:rPr>
      </w:pPr>
    </w:p>
    <w:p w14:paraId="32130DD0" w14:textId="77777777" w:rsidR="00F25341" w:rsidRDefault="00C67EDF">
      <w:pPr>
        <w:pStyle w:val="PlainText"/>
        <w:widowControl w:val="0"/>
        <w:ind w:left="720" w:hanging="720"/>
        <w:jc w:val="both"/>
        <w:rPr>
          <w:rFonts w:ascii="Arial Narrow" w:hAnsi="Arial Narrow" w:cs="Arial"/>
          <w:sz w:val="22"/>
        </w:rPr>
      </w:pPr>
      <w:r>
        <w:rPr>
          <w:rFonts w:ascii="Arial Narrow" w:hAnsi="Arial Narrow" w:cs="Arial"/>
          <w:sz w:val="22"/>
        </w:rPr>
        <w:t>4</w:t>
      </w:r>
      <w:r w:rsidR="00F25341">
        <w:rPr>
          <w:rFonts w:ascii="Arial Narrow" w:hAnsi="Arial Narrow" w:cs="Arial"/>
          <w:sz w:val="22"/>
        </w:rPr>
        <w:t>.</w:t>
      </w:r>
      <w:r w:rsidR="00F25341">
        <w:rPr>
          <w:rFonts w:ascii="Arial Narrow" w:hAnsi="Arial Narrow" w:cs="Arial"/>
          <w:sz w:val="22"/>
        </w:rPr>
        <w:tab/>
        <w:t>If you object to any such person or persons nominated, you must have reasonable grounds for doing so and must state them clearly to us in advance of the meeting/hearing.</w:t>
      </w:r>
    </w:p>
    <w:p w14:paraId="2005AD18" w14:textId="77777777" w:rsidR="00F25341" w:rsidRDefault="00F25341">
      <w:pPr>
        <w:pStyle w:val="PlainText"/>
        <w:widowControl w:val="0"/>
        <w:ind w:left="720" w:hanging="720"/>
        <w:jc w:val="both"/>
        <w:rPr>
          <w:rFonts w:ascii="Arial Narrow" w:hAnsi="Arial Narrow" w:cs="Arial"/>
          <w:sz w:val="22"/>
        </w:rPr>
      </w:pPr>
    </w:p>
    <w:p w14:paraId="14CE44F8" w14:textId="77777777" w:rsidR="00F25341" w:rsidRDefault="00C67EDF">
      <w:pPr>
        <w:pStyle w:val="PlainText"/>
        <w:widowControl w:val="0"/>
        <w:ind w:left="720" w:hanging="720"/>
        <w:jc w:val="both"/>
        <w:rPr>
          <w:rFonts w:ascii="Arial Narrow" w:hAnsi="Arial Narrow" w:cs="Arial"/>
          <w:sz w:val="22"/>
        </w:rPr>
      </w:pPr>
      <w:r>
        <w:rPr>
          <w:rFonts w:ascii="Arial Narrow" w:hAnsi="Arial Narrow" w:cs="Arial"/>
          <w:sz w:val="22"/>
        </w:rPr>
        <w:t>5</w:t>
      </w:r>
      <w:r w:rsidR="00F25341">
        <w:rPr>
          <w:rFonts w:ascii="Arial Narrow" w:hAnsi="Arial Narrow" w:cs="Arial"/>
          <w:sz w:val="22"/>
        </w:rPr>
        <w:t>.</w:t>
      </w:r>
      <w:r w:rsidR="00F25341">
        <w:rPr>
          <w:rFonts w:ascii="Arial Narrow" w:hAnsi="Arial Narrow" w:cs="Arial"/>
          <w:sz w:val="22"/>
        </w:rPr>
        <w:tab/>
        <w:t xml:space="preserve">The policies and procedures contained in this section do not form part of your Contract of Employment </w:t>
      </w:r>
    </w:p>
    <w:p w14:paraId="48388A00" w14:textId="77777777" w:rsidR="00F25341" w:rsidRDefault="00F25341">
      <w:pPr>
        <w:pStyle w:val="PlainText"/>
        <w:widowControl w:val="0"/>
        <w:jc w:val="both"/>
        <w:rPr>
          <w:rFonts w:ascii="Arial Narrow" w:eastAsia="MS Mincho" w:hAnsi="Arial Narrow" w:cs="Arial"/>
          <w:sz w:val="22"/>
        </w:rPr>
      </w:pPr>
    </w:p>
    <w:p w14:paraId="3C130CC6" w14:textId="77777777" w:rsidR="00F25341" w:rsidRDefault="00F25341">
      <w:pPr>
        <w:pStyle w:val="Heading2"/>
        <w:keepNext w:val="0"/>
        <w:widowControl w:val="0"/>
        <w:jc w:val="both"/>
        <w:rPr>
          <w:rFonts w:ascii="Arial Narrow" w:hAnsi="Arial Narrow" w:cs="Arial"/>
        </w:rPr>
      </w:pPr>
      <w:bookmarkStart w:id="72" w:name="_Grievance_Procedure"/>
      <w:bookmarkStart w:id="73" w:name="_Ref62986905"/>
      <w:bookmarkStart w:id="74" w:name="_Toc65315243"/>
      <w:bookmarkStart w:id="75" w:name="_Toc69889039"/>
      <w:bookmarkEnd w:id="72"/>
      <w:r>
        <w:rPr>
          <w:rFonts w:ascii="Arial Narrow" w:hAnsi="Arial Narrow" w:cs="Arial"/>
        </w:rPr>
        <w:t>G</w:t>
      </w:r>
      <w:bookmarkEnd w:id="73"/>
      <w:r>
        <w:rPr>
          <w:rFonts w:ascii="Arial Narrow" w:hAnsi="Arial Narrow" w:cs="Arial"/>
        </w:rPr>
        <w:t>RIEVANCE PROCEDURE</w:t>
      </w:r>
      <w:bookmarkEnd w:id="74"/>
      <w:bookmarkEnd w:id="75"/>
    </w:p>
    <w:p w14:paraId="41DDDB8D" w14:textId="77777777" w:rsidR="00F25341" w:rsidRDefault="00F25341">
      <w:pPr>
        <w:widowControl w:val="0"/>
        <w:rPr>
          <w:rFonts w:ascii="Arial Narrow" w:hAnsi="Arial Narrow"/>
        </w:rPr>
      </w:pPr>
    </w:p>
    <w:p w14:paraId="773C7EF8" w14:textId="77777777" w:rsidR="00F25341" w:rsidRDefault="00F25341">
      <w:pPr>
        <w:pStyle w:val="PlainText"/>
        <w:widowControl w:val="0"/>
        <w:rPr>
          <w:rFonts w:ascii="Arial Narrow" w:eastAsia="MS Mincho" w:hAnsi="Arial Narrow" w:cs="Arial"/>
          <w:b/>
          <w:bCs/>
          <w:sz w:val="22"/>
        </w:rPr>
      </w:pPr>
      <w:r>
        <w:rPr>
          <w:rFonts w:ascii="Arial Narrow" w:eastAsia="MS Mincho" w:hAnsi="Arial Narrow" w:cs="Arial"/>
          <w:b/>
          <w:bCs/>
          <w:sz w:val="22"/>
        </w:rPr>
        <w:t>A.</w:t>
      </w:r>
      <w:r>
        <w:rPr>
          <w:rFonts w:ascii="Arial Narrow" w:eastAsia="MS Mincho" w:hAnsi="Arial Narrow" w:cs="Arial"/>
          <w:b/>
          <w:bCs/>
          <w:sz w:val="22"/>
        </w:rPr>
        <w:tab/>
        <w:t>GENERAL</w:t>
      </w:r>
    </w:p>
    <w:p w14:paraId="66DFEC9F"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ab/>
      </w:r>
    </w:p>
    <w:p w14:paraId="37858BC5" w14:textId="77777777" w:rsidR="00F25341" w:rsidRDefault="00F25341">
      <w:pPr>
        <w:pStyle w:val="PlainText"/>
        <w:widowControl w:val="0"/>
        <w:ind w:left="720"/>
        <w:jc w:val="both"/>
        <w:rPr>
          <w:rFonts w:ascii="Arial Narrow" w:eastAsia="MS Mincho" w:hAnsi="Arial Narrow" w:cs="Arial"/>
          <w:sz w:val="22"/>
        </w:rPr>
      </w:pPr>
      <w:r>
        <w:rPr>
          <w:rFonts w:ascii="Arial Narrow" w:eastAsia="MS Mincho" w:hAnsi="Arial Narrow" w:cs="Arial"/>
          <w:sz w:val="22"/>
        </w:rPr>
        <w:t>We recognise that misunderstandings or grievances may sometimes arise between members of staff or between members of staff and Managers.  It is important that these grievances are brought out into the open and resolved as quickly and as fairly as possible.</w:t>
      </w:r>
    </w:p>
    <w:p w14:paraId="194FCFA6" w14:textId="77777777" w:rsidR="00F25341" w:rsidRDefault="00F25341">
      <w:pPr>
        <w:pStyle w:val="PlainText"/>
        <w:widowControl w:val="0"/>
        <w:jc w:val="both"/>
        <w:rPr>
          <w:rFonts w:ascii="Arial Narrow" w:eastAsia="MS Mincho" w:hAnsi="Arial Narrow" w:cs="Arial"/>
          <w:sz w:val="22"/>
        </w:rPr>
      </w:pPr>
    </w:p>
    <w:p w14:paraId="25DDC6EF"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ab/>
        <w:t>In most cases this can be done on an informal basis.  However, there are occasions when a more formal approach may be needed.</w:t>
      </w:r>
    </w:p>
    <w:p w14:paraId="48257812" w14:textId="77777777" w:rsidR="00F25341" w:rsidRDefault="00F25341">
      <w:pPr>
        <w:pStyle w:val="PlainText"/>
        <w:widowControl w:val="0"/>
        <w:jc w:val="both"/>
        <w:rPr>
          <w:rFonts w:ascii="Arial Narrow" w:eastAsia="MS Mincho" w:hAnsi="Arial Narrow" w:cs="Arial"/>
          <w:sz w:val="22"/>
        </w:rPr>
      </w:pPr>
    </w:p>
    <w:p w14:paraId="607C1BAF"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ab/>
        <w:t>We will make every effort to try to redress your grievance.  If you have a personal grievance or a complaint about any work-related matter, you should follow the procedure set out below.  You may be accompanied by a fellow employee at any stage in the procedure if you wish.  The person hearing your grievance will discuss it with you and with anyone else he or she considers necessary.</w:t>
      </w:r>
    </w:p>
    <w:p w14:paraId="143EFDEA" w14:textId="77777777" w:rsidR="00F25341" w:rsidRDefault="00F25341">
      <w:pPr>
        <w:pStyle w:val="PlainText"/>
        <w:widowControl w:val="0"/>
        <w:rPr>
          <w:rFonts w:ascii="Arial Narrow" w:eastAsia="MS Mincho" w:hAnsi="Arial Narrow" w:cs="Arial"/>
          <w:sz w:val="22"/>
        </w:rPr>
      </w:pPr>
    </w:p>
    <w:p w14:paraId="4F9FBEB7" w14:textId="77777777" w:rsidR="00F25341" w:rsidRDefault="00F25341">
      <w:pPr>
        <w:pStyle w:val="PlainText"/>
        <w:widowControl w:val="0"/>
        <w:rPr>
          <w:rFonts w:ascii="Arial Narrow" w:eastAsia="MS Mincho" w:hAnsi="Arial Narrow" w:cs="Arial"/>
          <w:sz w:val="22"/>
        </w:rPr>
      </w:pPr>
    </w:p>
    <w:p w14:paraId="3E6461F9" w14:textId="77777777" w:rsidR="006B0397" w:rsidRDefault="006B0397">
      <w:pPr>
        <w:pStyle w:val="PlainText"/>
        <w:widowControl w:val="0"/>
        <w:rPr>
          <w:rFonts w:ascii="Arial Narrow" w:eastAsia="MS Mincho" w:hAnsi="Arial Narrow" w:cs="Arial"/>
          <w:b/>
          <w:bCs/>
          <w:sz w:val="22"/>
        </w:rPr>
      </w:pPr>
    </w:p>
    <w:p w14:paraId="2C0F7216" w14:textId="77777777" w:rsidR="00F25341" w:rsidRDefault="00F25341">
      <w:pPr>
        <w:pStyle w:val="PlainText"/>
        <w:widowControl w:val="0"/>
        <w:rPr>
          <w:rFonts w:ascii="Arial Narrow" w:eastAsia="MS Mincho" w:hAnsi="Arial Narrow" w:cs="Arial"/>
          <w:b/>
          <w:bCs/>
          <w:sz w:val="22"/>
        </w:rPr>
      </w:pPr>
      <w:r>
        <w:rPr>
          <w:rFonts w:ascii="Arial Narrow" w:eastAsia="MS Mincho" w:hAnsi="Arial Narrow" w:cs="Arial"/>
          <w:b/>
          <w:bCs/>
          <w:sz w:val="22"/>
        </w:rPr>
        <w:t>B.</w:t>
      </w:r>
      <w:r>
        <w:rPr>
          <w:rFonts w:ascii="Arial Narrow" w:eastAsia="MS Mincho" w:hAnsi="Arial Narrow" w:cs="Arial"/>
          <w:b/>
          <w:bCs/>
          <w:sz w:val="22"/>
        </w:rPr>
        <w:tab/>
        <w:t>INFORMAL PROCEDURE</w:t>
      </w:r>
    </w:p>
    <w:p w14:paraId="67988DA8" w14:textId="77777777" w:rsidR="00F25341" w:rsidRDefault="00F25341">
      <w:pPr>
        <w:pStyle w:val="PlainText"/>
        <w:widowControl w:val="0"/>
        <w:ind w:left="720" w:hanging="720"/>
        <w:jc w:val="both"/>
        <w:rPr>
          <w:rFonts w:ascii="Arial Narrow" w:eastAsia="MS Mincho" w:hAnsi="Arial Narrow" w:cs="Arial"/>
          <w:sz w:val="22"/>
        </w:rPr>
      </w:pPr>
    </w:p>
    <w:p w14:paraId="627F53CD"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w:t>
      </w:r>
      <w:r>
        <w:rPr>
          <w:rFonts w:ascii="Arial Narrow" w:eastAsia="MS Mincho" w:hAnsi="Arial Narrow" w:cs="Arial"/>
          <w:sz w:val="22"/>
        </w:rPr>
        <w:tab/>
        <w:t xml:space="preserve">You should discuss the matter with your Line Manager who will try to settle the matter promptly. You may be required to put your grievance in writing if this is considered appropriate.  </w:t>
      </w:r>
    </w:p>
    <w:p w14:paraId="49BEBD48" w14:textId="77777777" w:rsidR="00F25341" w:rsidRDefault="00F25341">
      <w:pPr>
        <w:pStyle w:val="PlainText"/>
        <w:widowControl w:val="0"/>
        <w:jc w:val="both"/>
        <w:rPr>
          <w:rFonts w:ascii="Arial Narrow" w:eastAsia="MS Mincho" w:hAnsi="Arial Narrow" w:cs="Arial"/>
          <w:sz w:val="22"/>
        </w:rPr>
      </w:pPr>
    </w:p>
    <w:p w14:paraId="35705CE2"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2.</w:t>
      </w:r>
      <w:r>
        <w:rPr>
          <w:rFonts w:ascii="Arial Narrow" w:eastAsia="MS Mincho" w:hAnsi="Arial Narrow" w:cs="Arial"/>
          <w:sz w:val="22"/>
        </w:rPr>
        <w:tab/>
        <w:t>Your Line Manager will discuss the grievance fully with you and then consider the grievance to try to find a solution.</w:t>
      </w:r>
    </w:p>
    <w:p w14:paraId="32A808E5" w14:textId="77777777" w:rsidR="00F25341" w:rsidRDefault="00F25341">
      <w:pPr>
        <w:pStyle w:val="PlainText"/>
        <w:widowControl w:val="0"/>
        <w:jc w:val="both"/>
        <w:rPr>
          <w:rFonts w:ascii="Arial Narrow" w:eastAsia="MS Mincho" w:hAnsi="Arial Narrow" w:cs="Arial"/>
          <w:sz w:val="22"/>
        </w:rPr>
      </w:pPr>
    </w:p>
    <w:p w14:paraId="7369F4E8" w14:textId="77777777" w:rsidR="00F25341" w:rsidRDefault="00F25341">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3.</w:t>
      </w:r>
      <w:r>
        <w:rPr>
          <w:rFonts w:ascii="Arial Narrow" w:eastAsia="MS Mincho" w:hAnsi="Arial Narrow" w:cs="Arial"/>
          <w:sz w:val="22"/>
        </w:rPr>
        <w:tab/>
        <w:t>If appropriate, your Line Manager will give you a written note of his or her decision or proposed action as soon as possible (usually within 10 working days of receiving your grievance).</w:t>
      </w:r>
    </w:p>
    <w:p w14:paraId="42E55F91" w14:textId="77777777" w:rsidR="00F25341" w:rsidRDefault="00F25341">
      <w:pPr>
        <w:pStyle w:val="PlainText"/>
        <w:widowControl w:val="0"/>
        <w:jc w:val="both"/>
        <w:rPr>
          <w:rFonts w:ascii="Arial Narrow" w:eastAsia="MS Mincho" w:hAnsi="Arial Narrow" w:cs="Arial"/>
          <w:sz w:val="22"/>
        </w:rPr>
      </w:pPr>
    </w:p>
    <w:p w14:paraId="74901E1B" w14:textId="77777777" w:rsidR="00F25341" w:rsidRDefault="00F25341">
      <w:pPr>
        <w:pStyle w:val="PlainText"/>
        <w:widowControl w:val="0"/>
        <w:jc w:val="both"/>
        <w:rPr>
          <w:rFonts w:ascii="Arial Narrow" w:eastAsia="MS Mincho" w:hAnsi="Arial Narrow" w:cs="Arial"/>
          <w:b/>
          <w:bCs/>
          <w:sz w:val="22"/>
        </w:rPr>
      </w:pPr>
      <w:r>
        <w:rPr>
          <w:rFonts w:ascii="Arial Narrow" w:eastAsia="MS Mincho" w:hAnsi="Arial Narrow" w:cs="Arial"/>
          <w:b/>
          <w:bCs/>
          <w:sz w:val="22"/>
        </w:rPr>
        <w:t>C.</w:t>
      </w:r>
      <w:r>
        <w:rPr>
          <w:rFonts w:ascii="Arial Narrow" w:eastAsia="MS Mincho" w:hAnsi="Arial Narrow" w:cs="Arial"/>
          <w:b/>
          <w:bCs/>
          <w:sz w:val="22"/>
        </w:rPr>
        <w:tab/>
        <w:t>FORMAL PROCEDURE</w:t>
      </w:r>
    </w:p>
    <w:p w14:paraId="57DFE93E" w14:textId="77777777" w:rsidR="00F25341" w:rsidRDefault="00F25341">
      <w:pPr>
        <w:pStyle w:val="PlainText"/>
        <w:widowControl w:val="0"/>
        <w:jc w:val="both"/>
        <w:rPr>
          <w:rFonts w:ascii="Arial Narrow" w:eastAsia="MS Mincho" w:hAnsi="Arial Narrow" w:cs="Arial"/>
          <w:b/>
          <w:bCs/>
          <w:sz w:val="22"/>
        </w:rPr>
      </w:pPr>
    </w:p>
    <w:p w14:paraId="4403DE0B" w14:textId="77777777" w:rsidR="00F25341" w:rsidRDefault="00F25341">
      <w:pPr>
        <w:pStyle w:val="PlainText"/>
        <w:widowControl w:val="0"/>
        <w:jc w:val="both"/>
        <w:rPr>
          <w:rFonts w:ascii="Arial Narrow" w:eastAsia="MS Mincho" w:hAnsi="Arial Narrow" w:cs="Arial"/>
          <w:sz w:val="22"/>
        </w:rPr>
      </w:pPr>
      <w:r>
        <w:rPr>
          <w:rFonts w:ascii="Arial Narrow" w:eastAsia="MS Mincho" w:hAnsi="Arial Narrow" w:cs="Arial"/>
          <w:sz w:val="22"/>
        </w:rPr>
        <w:t>If you are dissatisfied with the outcome of an informal procedure, or you wish to follow a more formal procedure from the start, you should use the following procedure.</w:t>
      </w:r>
    </w:p>
    <w:p w14:paraId="636A22C3" w14:textId="77777777" w:rsidR="00F25341" w:rsidRDefault="00F25341">
      <w:pPr>
        <w:pStyle w:val="Title"/>
        <w:widowControl w:val="0"/>
        <w:spacing w:line="240" w:lineRule="auto"/>
        <w:jc w:val="both"/>
        <w:rPr>
          <w:rFonts w:ascii="Arial Narrow" w:hAnsi="Arial Narrow" w:cs="Arial"/>
          <w:b w:val="0"/>
          <w:bCs w:val="0"/>
        </w:rPr>
      </w:pPr>
    </w:p>
    <w:p w14:paraId="79C479B7" w14:textId="77777777" w:rsidR="00F25341" w:rsidRDefault="00F25341">
      <w:pPr>
        <w:pStyle w:val="PlainText"/>
        <w:widowControl w:val="0"/>
        <w:ind w:left="720" w:hanging="720"/>
        <w:jc w:val="both"/>
        <w:rPr>
          <w:rFonts w:ascii="Arial Narrow" w:hAnsi="Arial Narrow" w:cs="Arial"/>
          <w:sz w:val="22"/>
        </w:rPr>
      </w:pPr>
      <w:r>
        <w:rPr>
          <w:rFonts w:ascii="Arial Narrow" w:hAnsi="Arial Narrow" w:cs="Arial"/>
          <w:sz w:val="22"/>
        </w:rPr>
        <w:t>1.</w:t>
      </w:r>
      <w:r>
        <w:rPr>
          <w:rFonts w:ascii="Arial Narrow" w:hAnsi="Arial Narrow" w:cs="Arial"/>
          <w:sz w:val="22"/>
        </w:rPr>
        <w:tab/>
        <w:t xml:space="preserve">You </w:t>
      </w:r>
      <w:r>
        <w:rPr>
          <w:rFonts w:ascii="Arial Narrow" w:eastAsia="MS Mincho" w:hAnsi="Arial Narrow" w:cs="Arial"/>
          <w:sz w:val="22"/>
        </w:rPr>
        <w:t>should</w:t>
      </w:r>
      <w:r>
        <w:rPr>
          <w:rFonts w:ascii="Arial Narrow" w:hAnsi="Arial Narrow" w:cs="Arial"/>
          <w:sz w:val="22"/>
        </w:rPr>
        <w:t xml:space="preserve"> send your grievance in writing to </w:t>
      </w:r>
      <w:r w:rsidR="00CF2247">
        <w:rPr>
          <w:rFonts w:ascii="Arial Narrow" w:hAnsi="Arial Narrow" w:cs="Arial"/>
          <w:sz w:val="22"/>
        </w:rPr>
        <w:t xml:space="preserve">your </w:t>
      </w:r>
      <w:r w:rsidR="00F50901">
        <w:rPr>
          <w:rFonts w:ascii="Arial Narrow" w:hAnsi="Arial Narrow" w:cs="Arial"/>
          <w:sz w:val="22"/>
        </w:rPr>
        <w:t>D</w:t>
      </w:r>
      <w:r w:rsidR="00CF2247">
        <w:rPr>
          <w:rFonts w:ascii="Arial Narrow" w:hAnsi="Arial Narrow" w:cs="Arial"/>
          <w:sz w:val="22"/>
        </w:rPr>
        <w:t xml:space="preserve">ealer </w:t>
      </w:r>
      <w:r w:rsidR="00F50901">
        <w:rPr>
          <w:rFonts w:ascii="Arial Narrow" w:hAnsi="Arial Narrow" w:cs="Arial"/>
          <w:sz w:val="22"/>
        </w:rPr>
        <w:t>P</w:t>
      </w:r>
      <w:r w:rsidR="00CF2247">
        <w:rPr>
          <w:rFonts w:ascii="Arial Narrow" w:hAnsi="Arial Narrow" w:cs="Arial"/>
          <w:sz w:val="22"/>
        </w:rPr>
        <w:t>rincipal</w:t>
      </w:r>
      <w:r>
        <w:rPr>
          <w:rFonts w:ascii="Arial Narrow" w:hAnsi="Arial Narrow" w:cs="Arial"/>
          <w:sz w:val="22"/>
        </w:rPr>
        <w:t>.</w:t>
      </w:r>
    </w:p>
    <w:p w14:paraId="017E4A62" w14:textId="77777777" w:rsidR="00F25341" w:rsidRDefault="00F25341">
      <w:pPr>
        <w:pStyle w:val="Title"/>
        <w:widowControl w:val="0"/>
        <w:spacing w:line="240" w:lineRule="auto"/>
        <w:jc w:val="both"/>
        <w:rPr>
          <w:rFonts w:ascii="Arial Narrow" w:hAnsi="Arial Narrow" w:cs="Arial"/>
          <w:b w:val="0"/>
          <w:bCs w:val="0"/>
        </w:rPr>
      </w:pPr>
    </w:p>
    <w:p w14:paraId="64F85077" w14:textId="77777777" w:rsidR="000D1704" w:rsidRDefault="00F25341" w:rsidP="00D266BB">
      <w:pPr>
        <w:pStyle w:val="PlainText"/>
        <w:widowControl w:val="0"/>
        <w:jc w:val="center"/>
        <w:rPr>
          <w:rFonts w:ascii="Arial Narrow" w:hAnsi="Arial Narrow" w:cs="Arial"/>
          <w:sz w:val="22"/>
        </w:rPr>
      </w:pPr>
      <w:r>
        <w:rPr>
          <w:rFonts w:ascii="Arial Narrow" w:hAnsi="Arial Narrow" w:cs="Arial"/>
          <w:sz w:val="22"/>
        </w:rPr>
        <w:t>2.</w:t>
      </w:r>
      <w:r>
        <w:rPr>
          <w:rFonts w:ascii="Arial Narrow" w:hAnsi="Arial Narrow" w:cs="Arial"/>
          <w:sz w:val="22"/>
        </w:rPr>
        <w:tab/>
      </w:r>
      <w:r w:rsidR="00CF2247">
        <w:rPr>
          <w:rFonts w:ascii="Arial Narrow" w:hAnsi="Arial Narrow" w:cs="Arial"/>
          <w:sz w:val="22"/>
        </w:rPr>
        <w:t xml:space="preserve">Your </w:t>
      </w:r>
      <w:r w:rsidR="00F50901">
        <w:rPr>
          <w:rFonts w:ascii="Arial Narrow" w:hAnsi="Arial Narrow" w:cs="Arial"/>
          <w:sz w:val="22"/>
        </w:rPr>
        <w:t>D</w:t>
      </w:r>
      <w:r w:rsidR="00CF2247">
        <w:rPr>
          <w:rFonts w:ascii="Arial Narrow" w:hAnsi="Arial Narrow" w:cs="Arial"/>
          <w:sz w:val="22"/>
        </w:rPr>
        <w:t xml:space="preserve">ealer </w:t>
      </w:r>
      <w:r w:rsidR="00F50901">
        <w:rPr>
          <w:rFonts w:ascii="Arial Narrow" w:hAnsi="Arial Narrow" w:cs="Arial"/>
          <w:sz w:val="22"/>
        </w:rPr>
        <w:t>P</w:t>
      </w:r>
      <w:r w:rsidR="00CF2247">
        <w:rPr>
          <w:rFonts w:ascii="Arial Narrow" w:hAnsi="Arial Narrow" w:cs="Arial"/>
          <w:sz w:val="22"/>
        </w:rPr>
        <w:t>rincipal</w:t>
      </w:r>
      <w:r>
        <w:rPr>
          <w:rFonts w:ascii="Arial Narrow" w:eastAsia="MS Mincho" w:hAnsi="Arial Narrow" w:cs="Arial"/>
          <w:sz w:val="22"/>
        </w:rPr>
        <w:t xml:space="preserve"> </w:t>
      </w:r>
      <w:r>
        <w:rPr>
          <w:rFonts w:ascii="Arial Narrow" w:hAnsi="Arial Narrow" w:cs="Arial"/>
          <w:sz w:val="22"/>
        </w:rPr>
        <w:t xml:space="preserve">will on receipt of the grievance </w:t>
      </w:r>
      <w:r w:rsidR="00A25B9F">
        <w:rPr>
          <w:rFonts w:ascii="Arial Narrow" w:hAnsi="Arial Narrow" w:cs="Arial"/>
          <w:sz w:val="22"/>
        </w:rPr>
        <w:t>appoint a</w:t>
      </w:r>
      <w:r w:rsidR="00701825">
        <w:rPr>
          <w:rFonts w:ascii="Arial Narrow" w:hAnsi="Arial Narrow" w:cs="Arial"/>
          <w:sz w:val="22"/>
        </w:rPr>
        <w:t xml:space="preserve"> manager </w:t>
      </w:r>
      <w:r w:rsidR="00A25B9F">
        <w:rPr>
          <w:rFonts w:ascii="Arial Narrow" w:hAnsi="Arial Narrow" w:cs="Arial"/>
          <w:sz w:val="22"/>
        </w:rPr>
        <w:t xml:space="preserve">to deal with </w:t>
      </w:r>
      <w:r>
        <w:rPr>
          <w:rFonts w:ascii="Arial Narrow" w:hAnsi="Arial Narrow" w:cs="Arial"/>
          <w:sz w:val="22"/>
        </w:rPr>
        <w:t>the Grievance.</w:t>
      </w:r>
    </w:p>
    <w:p w14:paraId="2533CE48" w14:textId="77777777" w:rsidR="00C11ECF" w:rsidRDefault="00C11ECF" w:rsidP="00C11ECF">
      <w:pPr>
        <w:pStyle w:val="PlainText"/>
        <w:widowControl w:val="0"/>
        <w:jc w:val="center"/>
        <w:rPr>
          <w:rFonts w:ascii="Arial Narrow" w:hAnsi="Arial Narrow" w:cs="Arial"/>
          <w:sz w:val="22"/>
        </w:rPr>
      </w:pPr>
    </w:p>
    <w:p w14:paraId="4F7D786C" w14:textId="77777777" w:rsidR="00F25341" w:rsidRDefault="00C11ECF" w:rsidP="00C11ECF">
      <w:pPr>
        <w:pStyle w:val="PlainText"/>
        <w:widowControl w:val="0"/>
        <w:jc w:val="center"/>
        <w:rPr>
          <w:rFonts w:ascii="Arial Narrow" w:hAnsi="Arial Narrow" w:cs="Arial"/>
          <w:sz w:val="22"/>
        </w:rPr>
      </w:pPr>
      <w:r>
        <w:rPr>
          <w:rFonts w:ascii="Arial Narrow" w:hAnsi="Arial Narrow" w:cs="Arial"/>
          <w:sz w:val="22"/>
        </w:rPr>
        <w:t>Y</w:t>
      </w:r>
      <w:r w:rsidR="00A25B9F">
        <w:rPr>
          <w:rFonts w:ascii="Arial Narrow" w:hAnsi="Arial Narrow" w:cs="Arial"/>
          <w:sz w:val="22"/>
        </w:rPr>
        <w:t xml:space="preserve">ou will </w:t>
      </w:r>
      <w:r w:rsidR="00D266BB">
        <w:rPr>
          <w:rFonts w:ascii="Arial Narrow" w:hAnsi="Arial Narrow" w:cs="Arial"/>
          <w:sz w:val="22"/>
        </w:rPr>
        <w:t>b</w:t>
      </w:r>
      <w:r w:rsidR="00A25B9F">
        <w:rPr>
          <w:rFonts w:ascii="Arial Narrow" w:hAnsi="Arial Narrow" w:cs="Arial"/>
          <w:sz w:val="22"/>
        </w:rPr>
        <w:t xml:space="preserve">e notified </w:t>
      </w:r>
      <w:r w:rsidR="00F25341">
        <w:rPr>
          <w:rFonts w:ascii="Arial Narrow" w:hAnsi="Arial Narrow" w:cs="Arial"/>
          <w:sz w:val="22"/>
        </w:rPr>
        <w:t xml:space="preserve">of the name of the </w:t>
      </w:r>
      <w:r w:rsidR="00701825">
        <w:rPr>
          <w:rFonts w:ascii="Arial Narrow" w:hAnsi="Arial Narrow" w:cs="Arial"/>
          <w:sz w:val="22"/>
        </w:rPr>
        <w:t xml:space="preserve">manager </w:t>
      </w:r>
      <w:r w:rsidR="00F25341">
        <w:rPr>
          <w:rFonts w:ascii="Arial Narrow" w:hAnsi="Arial Narrow" w:cs="Arial"/>
          <w:sz w:val="22"/>
        </w:rPr>
        <w:t>in writing.</w:t>
      </w:r>
    </w:p>
    <w:p w14:paraId="1B81A007" w14:textId="77777777" w:rsidR="00F25341" w:rsidRDefault="00F25341">
      <w:pPr>
        <w:widowControl w:val="0"/>
        <w:ind w:left="720" w:hanging="720"/>
        <w:jc w:val="both"/>
        <w:rPr>
          <w:rFonts w:ascii="Arial Narrow" w:hAnsi="Arial Narrow" w:cs="Arial"/>
        </w:rPr>
      </w:pPr>
    </w:p>
    <w:p w14:paraId="56E4E962" w14:textId="77777777" w:rsidR="00F25341" w:rsidRDefault="00F25341">
      <w:pPr>
        <w:pStyle w:val="BodyTextIndent"/>
        <w:widowControl w:val="0"/>
        <w:jc w:val="both"/>
        <w:rPr>
          <w:rFonts w:ascii="Arial Narrow" w:hAnsi="Arial Narrow" w:cs="Arial"/>
          <w:sz w:val="22"/>
        </w:rPr>
      </w:pPr>
      <w:r>
        <w:rPr>
          <w:rFonts w:ascii="Arial Narrow" w:hAnsi="Arial Narrow" w:cs="Arial"/>
          <w:sz w:val="22"/>
        </w:rPr>
        <w:t>3.</w:t>
      </w:r>
      <w:r>
        <w:rPr>
          <w:rFonts w:ascii="Arial Narrow" w:hAnsi="Arial Narrow" w:cs="Arial"/>
          <w:sz w:val="22"/>
        </w:rPr>
        <w:tab/>
      </w:r>
      <w:r w:rsidR="00701825">
        <w:rPr>
          <w:rFonts w:ascii="Arial Narrow" w:hAnsi="Arial Narrow" w:cs="Arial"/>
          <w:sz w:val="22"/>
        </w:rPr>
        <w:t xml:space="preserve">We </w:t>
      </w:r>
      <w:r>
        <w:rPr>
          <w:rFonts w:ascii="Arial Narrow" w:hAnsi="Arial Narrow" w:cs="Arial"/>
          <w:sz w:val="22"/>
        </w:rPr>
        <w:t xml:space="preserve">will begin </w:t>
      </w:r>
      <w:r w:rsidR="00701825">
        <w:rPr>
          <w:rFonts w:ascii="Arial Narrow" w:hAnsi="Arial Narrow" w:cs="Arial"/>
          <w:sz w:val="22"/>
        </w:rPr>
        <w:t xml:space="preserve">our </w:t>
      </w:r>
      <w:r>
        <w:rPr>
          <w:rFonts w:ascii="Arial Narrow" w:hAnsi="Arial Narrow" w:cs="Arial"/>
          <w:sz w:val="22"/>
        </w:rPr>
        <w:t xml:space="preserve"> investigation by interviewing you.  You must inform </w:t>
      </w:r>
      <w:r w:rsidR="00701825">
        <w:rPr>
          <w:rFonts w:ascii="Arial Narrow" w:hAnsi="Arial Narrow" w:cs="Arial"/>
          <w:sz w:val="22"/>
        </w:rPr>
        <w:t xml:space="preserve">us </w:t>
      </w:r>
      <w:r>
        <w:rPr>
          <w:rFonts w:ascii="Arial Narrow" w:hAnsi="Arial Narrow" w:cs="Arial"/>
          <w:sz w:val="22"/>
        </w:rPr>
        <w:t>of the basis of your grievance at this interview.  The process then followed by</w:t>
      </w:r>
      <w:r w:rsidR="00701825">
        <w:rPr>
          <w:rFonts w:ascii="Arial Narrow" w:hAnsi="Arial Narrow" w:cs="Arial"/>
          <w:sz w:val="22"/>
        </w:rPr>
        <w:t xml:space="preserve"> us </w:t>
      </w:r>
      <w:r>
        <w:rPr>
          <w:rFonts w:ascii="Arial Narrow" w:hAnsi="Arial Narrow" w:cs="Arial"/>
          <w:sz w:val="22"/>
        </w:rPr>
        <w:t xml:space="preserve">will be at </w:t>
      </w:r>
      <w:r w:rsidR="00701825">
        <w:rPr>
          <w:rFonts w:ascii="Arial Narrow" w:hAnsi="Arial Narrow" w:cs="Arial"/>
          <w:sz w:val="22"/>
        </w:rPr>
        <w:t xml:space="preserve">our </w:t>
      </w:r>
      <w:r>
        <w:rPr>
          <w:rFonts w:ascii="Arial Narrow" w:hAnsi="Arial Narrow" w:cs="Arial"/>
          <w:sz w:val="22"/>
        </w:rPr>
        <w:t>discretion.  .</w:t>
      </w:r>
    </w:p>
    <w:p w14:paraId="26DA4153" w14:textId="77777777" w:rsidR="00F25341" w:rsidRDefault="00F25341">
      <w:pPr>
        <w:widowControl w:val="0"/>
        <w:ind w:left="720" w:hanging="720"/>
        <w:jc w:val="both"/>
        <w:rPr>
          <w:rFonts w:ascii="Arial Narrow" w:hAnsi="Arial Narrow" w:cs="Arial"/>
        </w:rPr>
      </w:pPr>
    </w:p>
    <w:p w14:paraId="1E08D623" w14:textId="77777777" w:rsidR="00F25341" w:rsidRDefault="00F25341">
      <w:pPr>
        <w:pStyle w:val="BodyTextIndent"/>
        <w:widowControl w:val="0"/>
        <w:overflowPunct w:val="0"/>
        <w:autoSpaceDE w:val="0"/>
        <w:autoSpaceDN w:val="0"/>
        <w:adjustRightInd w:val="0"/>
        <w:jc w:val="both"/>
        <w:textAlignment w:val="baseline"/>
        <w:rPr>
          <w:rFonts w:ascii="Arial Narrow" w:hAnsi="Arial Narrow" w:cs="Arial"/>
          <w:sz w:val="22"/>
        </w:rPr>
      </w:pPr>
      <w:r>
        <w:rPr>
          <w:rFonts w:ascii="Arial Narrow" w:hAnsi="Arial Narrow" w:cs="Arial"/>
          <w:sz w:val="22"/>
        </w:rPr>
        <w:t>4.</w:t>
      </w:r>
      <w:r>
        <w:rPr>
          <w:rFonts w:ascii="Arial Narrow" w:hAnsi="Arial Narrow" w:cs="Arial"/>
          <w:sz w:val="22"/>
        </w:rPr>
        <w:tab/>
      </w:r>
      <w:r w:rsidR="00701825">
        <w:rPr>
          <w:rFonts w:ascii="Arial Narrow" w:hAnsi="Arial Narrow" w:cs="Arial"/>
          <w:sz w:val="22"/>
        </w:rPr>
        <w:t xml:space="preserve">You will be invited to a Grievance Hearing </w:t>
      </w:r>
      <w:r>
        <w:rPr>
          <w:rFonts w:ascii="Arial Narrow" w:hAnsi="Arial Narrow" w:cs="Arial"/>
          <w:sz w:val="22"/>
        </w:rPr>
        <w:t>.  You may if you wish be accompanied by a colleague</w:t>
      </w:r>
      <w:r w:rsidR="006E2CF7">
        <w:rPr>
          <w:rFonts w:ascii="Arial Narrow" w:hAnsi="Arial Narrow" w:cs="Arial"/>
          <w:sz w:val="22"/>
        </w:rPr>
        <w:t>.</w:t>
      </w:r>
      <w:r>
        <w:rPr>
          <w:rFonts w:ascii="Arial Narrow" w:hAnsi="Arial Narrow" w:cs="Arial"/>
          <w:sz w:val="22"/>
        </w:rPr>
        <w:t xml:space="preserve"> You will receive a copy of </w:t>
      </w:r>
      <w:r w:rsidR="00701825">
        <w:rPr>
          <w:rFonts w:ascii="Arial Narrow" w:hAnsi="Arial Narrow" w:cs="Arial"/>
          <w:sz w:val="22"/>
        </w:rPr>
        <w:t xml:space="preserve">any relevant documentation </w:t>
      </w:r>
      <w:r>
        <w:rPr>
          <w:rFonts w:ascii="Arial Narrow" w:hAnsi="Arial Narrow" w:cs="Arial"/>
          <w:sz w:val="22"/>
        </w:rPr>
        <w:t xml:space="preserve">in advance of the </w:t>
      </w:r>
      <w:r w:rsidR="00701825">
        <w:rPr>
          <w:rFonts w:ascii="Arial Narrow" w:hAnsi="Arial Narrow" w:cs="Arial"/>
          <w:sz w:val="22"/>
        </w:rPr>
        <w:t xml:space="preserve">hearing. </w:t>
      </w:r>
      <w:r>
        <w:rPr>
          <w:rFonts w:ascii="Arial Narrow" w:hAnsi="Arial Narrow" w:cs="Arial"/>
          <w:sz w:val="22"/>
        </w:rPr>
        <w:t>.</w:t>
      </w:r>
    </w:p>
    <w:p w14:paraId="540BAD0B" w14:textId="77777777" w:rsidR="00F25341" w:rsidRDefault="00F25341">
      <w:pPr>
        <w:widowControl w:val="0"/>
        <w:ind w:left="720" w:hanging="720"/>
        <w:jc w:val="both"/>
        <w:rPr>
          <w:rFonts w:ascii="Arial Narrow" w:hAnsi="Arial Narrow" w:cs="Arial"/>
        </w:rPr>
      </w:pPr>
    </w:p>
    <w:p w14:paraId="5EFA5EE7" w14:textId="77777777" w:rsidR="00F25341" w:rsidRDefault="00F25341">
      <w:pPr>
        <w:widowControl w:val="0"/>
        <w:ind w:left="720" w:hanging="720"/>
        <w:jc w:val="both"/>
        <w:rPr>
          <w:rFonts w:ascii="Arial Narrow" w:hAnsi="Arial Narrow" w:cs="Arial"/>
        </w:rPr>
      </w:pPr>
      <w:r>
        <w:rPr>
          <w:rFonts w:ascii="Arial Narrow" w:hAnsi="Arial Narrow" w:cs="Arial"/>
        </w:rPr>
        <w:t>5.</w:t>
      </w:r>
      <w:r>
        <w:rPr>
          <w:rFonts w:ascii="Arial Narrow" w:hAnsi="Arial Narrow" w:cs="Arial"/>
        </w:rPr>
        <w:tab/>
      </w:r>
      <w:r w:rsidR="002E164F">
        <w:rPr>
          <w:rFonts w:ascii="Arial Narrow" w:hAnsi="Arial Narrow" w:cs="Arial"/>
        </w:rPr>
        <w:t xml:space="preserve">Following the Grievance Hearing </w:t>
      </w:r>
      <w:r>
        <w:rPr>
          <w:rFonts w:ascii="Arial Narrow" w:hAnsi="Arial Narrow" w:cs="Arial"/>
        </w:rPr>
        <w:t xml:space="preserve">you will be notified of </w:t>
      </w:r>
      <w:r w:rsidR="002E164F">
        <w:rPr>
          <w:rFonts w:ascii="Arial Narrow" w:hAnsi="Arial Narrow" w:cs="Arial"/>
        </w:rPr>
        <w:t xml:space="preserve">our </w:t>
      </w:r>
      <w:r>
        <w:rPr>
          <w:rFonts w:ascii="Arial Narrow" w:hAnsi="Arial Narrow" w:cs="Arial"/>
        </w:rPr>
        <w:t>decision in writing.</w:t>
      </w:r>
    </w:p>
    <w:p w14:paraId="4617B0F0" w14:textId="77777777" w:rsidR="00F25341" w:rsidRDefault="00F25341">
      <w:pPr>
        <w:widowControl w:val="0"/>
        <w:ind w:left="720" w:hanging="720"/>
        <w:jc w:val="both"/>
        <w:rPr>
          <w:rFonts w:ascii="Arial Narrow" w:hAnsi="Arial Narrow" w:cs="Arial"/>
        </w:rPr>
      </w:pPr>
    </w:p>
    <w:p w14:paraId="15EBCC0B" w14:textId="77777777" w:rsidR="00F25341" w:rsidRDefault="00F25341">
      <w:pPr>
        <w:pStyle w:val="BodyTextIndent3"/>
        <w:widowControl w:val="0"/>
        <w:jc w:val="both"/>
        <w:rPr>
          <w:rFonts w:ascii="Arial Narrow" w:hAnsi="Arial Narrow" w:cs="Arial"/>
          <w:color w:val="auto"/>
          <w:sz w:val="22"/>
        </w:rPr>
      </w:pPr>
      <w:r>
        <w:rPr>
          <w:rFonts w:ascii="Arial Narrow" w:hAnsi="Arial Narrow" w:cs="Arial"/>
          <w:color w:val="auto"/>
          <w:sz w:val="22"/>
        </w:rPr>
        <w:t>6.</w:t>
      </w:r>
      <w:r>
        <w:rPr>
          <w:rFonts w:ascii="Arial Narrow" w:hAnsi="Arial Narrow" w:cs="Arial"/>
          <w:color w:val="auto"/>
          <w:sz w:val="22"/>
        </w:rPr>
        <w:tab/>
        <w:t xml:space="preserve">You may appeal against any decision made under this Procedure in accordance with the Appeals Procedure </w:t>
      </w:r>
    </w:p>
    <w:p w14:paraId="11FF8835" w14:textId="77777777" w:rsidR="00F25341" w:rsidRDefault="00F25341">
      <w:pPr>
        <w:pStyle w:val="BodyTextIndent3"/>
        <w:widowControl w:val="0"/>
        <w:jc w:val="both"/>
        <w:rPr>
          <w:rFonts w:ascii="Arial Narrow" w:hAnsi="Arial Narrow" w:cs="Arial"/>
          <w:color w:val="auto"/>
          <w:sz w:val="22"/>
        </w:rPr>
      </w:pPr>
    </w:p>
    <w:p w14:paraId="1319144D" w14:textId="77777777" w:rsidR="00F25341" w:rsidRDefault="00F25341">
      <w:pPr>
        <w:pStyle w:val="BodyTextIndent3"/>
        <w:widowControl w:val="0"/>
        <w:rPr>
          <w:rFonts w:ascii="Arial Narrow" w:eastAsia="MS Mincho" w:hAnsi="Arial Narrow" w:cs="Arial"/>
          <w:color w:val="auto"/>
          <w:sz w:val="22"/>
        </w:rPr>
      </w:pPr>
      <w:r>
        <w:rPr>
          <w:rFonts w:ascii="Arial Narrow" w:hAnsi="Arial Narrow" w:cs="Arial"/>
          <w:color w:val="auto"/>
          <w:sz w:val="22"/>
        </w:rPr>
        <w:t>7.</w:t>
      </w:r>
      <w:r>
        <w:rPr>
          <w:rFonts w:ascii="Arial Narrow" w:hAnsi="Arial Narrow" w:cs="Arial"/>
          <w:color w:val="auto"/>
          <w:sz w:val="22"/>
        </w:rPr>
        <w:tab/>
      </w:r>
      <w:r>
        <w:rPr>
          <w:rFonts w:ascii="Arial Narrow" w:eastAsia="MS Mincho" w:hAnsi="Arial Narrow" w:cs="Arial"/>
          <w:color w:val="auto"/>
          <w:sz w:val="22"/>
        </w:rPr>
        <w:t>You will be notified in writing of the final decision.</w:t>
      </w:r>
    </w:p>
    <w:p w14:paraId="442C868B" w14:textId="77777777" w:rsidR="00F25341" w:rsidRDefault="00F25341">
      <w:pPr>
        <w:pStyle w:val="BodyTextIndent3"/>
        <w:widowControl w:val="0"/>
        <w:rPr>
          <w:rFonts w:ascii="Arial Narrow" w:eastAsia="MS Mincho" w:hAnsi="Arial Narrow" w:cs="Arial"/>
          <w:color w:val="auto"/>
          <w:sz w:val="22"/>
        </w:rPr>
      </w:pPr>
    </w:p>
    <w:p w14:paraId="7B3261A7" w14:textId="77777777" w:rsidR="00F25341" w:rsidRDefault="00F25341">
      <w:pPr>
        <w:pStyle w:val="BodyTextIndent3"/>
        <w:widowControl w:val="0"/>
        <w:rPr>
          <w:rFonts w:ascii="Arial Narrow" w:eastAsia="MS Mincho" w:hAnsi="Arial Narrow" w:cs="Arial"/>
          <w:color w:val="auto"/>
          <w:sz w:val="22"/>
        </w:rPr>
      </w:pPr>
    </w:p>
    <w:p w14:paraId="56D937BB" w14:textId="77777777" w:rsidR="00F25341" w:rsidRDefault="00F25341">
      <w:pPr>
        <w:pStyle w:val="BodyTextIndent3"/>
        <w:widowControl w:val="0"/>
        <w:rPr>
          <w:rFonts w:ascii="Arial Narrow" w:eastAsia="MS Mincho" w:hAnsi="Arial Narrow" w:cs="Arial"/>
          <w:color w:val="auto"/>
          <w:sz w:val="22"/>
        </w:rPr>
      </w:pPr>
    </w:p>
    <w:p w14:paraId="663BE8B5" w14:textId="77777777" w:rsidR="00F25341" w:rsidRDefault="00F25341">
      <w:pPr>
        <w:pStyle w:val="BodyTextIndent3"/>
        <w:widowControl w:val="0"/>
        <w:rPr>
          <w:rFonts w:ascii="Arial Narrow" w:eastAsia="MS Mincho" w:hAnsi="Arial Narrow" w:cs="Arial"/>
          <w:color w:val="auto"/>
          <w:sz w:val="22"/>
        </w:rPr>
      </w:pPr>
    </w:p>
    <w:p w14:paraId="235B578D" w14:textId="77777777" w:rsidR="00F25341" w:rsidRDefault="00F25341">
      <w:pPr>
        <w:pStyle w:val="BodyTextIndent3"/>
        <w:widowControl w:val="0"/>
        <w:rPr>
          <w:rFonts w:ascii="Arial Narrow" w:eastAsia="MS Mincho" w:hAnsi="Arial Narrow" w:cs="Arial"/>
          <w:color w:val="auto"/>
          <w:sz w:val="22"/>
        </w:rPr>
      </w:pPr>
    </w:p>
    <w:p w14:paraId="023A7001" w14:textId="77777777" w:rsidR="00F25341" w:rsidRDefault="00F25341">
      <w:pPr>
        <w:pStyle w:val="BodyTextIndent3"/>
        <w:widowControl w:val="0"/>
        <w:rPr>
          <w:rFonts w:ascii="Arial Narrow" w:eastAsia="MS Mincho" w:hAnsi="Arial Narrow" w:cs="Arial"/>
          <w:color w:val="auto"/>
          <w:sz w:val="22"/>
        </w:rPr>
      </w:pPr>
    </w:p>
    <w:p w14:paraId="16E7772F" w14:textId="77777777" w:rsidR="00F25341" w:rsidRDefault="00F25341">
      <w:pPr>
        <w:pStyle w:val="BodyTextIndent3"/>
        <w:widowControl w:val="0"/>
        <w:rPr>
          <w:rFonts w:ascii="Arial Narrow" w:eastAsia="MS Mincho" w:hAnsi="Arial Narrow" w:cs="Arial"/>
          <w:color w:val="auto"/>
          <w:sz w:val="22"/>
        </w:rPr>
      </w:pPr>
    </w:p>
    <w:p w14:paraId="48D40EFB" w14:textId="77777777" w:rsidR="00F25341" w:rsidRDefault="00F25341">
      <w:pPr>
        <w:pStyle w:val="BodyTextIndent3"/>
        <w:widowControl w:val="0"/>
        <w:rPr>
          <w:rFonts w:ascii="Arial Narrow" w:eastAsia="MS Mincho" w:hAnsi="Arial Narrow" w:cs="Arial"/>
          <w:color w:val="auto"/>
          <w:sz w:val="22"/>
        </w:rPr>
      </w:pPr>
    </w:p>
    <w:p w14:paraId="0A4F99EA" w14:textId="77777777" w:rsidR="00F25341" w:rsidRDefault="00F25341">
      <w:pPr>
        <w:pStyle w:val="BodyTextIndent3"/>
        <w:widowControl w:val="0"/>
        <w:rPr>
          <w:rFonts w:ascii="Arial Narrow" w:eastAsia="MS Mincho" w:hAnsi="Arial Narrow" w:cs="Arial"/>
          <w:color w:val="auto"/>
          <w:sz w:val="22"/>
        </w:rPr>
      </w:pPr>
    </w:p>
    <w:p w14:paraId="2AD05A9C" w14:textId="77777777" w:rsidR="00F25341" w:rsidRDefault="00F25341">
      <w:pPr>
        <w:pStyle w:val="BodyTextIndent3"/>
        <w:widowControl w:val="0"/>
        <w:rPr>
          <w:rFonts w:ascii="Arial Narrow" w:eastAsia="MS Mincho" w:hAnsi="Arial Narrow" w:cs="Arial"/>
          <w:color w:val="auto"/>
          <w:sz w:val="22"/>
        </w:rPr>
      </w:pPr>
    </w:p>
    <w:p w14:paraId="1630D9C8" w14:textId="77777777" w:rsidR="00F25341" w:rsidRDefault="00F25341">
      <w:pPr>
        <w:pStyle w:val="BodyTextIndent3"/>
        <w:widowControl w:val="0"/>
        <w:rPr>
          <w:rFonts w:ascii="Arial Narrow" w:eastAsia="MS Mincho" w:hAnsi="Arial Narrow" w:cs="Arial"/>
          <w:color w:val="auto"/>
          <w:sz w:val="22"/>
        </w:rPr>
      </w:pPr>
    </w:p>
    <w:p w14:paraId="6B1F8F97" w14:textId="77777777" w:rsidR="00220BB5" w:rsidRDefault="00220BB5">
      <w:pPr>
        <w:pStyle w:val="PlainText"/>
        <w:widowControl w:val="0"/>
        <w:jc w:val="center"/>
        <w:rPr>
          <w:rFonts w:ascii="Arial Narrow" w:eastAsia="MS Mincho" w:hAnsi="Arial Narrow" w:cs="Arial"/>
          <w:b/>
          <w:bCs/>
          <w:sz w:val="28"/>
        </w:rPr>
      </w:pPr>
    </w:p>
    <w:p w14:paraId="34D48E11" w14:textId="77777777" w:rsidR="005932ED" w:rsidRDefault="005932ED">
      <w:pPr>
        <w:pStyle w:val="PlainText"/>
        <w:widowControl w:val="0"/>
        <w:jc w:val="center"/>
        <w:rPr>
          <w:rFonts w:ascii="Arial Narrow" w:eastAsia="MS Mincho" w:hAnsi="Arial Narrow" w:cs="Arial"/>
          <w:b/>
          <w:bCs/>
          <w:sz w:val="28"/>
        </w:rPr>
      </w:pPr>
    </w:p>
    <w:p w14:paraId="595ADF8A" w14:textId="77777777" w:rsidR="005932ED" w:rsidRDefault="005932ED">
      <w:pPr>
        <w:pStyle w:val="PlainText"/>
        <w:widowControl w:val="0"/>
        <w:jc w:val="center"/>
        <w:rPr>
          <w:rFonts w:ascii="Arial Narrow" w:eastAsia="MS Mincho" w:hAnsi="Arial Narrow" w:cs="Arial"/>
          <w:b/>
          <w:bCs/>
          <w:sz w:val="28"/>
        </w:rPr>
      </w:pPr>
    </w:p>
    <w:p w14:paraId="0E3EA846" w14:textId="77777777" w:rsidR="004902F6" w:rsidRDefault="004902F6">
      <w:pPr>
        <w:pStyle w:val="PlainText"/>
        <w:widowControl w:val="0"/>
        <w:jc w:val="center"/>
        <w:rPr>
          <w:rFonts w:ascii="Arial Narrow" w:eastAsia="MS Mincho" w:hAnsi="Arial Narrow" w:cs="Arial"/>
          <w:b/>
          <w:bCs/>
          <w:sz w:val="28"/>
        </w:rPr>
      </w:pPr>
    </w:p>
    <w:p w14:paraId="14CA3191" w14:textId="77777777" w:rsidR="006B0397" w:rsidRDefault="006B0397" w:rsidP="00C26C9B">
      <w:pPr>
        <w:pStyle w:val="PlainText"/>
        <w:widowControl w:val="0"/>
        <w:jc w:val="center"/>
        <w:rPr>
          <w:rFonts w:ascii="Arial Narrow" w:eastAsia="MS Mincho" w:hAnsi="Arial Narrow" w:cs="Arial"/>
          <w:b/>
          <w:bCs/>
          <w:sz w:val="28"/>
        </w:rPr>
      </w:pPr>
    </w:p>
    <w:p w14:paraId="2BDC3AA1" w14:textId="77777777" w:rsidR="00C67EDF" w:rsidRDefault="00C67EDF" w:rsidP="00C26C9B">
      <w:pPr>
        <w:pStyle w:val="PlainText"/>
        <w:widowControl w:val="0"/>
        <w:jc w:val="center"/>
        <w:rPr>
          <w:rFonts w:ascii="Arial Narrow" w:eastAsia="MS Mincho" w:hAnsi="Arial Narrow" w:cs="Arial"/>
          <w:b/>
          <w:bCs/>
          <w:sz w:val="28"/>
        </w:rPr>
      </w:pPr>
    </w:p>
    <w:p w14:paraId="3AC1F9BF" w14:textId="77777777" w:rsidR="00C67EDF" w:rsidRDefault="00C67EDF" w:rsidP="00C26C9B">
      <w:pPr>
        <w:pStyle w:val="PlainText"/>
        <w:widowControl w:val="0"/>
        <w:jc w:val="center"/>
        <w:rPr>
          <w:rFonts w:ascii="Arial Narrow" w:eastAsia="MS Mincho" w:hAnsi="Arial Narrow" w:cs="Arial"/>
          <w:b/>
          <w:bCs/>
          <w:sz w:val="28"/>
        </w:rPr>
      </w:pPr>
    </w:p>
    <w:p w14:paraId="3E96E443" w14:textId="77777777" w:rsidR="00C67EDF" w:rsidRDefault="00C67EDF" w:rsidP="00C26C9B">
      <w:pPr>
        <w:pStyle w:val="PlainText"/>
        <w:widowControl w:val="0"/>
        <w:jc w:val="center"/>
        <w:rPr>
          <w:rFonts w:ascii="Arial Narrow" w:eastAsia="MS Mincho" w:hAnsi="Arial Narrow" w:cs="Arial"/>
          <w:b/>
          <w:bCs/>
          <w:sz w:val="28"/>
        </w:rPr>
      </w:pPr>
    </w:p>
    <w:p w14:paraId="3DBFA9F1" w14:textId="77777777" w:rsidR="00C67EDF" w:rsidRDefault="00C67EDF" w:rsidP="00C26C9B">
      <w:pPr>
        <w:pStyle w:val="PlainText"/>
        <w:widowControl w:val="0"/>
        <w:jc w:val="center"/>
        <w:rPr>
          <w:rFonts w:ascii="Arial Narrow" w:eastAsia="MS Mincho" w:hAnsi="Arial Narrow" w:cs="Arial"/>
          <w:b/>
          <w:bCs/>
          <w:sz w:val="28"/>
        </w:rPr>
      </w:pPr>
    </w:p>
    <w:p w14:paraId="7CE766F4" w14:textId="77777777" w:rsidR="00C67EDF" w:rsidRDefault="00C67EDF" w:rsidP="00C26C9B">
      <w:pPr>
        <w:pStyle w:val="PlainText"/>
        <w:widowControl w:val="0"/>
        <w:jc w:val="center"/>
        <w:rPr>
          <w:rFonts w:ascii="Arial Narrow" w:eastAsia="MS Mincho" w:hAnsi="Arial Narrow" w:cs="Arial"/>
          <w:b/>
          <w:bCs/>
          <w:sz w:val="28"/>
        </w:rPr>
      </w:pPr>
    </w:p>
    <w:p w14:paraId="546587C4" w14:textId="77777777" w:rsidR="00C67EDF" w:rsidRDefault="00C67EDF" w:rsidP="00C26C9B">
      <w:pPr>
        <w:pStyle w:val="PlainText"/>
        <w:widowControl w:val="0"/>
        <w:jc w:val="center"/>
        <w:rPr>
          <w:rFonts w:ascii="Arial Narrow" w:eastAsia="MS Mincho" w:hAnsi="Arial Narrow" w:cs="Arial"/>
          <w:b/>
          <w:bCs/>
          <w:sz w:val="28"/>
        </w:rPr>
      </w:pPr>
    </w:p>
    <w:p w14:paraId="56163E0C" w14:textId="77777777" w:rsidR="00C67EDF" w:rsidRDefault="00C67EDF" w:rsidP="00C26C9B">
      <w:pPr>
        <w:pStyle w:val="PlainText"/>
        <w:widowControl w:val="0"/>
        <w:jc w:val="center"/>
        <w:rPr>
          <w:rFonts w:ascii="Arial Narrow" w:eastAsia="MS Mincho" w:hAnsi="Arial Narrow" w:cs="Arial"/>
          <w:b/>
          <w:bCs/>
          <w:sz w:val="28"/>
        </w:rPr>
      </w:pPr>
    </w:p>
    <w:p w14:paraId="2E573604" w14:textId="77777777" w:rsidR="00522F56" w:rsidRDefault="00522F56" w:rsidP="00C26C9B">
      <w:pPr>
        <w:pStyle w:val="PlainText"/>
        <w:widowControl w:val="0"/>
        <w:jc w:val="center"/>
        <w:rPr>
          <w:rFonts w:ascii="Arial Narrow" w:eastAsia="MS Mincho" w:hAnsi="Arial Narrow" w:cs="Arial"/>
          <w:b/>
          <w:bCs/>
          <w:sz w:val="28"/>
        </w:rPr>
      </w:pPr>
    </w:p>
    <w:p w14:paraId="62C00141" w14:textId="77777777" w:rsidR="00C26C9B" w:rsidRDefault="00C26C9B" w:rsidP="00C26C9B">
      <w:pPr>
        <w:pStyle w:val="PlainText"/>
        <w:widowControl w:val="0"/>
        <w:jc w:val="center"/>
        <w:rPr>
          <w:rFonts w:ascii="Arial Narrow" w:eastAsia="MS Mincho" w:hAnsi="Arial Narrow" w:cs="Arial"/>
          <w:b/>
          <w:bCs/>
          <w:sz w:val="28"/>
        </w:rPr>
      </w:pPr>
      <w:r>
        <w:rPr>
          <w:rFonts w:ascii="Arial Narrow" w:eastAsia="MS Mincho" w:hAnsi="Arial Narrow" w:cs="Arial"/>
          <w:b/>
          <w:bCs/>
          <w:sz w:val="28"/>
        </w:rPr>
        <w:t>2</w:t>
      </w:r>
      <w:r w:rsidR="00A438C5">
        <w:rPr>
          <w:rFonts w:ascii="Arial Narrow" w:eastAsia="MS Mincho" w:hAnsi="Arial Narrow" w:cs="Arial"/>
          <w:b/>
          <w:bCs/>
          <w:sz w:val="28"/>
        </w:rPr>
        <w:t>5</w:t>
      </w:r>
      <w:r>
        <w:rPr>
          <w:rFonts w:ascii="Arial Narrow" w:eastAsia="MS Mincho" w:hAnsi="Arial Narrow" w:cs="Arial"/>
          <w:b/>
          <w:bCs/>
          <w:sz w:val="28"/>
        </w:rPr>
        <w:t xml:space="preserve">. </w:t>
      </w:r>
      <w:r>
        <w:rPr>
          <w:rFonts w:ascii="Arial Narrow" w:hAnsi="Arial Narrow" w:cs="Arial"/>
          <w:b/>
          <w:bCs/>
          <w:sz w:val="28"/>
        </w:rPr>
        <w:t>CAPABILITY PROCEDURE – INCAPACITY AND POOR PERFORMANCE</w:t>
      </w:r>
    </w:p>
    <w:p w14:paraId="7AFD1797" w14:textId="77777777" w:rsidR="00C26C9B" w:rsidRDefault="00C26C9B" w:rsidP="00C26C9B">
      <w:pPr>
        <w:pStyle w:val="PlainText"/>
        <w:widowControl w:val="0"/>
        <w:jc w:val="both"/>
        <w:rPr>
          <w:rFonts w:ascii="Arial Narrow" w:eastAsia="MS Mincho" w:hAnsi="Arial Narrow" w:cs="Arial"/>
          <w:sz w:val="22"/>
        </w:rPr>
      </w:pPr>
    </w:p>
    <w:p w14:paraId="5A7EFB28" w14:textId="77777777" w:rsidR="00C26C9B" w:rsidRDefault="00C26C9B" w:rsidP="00C26C9B">
      <w:pPr>
        <w:pStyle w:val="PlainText"/>
        <w:widowControl w:val="0"/>
        <w:jc w:val="center"/>
        <w:rPr>
          <w:rFonts w:ascii="Arial Narrow" w:eastAsia="MS Mincho" w:hAnsi="Arial Narrow" w:cs="Arial"/>
          <w:b/>
          <w:bCs/>
          <w:i/>
          <w:iCs/>
        </w:rPr>
      </w:pPr>
      <w:r>
        <w:rPr>
          <w:rFonts w:ascii="Arial Narrow" w:eastAsia="MS Mincho" w:hAnsi="Arial Narrow" w:cs="Arial"/>
          <w:b/>
          <w:bCs/>
          <w:i/>
          <w:iCs/>
        </w:rPr>
        <w:t>THIS PROCEDURE DOES NOT FORM PART OF YOUR CONTRACT OF EMPLOYMENT</w:t>
      </w:r>
    </w:p>
    <w:p w14:paraId="54761EBF" w14:textId="77777777" w:rsidR="00C26C9B" w:rsidRDefault="00C26C9B" w:rsidP="00C26C9B">
      <w:pPr>
        <w:pStyle w:val="BodyTextIndent3"/>
        <w:widowControl w:val="0"/>
        <w:rPr>
          <w:rFonts w:ascii="Arial Narrow" w:eastAsia="MS Mincho" w:hAnsi="Arial Narrow" w:cs="Arial"/>
          <w:color w:val="auto"/>
          <w:sz w:val="22"/>
        </w:rPr>
      </w:pPr>
    </w:p>
    <w:p w14:paraId="528670D5" w14:textId="77777777" w:rsidR="00C26C9B" w:rsidRDefault="00C26C9B" w:rsidP="00C26C9B">
      <w:pPr>
        <w:pStyle w:val="PlainText"/>
        <w:widowControl w:val="0"/>
        <w:rPr>
          <w:rFonts w:ascii="Arial Narrow" w:eastAsia="MS Mincho" w:hAnsi="Arial Narrow" w:cs="Arial"/>
          <w:b/>
          <w:bCs/>
          <w:sz w:val="22"/>
        </w:rPr>
      </w:pPr>
      <w:r>
        <w:rPr>
          <w:rFonts w:ascii="Arial Narrow" w:eastAsia="MS Mincho" w:hAnsi="Arial Narrow" w:cs="Arial"/>
          <w:b/>
          <w:bCs/>
          <w:sz w:val="22"/>
        </w:rPr>
        <w:t>A.</w:t>
      </w:r>
      <w:r>
        <w:rPr>
          <w:rFonts w:ascii="Arial Narrow" w:eastAsia="MS Mincho" w:hAnsi="Arial Narrow" w:cs="Arial"/>
          <w:b/>
          <w:bCs/>
          <w:sz w:val="22"/>
        </w:rPr>
        <w:tab/>
        <w:t>GENERAL</w:t>
      </w:r>
    </w:p>
    <w:p w14:paraId="0AA3875B" w14:textId="77777777" w:rsidR="00C26C9B" w:rsidRDefault="00C26C9B" w:rsidP="00C26C9B">
      <w:pPr>
        <w:pStyle w:val="PlainText"/>
        <w:widowControl w:val="0"/>
        <w:jc w:val="both"/>
        <w:rPr>
          <w:rFonts w:ascii="Arial Narrow" w:eastAsia="MS Mincho" w:hAnsi="Arial Narrow" w:cs="Arial"/>
          <w:b/>
          <w:bCs/>
          <w:sz w:val="22"/>
        </w:rPr>
      </w:pPr>
    </w:p>
    <w:p w14:paraId="3E8C57B8" w14:textId="77777777" w:rsidR="00C26C9B" w:rsidRDefault="00C26C9B" w:rsidP="00C26C9B">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1.</w:t>
      </w:r>
      <w:r>
        <w:rPr>
          <w:rFonts w:ascii="Arial Narrow" w:eastAsia="MS Mincho" w:hAnsi="Arial Narrow" w:cs="Arial"/>
          <w:sz w:val="22"/>
        </w:rPr>
        <w:tab/>
        <w:t>In order to provide the best possible service we require the highest standard of commitment to work and job performance from our employees.</w:t>
      </w:r>
    </w:p>
    <w:p w14:paraId="290E0763" w14:textId="77777777" w:rsidR="00C26C9B" w:rsidRDefault="00C26C9B" w:rsidP="00C26C9B">
      <w:pPr>
        <w:pStyle w:val="PlainText"/>
        <w:widowControl w:val="0"/>
        <w:jc w:val="both"/>
        <w:rPr>
          <w:rFonts w:ascii="Arial Narrow" w:eastAsia="MS Mincho" w:hAnsi="Arial Narrow" w:cs="Arial"/>
          <w:sz w:val="22"/>
        </w:rPr>
      </w:pPr>
    </w:p>
    <w:p w14:paraId="1A3E16C4" w14:textId="77777777" w:rsidR="00C26C9B" w:rsidRDefault="00C26C9B" w:rsidP="00C26C9B">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2.</w:t>
      </w:r>
      <w:r>
        <w:rPr>
          <w:rFonts w:ascii="Arial Narrow" w:eastAsia="MS Mincho" w:hAnsi="Arial Narrow" w:cs="Arial"/>
          <w:sz w:val="22"/>
        </w:rPr>
        <w:tab/>
        <w:t>We will give whatever help we can reasonably give you to achieve the standards of performance or capability required which are assessed by reference to your skill, aptitude and physical and mental qualities.</w:t>
      </w:r>
    </w:p>
    <w:p w14:paraId="5AFC20B6" w14:textId="77777777" w:rsidR="00C26C9B" w:rsidRDefault="00C26C9B" w:rsidP="00C26C9B">
      <w:pPr>
        <w:pStyle w:val="PlainText"/>
        <w:widowControl w:val="0"/>
        <w:jc w:val="both"/>
        <w:rPr>
          <w:rFonts w:ascii="Arial Narrow" w:eastAsia="MS Mincho" w:hAnsi="Arial Narrow" w:cs="Arial"/>
          <w:sz w:val="22"/>
        </w:rPr>
      </w:pPr>
    </w:p>
    <w:p w14:paraId="157FD936" w14:textId="77777777" w:rsidR="00C26C9B" w:rsidRDefault="00C26C9B" w:rsidP="00C26C9B">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3.</w:t>
      </w:r>
      <w:r>
        <w:rPr>
          <w:rFonts w:ascii="Arial Narrow" w:eastAsia="MS Mincho" w:hAnsi="Arial Narrow" w:cs="Arial"/>
          <w:sz w:val="22"/>
        </w:rPr>
        <w:tab/>
      </w:r>
    </w:p>
    <w:p w14:paraId="64BCA017" w14:textId="77777777" w:rsidR="00C26C9B" w:rsidRDefault="00C26C9B" w:rsidP="00C26C9B">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4.</w:t>
      </w:r>
      <w:r>
        <w:rPr>
          <w:rFonts w:ascii="Arial Narrow" w:eastAsia="MS Mincho" w:hAnsi="Arial Narrow" w:cs="Arial"/>
          <w:sz w:val="22"/>
        </w:rPr>
        <w:tab/>
        <w:t xml:space="preserve">This procedure covers incapacity (sections B &amp; C) and poor performance (section </w:t>
      </w:r>
      <w:r w:rsidR="00B759EB">
        <w:rPr>
          <w:rFonts w:ascii="Arial Narrow" w:eastAsia="MS Mincho" w:hAnsi="Arial Narrow" w:cs="Arial"/>
          <w:sz w:val="22"/>
        </w:rPr>
        <w:t>E</w:t>
      </w:r>
      <w:r>
        <w:rPr>
          <w:rFonts w:ascii="Arial Narrow" w:eastAsia="MS Mincho" w:hAnsi="Arial Narrow" w:cs="Arial"/>
          <w:sz w:val="22"/>
        </w:rPr>
        <w:t>).</w:t>
      </w:r>
    </w:p>
    <w:p w14:paraId="33568A64" w14:textId="77777777" w:rsidR="00C26C9B" w:rsidRDefault="00C26C9B" w:rsidP="00C26C9B">
      <w:pPr>
        <w:pStyle w:val="PlainText"/>
        <w:widowControl w:val="0"/>
        <w:jc w:val="both"/>
        <w:rPr>
          <w:rFonts w:ascii="Arial Narrow" w:eastAsia="MS Mincho" w:hAnsi="Arial Narrow" w:cs="Arial"/>
          <w:b/>
          <w:bCs/>
          <w:sz w:val="22"/>
        </w:rPr>
      </w:pPr>
    </w:p>
    <w:p w14:paraId="1A07F7B8" w14:textId="77777777" w:rsidR="00C26C9B" w:rsidRDefault="00C26C9B" w:rsidP="00C26C9B">
      <w:pPr>
        <w:pStyle w:val="PlainText"/>
        <w:widowControl w:val="0"/>
        <w:ind w:left="720" w:hanging="720"/>
        <w:rPr>
          <w:rFonts w:ascii="Arial Narrow" w:eastAsia="MS Mincho" w:hAnsi="Arial Narrow" w:cs="Arial"/>
          <w:b/>
          <w:bCs/>
          <w:sz w:val="22"/>
        </w:rPr>
      </w:pPr>
      <w:r>
        <w:rPr>
          <w:rFonts w:ascii="Arial Narrow" w:eastAsia="MS Mincho" w:hAnsi="Arial Narrow" w:cs="Arial"/>
          <w:b/>
          <w:bCs/>
          <w:sz w:val="22"/>
        </w:rPr>
        <w:t>B.</w:t>
      </w:r>
      <w:r>
        <w:rPr>
          <w:rFonts w:ascii="Arial Narrow" w:eastAsia="MS Mincho" w:hAnsi="Arial Narrow" w:cs="Arial"/>
          <w:b/>
          <w:bCs/>
          <w:sz w:val="22"/>
        </w:rPr>
        <w:tab/>
        <w:t>SICKNESS, INJURY AND/OR DISABILITY – POOR ATTENDANCE RECORD</w:t>
      </w:r>
    </w:p>
    <w:p w14:paraId="3EB71C12" w14:textId="77777777" w:rsidR="00C26C9B" w:rsidRDefault="00C26C9B" w:rsidP="00C26C9B">
      <w:pPr>
        <w:pStyle w:val="TOC1"/>
        <w:widowControl w:val="0"/>
        <w:rPr>
          <w:rFonts w:ascii="Arial Narrow" w:hAnsi="Arial Narrow"/>
        </w:rPr>
      </w:pPr>
    </w:p>
    <w:p w14:paraId="11BCAA4B" w14:textId="77777777" w:rsidR="00C26C9B" w:rsidRDefault="00C26C9B" w:rsidP="00C67EDF">
      <w:pPr>
        <w:pStyle w:val="BodyText"/>
        <w:widowControl w:val="0"/>
        <w:ind w:left="720"/>
        <w:jc w:val="both"/>
        <w:rPr>
          <w:rFonts w:ascii="Arial Narrow" w:hAnsi="Arial Narrow" w:cs="Arial"/>
          <w:spacing w:val="-3"/>
          <w:sz w:val="22"/>
        </w:rPr>
      </w:pPr>
      <w:r>
        <w:rPr>
          <w:rFonts w:ascii="Arial Narrow" w:hAnsi="Arial Narrow" w:cs="Arial"/>
          <w:spacing w:val="-3"/>
          <w:sz w:val="22"/>
        </w:rPr>
        <w:t>This section deals with frequent short absences.  Long-term absence is dealt with under section C below.</w:t>
      </w:r>
    </w:p>
    <w:p w14:paraId="0DDDCB3A" w14:textId="77777777" w:rsidR="00C26C9B" w:rsidRDefault="00C26C9B" w:rsidP="00C26C9B">
      <w:pPr>
        <w:widowControl w:val="0"/>
        <w:ind w:left="720"/>
        <w:jc w:val="both"/>
        <w:rPr>
          <w:rFonts w:ascii="Arial Narrow" w:hAnsi="Arial Narrow" w:cs="Arial"/>
          <w:spacing w:val="-3"/>
        </w:rPr>
      </w:pPr>
    </w:p>
    <w:p w14:paraId="10CA2A98" w14:textId="77777777" w:rsidR="00C26C9B" w:rsidRDefault="00C26C9B" w:rsidP="00C26C9B">
      <w:pPr>
        <w:widowControl w:val="0"/>
        <w:ind w:left="720"/>
        <w:jc w:val="both"/>
        <w:rPr>
          <w:rFonts w:ascii="Arial Narrow" w:hAnsi="Arial Narrow" w:cs="Arial"/>
          <w:spacing w:val="-3"/>
        </w:rPr>
      </w:pPr>
      <w:r>
        <w:rPr>
          <w:rFonts w:ascii="Arial Narrow" w:hAnsi="Arial Narrow" w:cs="Arial"/>
          <w:spacing w:val="-3"/>
        </w:rPr>
        <w:t>If you have a poor attendance record</w:t>
      </w:r>
      <w:r w:rsidR="00CB11D0">
        <w:rPr>
          <w:rFonts w:ascii="Arial Narrow" w:hAnsi="Arial Narrow" w:cs="Arial"/>
          <w:spacing w:val="-3"/>
        </w:rPr>
        <w:t xml:space="preserve"> due to sickness, injury or disability</w:t>
      </w:r>
      <w:r>
        <w:rPr>
          <w:rFonts w:ascii="Arial Narrow" w:hAnsi="Arial Narrow" w:cs="Arial"/>
          <w:spacing w:val="-3"/>
        </w:rPr>
        <w:t>, the</w:t>
      </w:r>
      <w:r w:rsidR="00CB11D0">
        <w:rPr>
          <w:rFonts w:ascii="Arial Narrow" w:hAnsi="Arial Narrow" w:cs="Arial"/>
          <w:spacing w:val="-3"/>
        </w:rPr>
        <w:t xml:space="preserve"> following procedure will apply.  </w:t>
      </w:r>
    </w:p>
    <w:p w14:paraId="36D0B760" w14:textId="77777777" w:rsidR="00C26C9B" w:rsidRDefault="00C26C9B" w:rsidP="00C26C9B">
      <w:pPr>
        <w:widowControl w:val="0"/>
        <w:jc w:val="both"/>
        <w:rPr>
          <w:rFonts w:ascii="Arial Narrow" w:hAnsi="Arial Narrow" w:cs="Arial"/>
          <w:spacing w:val="-3"/>
        </w:rPr>
      </w:pPr>
    </w:p>
    <w:p w14:paraId="0017B386" w14:textId="77777777" w:rsidR="00C26C9B" w:rsidRDefault="00C26C9B" w:rsidP="00C26C9B">
      <w:pPr>
        <w:widowControl w:val="0"/>
        <w:ind w:firstLine="720"/>
        <w:jc w:val="both"/>
        <w:rPr>
          <w:rFonts w:ascii="Arial Narrow" w:hAnsi="Arial Narrow" w:cs="Arial"/>
          <w:b/>
          <w:bCs/>
          <w:iCs/>
        </w:rPr>
      </w:pPr>
    </w:p>
    <w:p w14:paraId="284EC065" w14:textId="77777777" w:rsidR="00C26C9B" w:rsidRDefault="00C26C9B" w:rsidP="00C26C9B">
      <w:pPr>
        <w:widowControl w:val="0"/>
        <w:jc w:val="both"/>
        <w:rPr>
          <w:rFonts w:ascii="Arial Narrow" w:hAnsi="Arial Narrow" w:cs="Arial"/>
          <w:b/>
          <w:bCs/>
          <w:iCs/>
        </w:rPr>
      </w:pPr>
      <w:r>
        <w:rPr>
          <w:rFonts w:ascii="Arial Narrow" w:hAnsi="Arial Narrow" w:cs="Arial"/>
          <w:b/>
          <w:bCs/>
          <w:iCs/>
        </w:rPr>
        <w:t>B.1</w:t>
      </w:r>
      <w:r>
        <w:rPr>
          <w:rFonts w:ascii="Arial Narrow" w:hAnsi="Arial Narrow" w:cs="Arial"/>
          <w:b/>
          <w:bCs/>
          <w:iCs/>
        </w:rPr>
        <w:tab/>
        <w:t xml:space="preserve">Procedure </w:t>
      </w:r>
    </w:p>
    <w:p w14:paraId="7037BCAE" w14:textId="77777777" w:rsidR="00C26C9B" w:rsidRDefault="00C26C9B" w:rsidP="00C26C9B">
      <w:pPr>
        <w:widowControl w:val="0"/>
        <w:ind w:firstLine="720"/>
        <w:jc w:val="both"/>
        <w:rPr>
          <w:rFonts w:ascii="Arial Narrow" w:hAnsi="Arial Narrow" w:cs="Arial"/>
          <w:iCs/>
        </w:rPr>
      </w:pPr>
    </w:p>
    <w:p w14:paraId="254E4C75" w14:textId="77777777" w:rsidR="00C26C9B" w:rsidRDefault="00C26C9B" w:rsidP="00C26C9B">
      <w:pPr>
        <w:widowControl w:val="0"/>
        <w:ind w:left="720"/>
        <w:jc w:val="both"/>
        <w:rPr>
          <w:rFonts w:ascii="Arial Narrow" w:hAnsi="Arial Narrow" w:cs="Arial"/>
          <w:spacing w:val="-3"/>
        </w:rPr>
      </w:pPr>
      <w:r>
        <w:rPr>
          <w:rFonts w:ascii="Arial Narrow" w:hAnsi="Arial Narrow" w:cs="Arial"/>
          <w:spacing w:val="-3"/>
        </w:rPr>
        <w:t xml:space="preserve">In the event that your attendance record is unacceptable, the procedure set out below will be followed:-  </w:t>
      </w:r>
    </w:p>
    <w:p w14:paraId="47D7F80C" w14:textId="77777777" w:rsidR="00C26C9B" w:rsidRDefault="00C26C9B" w:rsidP="00C26C9B">
      <w:pPr>
        <w:widowControl w:val="0"/>
        <w:ind w:left="720"/>
        <w:jc w:val="both"/>
        <w:rPr>
          <w:rFonts w:ascii="Arial Narrow" w:hAnsi="Arial Narrow" w:cs="Arial"/>
          <w:spacing w:val="-3"/>
        </w:rPr>
      </w:pPr>
    </w:p>
    <w:p w14:paraId="4353D281" w14:textId="77777777" w:rsidR="00C26C9B" w:rsidRDefault="00C26C9B" w:rsidP="00C26C9B">
      <w:pPr>
        <w:pStyle w:val="BodyTextIndent3"/>
        <w:widowControl w:val="0"/>
        <w:jc w:val="both"/>
        <w:rPr>
          <w:rFonts w:ascii="Arial Narrow" w:hAnsi="Arial Narrow" w:cs="Arial"/>
          <w:color w:val="auto"/>
          <w:spacing w:val="-3"/>
          <w:sz w:val="22"/>
        </w:rPr>
      </w:pPr>
      <w:r>
        <w:rPr>
          <w:rFonts w:ascii="Arial Narrow" w:hAnsi="Arial Narrow" w:cs="Arial"/>
          <w:color w:val="auto"/>
          <w:spacing w:val="-3"/>
          <w:sz w:val="22"/>
        </w:rPr>
        <w:t>1.1.</w:t>
      </w:r>
      <w:r>
        <w:rPr>
          <w:rFonts w:ascii="Arial Narrow" w:hAnsi="Arial Narrow" w:cs="Arial"/>
          <w:color w:val="auto"/>
          <w:spacing w:val="-3"/>
          <w:sz w:val="22"/>
        </w:rPr>
        <w:tab/>
        <w:t xml:space="preserve">A </w:t>
      </w:r>
      <w:r w:rsidR="00EC018B">
        <w:rPr>
          <w:rFonts w:ascii="Arial Narrow" w:hAnsi="Arial Narrow" w:cs="Arial"/>
          <w:color w:val="auto"/>
          <w:spacing w:val="-3"/>
          <w:sz w:val="22"/>
        </w:rPr>
        <w:t xml:space="preserve">n </w:t>
      </w:r>
      <w:r>
        <w:rPr>
          <w:rFonts w:ascii="Arial Narrow" w:hAnsi="Arial Narrow" w:cs="Arial"/>
          <w:color w:val="auto"/>
          <w:spacing w:val="-3"/>
          <w:sz w:val="22"/>
        </w:rPr>
        <w:t xml:space="preserve">investigation of the facts will be carried out and your attendance record and the reasons for your absences will be reviewed.  You will be notified in writing of the basis of our concerns.  </w:t>
      </w:r>
      <w:r w:rsidRPr="00220BB5">
        <w:rPr>
          <w:rFonts w:ascii="Arial Narrow" w:hAnsi="Arial Narrow" w:cs="Arial"/>
          <w:color w:val="auto"/>
          <w:spacing w:val="-3"/>
          <w:sz w:val="22"/>
        </w:rPr>
        <w:t xml:space="preserve">This investigation </w:t>
      </w:r>
      <w:r w:rsidR="00CB11D0">
        <w:rPr>
          <w:rFonts w:ascii="Arial Narrow" w:hAnsi="Arial Narrow" w:cs="Arial"/>
          <w:color w:val="auto"/>
          <w:spacing w:val="-3"/>
          <w:sz w:val="22"/>
        </w:rPr>
        <w:t xml:space="preserve"> </w:t>
      </w:r>
      <w:r w:rsidRPr="00220BB5">
        <w:rPr>
          <w:rFonts w:ascii="Arial Narrow" w:hAnsi="Arial Narrow" w:cs="Arial"/>
          <w:color w:val="auto"/>
          <w:spacing w:val="-3"/>
          <w:sz w:val="22"/>
        </w:rPr>
        <w:t xml:space="preserve">will normally be "triggered" if you have </w:t>
      </w:r>
      <w:r w:rsidRPr="00220BB5">
        <w:rPr>
          <w:rFonts w:ascii="Arial Narrow" w:hAnsi="Arial Narrow" w:cs="Arial"/>
          <w:i/>
          <w:color w:val="auto"/>
          <w:spacing w:val="-3"/>
          <w:sz w:val="22"/>
        </w:rPr>
        <w:t>three</w:t>
      </w:r>
      <w:r w:rsidRPr="00220BB5">
        <w:rPr>
          <w:rFonts w:ascii="Arial Narrow" w:hAnsi="Arial Narrow" w:cs="Arial"/>
          <w:color w:val="auto"/>
          <w:spacing w:val="-3"/>
          <w:sz w:val="22"/>
        </w:rPr>
        <w:t xml:space="preserve"> or more spells of absence in any one month period or if you have </w:t>
      </w:r>
      <w:r w:rsidRPr="00220BB5">
        <w:rPr>
          <w:rFonts w:ascii="Arial Narrow" w:hAnsi="Arial Narrow" w:cs="Arial"/>
          <w:i/>
          <w:color w:val="auto"/>
          <w:spacing w:val="-3"/>
          <w:sz w:val="22"/>
        </w:rPr>
        <w:t>ten</w:t>
      </w:r>
      <w:r w:rsidRPr="00220BB5">
        <w:rPr>
          <w:rFonts w:ascii="Arial Narrow" w:hAnsi="Arial Narrow" w:cs="Arial"/>
          <w:color w:val="auto"/>
          <w:spacing w:val="-3"/>
          <w:sz w:val="22"/>
        </w:rPr>
        <w:t xml:space="preserve"> or more spells of absence in any six month period</w:t>
      </w:r>
      <w:r w:rsidR="00CB11D0">
        <w:rPr>
          <w:rFonts w:ascii="Arial Narrow" w:hAnsi="Arial Narrow" w:cs="Arial"/>
          <w:color w:val="auto"/>
          <w:spacing w:val="-3"/>
          <w:sz w:val="22"/>
        </w:rPr>
        <w:t xml:space="preserve"> or at any other time at the discretion of the Company</w:t>
      </w:r>
      <w:r w:rsidRPr="00220BB5">
        <w:rPr>
          <w:rFonts w:ascii="Arial Narrow" w:hAnsi="Arial Narrow" w:cs="Arial"/>
          <w:color w:val="auto"/>
          <w:spacing w:val="-3"/>
          <w:sz w:val="22"/>
        </w:rPr>
        <w:t>.</w:t>
      </w:r>
      <w:r>
        <w:rPr>
          <w:rFonts w:ascii="Arial Narrow" w:hAnsi="Arial Narrow" w:cs="Arial"/>
          <w:color w:val="auto"/>
          <w:spacing w:val="-3"/>
          <w:sz w:val="22"/>
        </w:rPr>
        <w:t xml:space="preserve">  The investigation may include obtaining medical</w:t>
      </w:r>
      <w:r>
        <w:rPr>
          <w:rFonts w:ascii="Arial Narrow" w:hAnsi="Arial Narrow" w:cs="Arial"/>
          <w:spacing w:val="-3"/>
          <w:sz w:val="22"/>
        </w:rPr>
        <w:t xml:space="preserve"> </w:t>
      </w:r>
      <w:r>
        <w:rPr>
          <w:rFonts w:ascii="Arial Narrow" w:hAnsi="Arial Narrow" w:cs="Arial"/>
          <w:color w:val="auto"/>
          <w:spacing w:val="-3"/>
          <w:sz w:val="22"/>
        </w:rPr>
        <w:t>opinion where it would assist us in determining the cause of the absences, the reasons for their frequency and/or the likelihood of them continuing in the future</w:t>
      </w:r>
      <w:r w:rsidR="006F0735">
        <w:rPr>
          <w:rFonts w:ascii="Arial Narrow" w:hAnsi="Arial Narrow" w:cs="Arial"/>
          <w:color w:val="auto"/>
          <w:spacing w:val="-3"/>
          <w:sz w:val="22"/>
        </w:rPr>
        <w:t xml:space="preserve"> in which case you consent to a medical examination by a doctor or occupational health professional nominated by us. </w:t>
      </w:r>
    </w:p>
    <w:p w14:paraId="01BF7928" w14:textId="77777777" w:rsidR="00C26C9B" w:rsidRDefault="00C26C9B" w:rsidP="00C26C9B">
      <w:pPr>
        <w:widowControl w:val="0"/>
        <w:ind w:left="720" w:hanging="720"/>
        <w:jc w:val="both"/>
        <w:rPr>
          <w:rFonts w:ascii="Arial Narrow" w:hAnsi="Arial Narrow" w:cs="Arial"/>
          <w:spacing w:val="-3"/>
        </w:rPr>
      </w:pPr>
    </w:p>
    <w:p w14:paraId="2997A24A" w14:textId="77777777" w:rsidR="00C26C9B" w:rsidRDefault="00C26C9B" w:rsidP="00C26C9B">
      <w:pPr>
        <w:widowControl w:val="0"/>
        <w:ind w:left="720" w:hanging="720"/>
        <w:jc w:val="both"/>
        <w:rPr>
          <w:rFonts w:ascii="Arial Narrow" w:hAnsi="Arial Narrow" w:cs="Arial"/>
          <w:spacing w:val="-3"/>
        </w:rPr>
      </w:pPr>
      <w:r>
        <w:rPr>
          <w:rFonts w:ascii="Arial Narrow" w:hAnsi="Arial Narrow" w:cs="Arial"/>
          <w:spacing w:val="-3"/>
        </w:rPr>
        <w:t>1.2.</w:t>
      </w:r>
      <w:r>
        <w:rPr>
          <w:rFonts w:ascii="Arial Narrow" w:hAnsi="Arial Narrow" w:cs="Arial"/>
          <w:spacing w:val="-3"/>
        </w:rPr>
        <w:tab/>
        <w:t>Once the investigation has been completed your Dealer Principal</w:t>
      </w:r>
      <w:r>
        <w:rPr>
          <w:rFonts w:ascii="Arial Narrow" w:hAnsi="Arial Narrow" w:cs="Arial"/>
          <w:i/>
          <w:iCs/>
          <w:color w:val="0000FF"/>
          <w:spacing w:val="-3"/>
        </w:rPr>
        <w:t xml:space="preserve"> </w:t>
      </w:r>
      <w:r>
        <w:rPr>
          <w:rFonts w:ascii="Arial Narrow" w:hAnsi="Arial Narrow" w:cs="Arial"/>
          <w:spacing w:val="-3"/>
        </w:rPr>
        <w:t xml:space="preserve">will </w:t>
      </w:r>
      <w:r w:rsidR="00EC018B">
        <w:rPr>
          <w:rFonts w:ascii="Arial Narrow" w:hAnsi="Arial Narrow" w:cs="Arial"/>
          <w:spacing w:val="-3"/>
        </w:rPr>
        <w:t xml:space="preserve">meet with you </w:t>
      </w:r>
      <w:r>
        <w:rPr>
          <w:rFonts w:ascii="Arial Narrow" w:hAnsi="Arial Narrow" w:cs="Arial"/>
          <w:spacing w:val="-3"/>
        </w:rPr>
        <w:t xml:space="preserve">to try to assess the reasons for your absence. </w:t>
      </w:r>
    </w:p>
    <w:p w14:paraId="3939B18D" w14:textId="77777777" w:rsidR="00C26C9B" w:rsidRDefault="00C26C9B" w:rsidP="00C26C9B">
      <w:pPr>
        <w:widowControl w:val="0"/>
        <w:ind w:left="720" w:hanging="720"/>
        <w:jc w:val="both"/>
        <w:rPr>
          <w:rFonts w:ascii="Arial Narrow" w:hAnsi="Arial Narrow" w:cs="Arial"/>
          <w:spacing w:val="-3"/>
        </w:rPr>
      </w:pPr>
    </w:p>
    <w:p w14:paraId="755D2F55" w14:textId="77777777" w:rsidR="00C26C9B" w:rsidRDefault="00C26C9B" w:rsidP="00C26C9B">
      <w:pPr>
        <w:widowControl w:val="0"/>
        <w:ind w:left="720" w:hanging="720"/>
        <w:jc w:val="both"/>
        <w:rPr>
          <w:rFonts w:ascii="Arial Narrow" w:hAnsi="Arial Narrow" w:cs="Arial"/>
          <w:spacing w:val="-3"/>
        </w:rPr>
      </w:pPr>
      <w:r>
        <w:rPr>
          <w:rFonts w:ascii="Arial Narrow" w:hAnsi="Arial Narrow" w:cs="Arial"/>
          <w:spacing w:val="-3"/>
        </w:rPr>
        <w:t>1.3.</w:t>
      </w:r>
      <w:r>
        <w:rPr>
          <w:rFonts w:ascii="Arial Narrow" w:hAnsi="Arial Narrow" w:cs="Arial"/>
          <w:spacing w:val="-3"/>
        </w:rPr>
        <w:tab/>
      </w:r>
      <w:r w:rsidR="006F0735">
        <w:rPr>
          <w:rFonts w:ascii="Arial Narrow" w:hAnsi="Arial Narrow" w:cs="Arial"/>
          <w:spacing w:val="-3"/>
        </w:rPr>
        <w:t xml:space="preserve">Following investigation </w:t>
      </w:r>
      <w:r>
        <w:rPr>
          <w:rFonts w:ascii="Arial Narrow" w:hAnsi="Arial Narrow" w:cs="Arial"/>
          <w:spacing w:val="-3"/>
        </w:rPr>
        <w:t xml:space="preserve">you </w:t>
      </w:r>
      <w:r w:rsidR="006F0735">
        <w:rPr>
          <w:rFonts w:ascii="Arial Narrow" w:hAnsi="Arial Narrow" w:cs="Arial"/>
          <w:spacing w:val="-3"/>
        </w:rPr>
        <w:t xml:space="preserve">may </w:t>
      </w:r>
      <w:r>
        <w:rPr>
          <w:rFonts w:ascii="Arial Narrow" w:hAnsi="Arial Narrow" w:cs="Arial"/>
          <w:spacing w:val="-3"/>
        </w:rPr>
        <w:t>be</w:t>
      </w:r>
      <w:r w:rsidR="00015945">
        <w:rPr>
          <w:rFonts w:ascii="Arial Narrow" w:hAnsi="Arial Narrow" w:cs="Arial"/>
          <w:spacing w:val="-3"/>
        </w:rPr>
        <w:t xml:space="preserve"> invited to a formal </w:t>
      </w:r>
      <w:r>
        <w:rPr>
          <w:rFonts w:ascii="Arial Narrow" w:hAnsi="Arial Narrow" w:cs="Arial"/>
          <w:spacing w:val="-3"/>
        </w:rPr>
        <w:t>caution</w:t>
      </w:r>
      <w:r w:rsidR="00015945">
        <w:rPr>
          <w:rFonts w:ascii="Arial Narrow" w:hAnsi="Arial Narrow" w:cs="Arial"/>
          <w:spacing w:val="-3"/>
        </w:rPr>
        <w:t xml:space="preserve"> meeting</w:t>
      </w:r>
      <w:r>
        <w:rPr>
          <w:rFonts w:ascii="Arial Narrow" w:hAnsi="Arial Narrow" w:cs="Arial"/>
          <w:spacing w:val="-3"/>
        </w:rPr>
        <w:t xml:space="preserve"> informing you that your level of absenteeism is unacceptable, that your attendance record must improve, how and in what time it must improve, and what the consequences will be if it does not do so.</w:t>
      </w:r>
      <w:r w:rsidR="00015945">
        <w:rPr>
          <w:rFonts w:ascii="Arial Narrow" w:hAnsi="Arial Narrow" w:cs="Arial"/>
          <w:spacing w:val="-3"/>
        </w:rPr>
        <w:t xml:space="preserve"> If a formal caution meeting is called you will be given reasonable notice of your requirement to attend such a meeting and you will have the right to be accompanied by a work colleague. You will also have a right of appeal in accordance with the company’s </w:t>
      </w:r>
      <w:r w:rsidR="00C11ECF">
        <w:rPr>
          <w:rFonts w:ascii="Arial Narrow" w:hAnsi="Arial Narrow" w:cs="Arial"/>
          <w:spacing w:val="-3"/>
        </w:rPr>
        <w:t>A</w:t>
      </w:r>
      <w:r w:rsidR="00015945">
        <w:rPr>
          <w:rFonts w:ascii="Arial Narrow" w:hAnsi="Arial Narrow" w:cs="Arial"/>
          <w:spacing w:val="-3"/>
        </w:rPr>
        <w:t xml:space="preserve">ppeal </w:t>
      </w:r>
      <w:r w:rsidR="00C11ECF">
        <w:rPr>
          <w:rFonts w:ascii="Arial Narrow" w:hAnsi="Arial Narrow" w:cs="Arial"/>
          <w:spacing w:val="-3"/>
        </w:rPr>
        <w:t>P</w:t>
      </w:r>
      <w:r w:rsidR="00015945">
        <w:rPr>
          <w:rFonts w:ascii="Arial Narrow" w:hAnsi="Arial Narrow" w:cs="Arial"/>
          <w:spacing w:val="-3"/>
        </w:rPr>
        <w:t>rocedure (section 2</w:t>
      </w:r>
      <w:r w:rsidR="00E2476A">
        <w:rPr>
          <w:rFonts w:ascii="Arial Narrow" w:hAnsi="Arial Narrow" w:cs="Arial"/>
          <w:spacing w:val="-3"/>
        </w:rPr>
        <w:t>7</w:t>
      </w:r>
      <w:r w:rsidR="00015945">
        <w:rPr>
          <w:rFonts w:ascii="Arial Narrow" w:hAnsi="Arial Narrow" w:cs="Arial"/>
          <w:spacing w:val="-3"/>
        </w:rPr>
        <w:t xml:space="preserve"> in company handbook) </w:t>
      </w:r>
    </w:p>
    <w:p w14:paraId="12EDCA2A" w14:textId="77777777" w:rsidR="00C26C9B" w:rsidRDefault="00C26C9B" w:rsidP="00C26C9B">
      <w:pPr>
        <w:widowControl w:val="0"/>
        <w:ind w:left="720" w:hanging="720"/>
        <w:jc w:val="both"/>
        <w:rPr>
          <w:rFonts w:ascii="Arial Narrow" w:hAnsi="Arial Narrow" w:cs="Arial"/>
          <w:spacing w:val="-3"/>
        </w:rPr>
      </w:pPr>
    </w:p>
    <w:p w14:paraId="47717184" w14:textId="77777777" w:rsidR="00C26C9B" w:rsidRDefault="00C26C9B" w:rsidP="00C26C9B">
      <w:pPr>
        <w:widowControl w:val="0"/>
        <w:ind w:left="720" w:hanging="720"/>
        <w:jc w:val="both"/>
        <w:rPr>
          <w:rFonts w:ascii="Arial Narrow" w:hAnsi="Arial Narrow" w:cs="Arial"/>
          <w:spacing w:val="-3"/>
        </w:rPr>
      </w:pPr>
      <w:r>
        <w:rPr>
          <w:rFonts w:ascii="Arial Narrow" w:hAnsi="Arial Narrow" w:cs="Arial"/>
          <w:spacing w:val="-3"/>
        </w:rPr>
        <w:t>1.4.</w:t>
      </w:r>
      <w:r>
        <w:rPr>
          <w:rFonts w:ascii="Arial Narrow" w:hAnsi="Arial Narrow" w:cs="Arial"/>
          <w:spacing w:val="-3"/>
        </w:rPr>
        <w:tab/>
        <w:t xml:space="preserve">If your attendance record does not improve within the time specified, you may be given a final caution following which, if your attendance record remains unacceptable, you will be invited, in writing, to attend a meeting at which you may be accompanied by a colleague. The meeting will determine whether your employment can continue.  The letter calling you to the meeting will notify you: </w:t>
      </w:r>
    </w:p>
    <w:p w14:paraId="661CC0FF" w14:textId="77777777" w:rsidR="00C26C9B" w:rsidRDefault="00C26C9B" w:rsidP="007E7349">
      <w:pPr>
        <w:widowControl w:val="0"/>
        <w:numPr>
          <w:ilvl w:val="1"/>
          <w:numId w:val="12"/>
        </w:numPr>
        <w:jc w:val="both"/>
        <w:rPr>
          <w:rFonts w:ascii="Arial Narrow" w:hAnsi="Arial Narrow" w:cs="Arial"/>
          <w:spacing w:val="-3"/>
        </w:rPr>
      </w:pPr>
      <w:r>
        <w:rPr>
          <w:rFonts w:ascii="Arial Narrow" w:hAnsi="Arial Narrow" w:cs="Arial"/>
          <w:spacing w:val="-3"/>
        </w:rPr>
        <w:t xml:space="preserve">Of why dismissal is being contemplated, and </w:t>
      </w:r>
    </w:p>
    <w:p w14:paraId="7824F3FD" w14:textId="77777777" w:rsidR="00C26C9B" w:rsidRDefault="00C26C9B" w:rsidP="007E7349">
      <w:pPr>
        <w:widowControl w:val="0"/>
        <w:numPr>
          <w:ilvl w:val="1"/>
          <w:numId w:val="12"/>
        </w:numPr>
        <w:jc w:val="both"/>
        <w:rPr>
          <w:rFonts w:ascii="Arial Narrow" w:hAnsi="Arial Narrow" w:cs="Arial"/>
          <w:spacing w:val="-3"/>
        </w:rPr>
      </w:pPr>
      <w:r>
        <w:rPr>
          <w:rFonts w:ascii="Arial Narrow" w:hAnsi="Arial Narrow" w:cs="Arial"/>
          <w:spacing w:val="-3"/>
        </w:rPr>
        <w:t>When the meeting is to take place.</w:t>
      </w:r>
    </w:p>
    <w:p w14:paraId="3CB12CB1" w14:textId="77777777" w:rsidR="00C26C9B" w:rsidRDefault="00C26C9B" w:rsidP="00C26C9B">
      <w:pPr>
        <w:widowControl w:val="0"/>
        <w:ind w:left="720" w:hanging="720"/>
        <w:jc w:val="both"/>
        <w:rPr>
          <w:rFonts w:ascii="Arial Narrow" w:hAnsi="Arial Narrow" w:cs="Arial"/>
          <w:spacing w:val="-3"/>
        </w:rPr>
      </w:pPr>
    </w:p>
    <w:p w14:paraId="740C5ED6" w14:textId="77777777" w:rsidR="00C26C9B" w:rsidRDefault="00C26C9B" w:rsidP="00C26C9B">
      <w:pPr>
        <w:widowControl w:val="0"/>
        <w:ind w:left="720" w:hanging="720"/>
        <w:jc w:val="both"/>
        <w:rPr>
          <w:rFonts w:ascii="Arial Narrow" w:hAnsi="Arial Narrow" w:cs="Arial"/>
          <w:b/>
          <w:bCs/>
          <w:spacing w:val="-3"/>
        </w:rPr>
      </w:pPr>
      <w:r>
        <w:rPr>
          <w:rFonts w:ascii="Arial Narrow" w:hAnsi="Arial Narrow" w:cs="Arial"/>
          <w:spacing w:val="-3"/>
        </w:rPr>
        <w:lastRenderedPageBreak/>
        <w:tab/>
      </w:r>
      <w:r>
        <w:rPr>
          <w:rFonts w:ascii="Arial Narrow" w:hAnsi="Arial Narrow" w:cs="Arial"/>
          <w:b/>
          <w:bCs/>
          <w:spacing w:val="-3"/>
        </w:rPr>
        <w:t xml:space="preserve">NB.  </w:t>
      </w:r>
      <w:r w:rsidR="0042487A">
        <w:rPr>
          <w:rFonts w:ascii="Arial Narrow" w:hAnsi="Arial Narrow" w:cs="Arial"/>
          <w:b/>
          <w:bCs/>
          <w:spacing w:val="-3"/>
        </w:rPr>
        <w:t>O</w:t>
      </w:r>
      <w:r>
        <w:rPr>
          <w:rFonts w:ascii="Arial Narrow" w:hAnsi="Arial Narrow" w:cs="Arial"/>
          <w:b/>
          <w:bCs/>
          <w:spacing w:val="-3"/>
        </w:rPr>
        <w:t>ne or both of the caution stages may be omitted depending on your absence record and its impact on the business, resulting in dismissal without prior caution.</w:t>
      </w:r>
    </w:p>
    <w:p w14:paraId="199F1E19" w14:textId="77777777" w:rsidR="00C26C9B" w:rsidRDefault="00C26C9B" w:rsidP="00C26C9B">
      <w:pPr>
        <w:widowControl w:val="0"/>
        <w:ind w:left="720" w:hanging="720"/>
        <w:jc w:val="both"/>
        <w:rPr>
          <w:rFonts w:ascii="Arial Narrow" w:hAnsi="Arial Narrow" w:cs="Arial"/>
          <w:spacing w:val="-3"/>
        </w:rPr>
      </w:pPr>
    </w:p>
    <w:p w14:paraId="08525D5B" w14:textId="77777777" w:rsidR="00C26C9B" w:rsidRDefault="00C26C9B" w:rsidP="00C26C9B">
      <w:pPr>
        <w:widowControl w:val="0"/>
        <w:ind w:left="720" w:hanging="720"/>
        <w:jc w:val="both"/>
        <w:rPr>
          <w:rFonts w:ascii="Arial Narrow" w:hAnsi="Arial Narrow" w:cs="Arial"/>
          <w:spacing w:val="-3"/>
        </w:rPr>
      </w:pPr>
      <w:r>
        <w:rPr>
          <w:rFonts w:ascii="Arial Narrow" w:hAnsi="Arial Narrow" w:cs="Arial"/>
          <w:spacing w:val="-3"/>
        </w:rPr>
        <w:t>1.5.</w:t>
      </w:r>
      <w:r>
        <w:rPr>
          <w:rFonts w:ascii="Arial Narrow" w:hAnsi="Arial Narrow" w:cs="Arial"/>
          <w:spacing w:val="-3"/>
        </w:rPr>
        <w:tab/>
        <w:t xml:space="preserve">You will be given the opportunity to appeal against a decision to dismiss in accordance with the Appeals Procedure in Section </w:t>
      </w:r>
      <w:r w:rsidR="0042487A">
        <w:rPr>
          <w:rFonts w:ascii="Arial Narrow" w:hAnsi="Arial Narrow" w:cs="Arial"/>
          <w:spacing w:val="-3"/>
        </w:rPr>
        <w:t>[</w:t>
      </w:r>
      <w:r>
        <w:rPr>
          <w:rFonts w:ascii="Arial Narrow" w:hAnsi="Arial Narrow" w:cs="Arial"/>
          <w:spacing w:val="-3"/>
        </w:rPr>
        <w:t>2</w:t>
      </w:r>
      <w:r w:rsidR="00E2476A">
        <w:rPr>
          <w:rFonts w:ascii="Arial Narrow" w:hAnsi="Arial Narrow" w:cs="Arial"/>
          <w:spacing w:val="-3"/>
        </w:rPr>
        <w:t>7</w:t>
      </w:r>
      <w:r w:rsidR="0042487A">
        <w:rPr>
          <w:rFonts w:ascii="Arial Narrow" w:hAnsi="Arial Narrow" w:cs="Arial"/>
          <w:spacing w:val="-3"/>
        </w:rPr>
        <w:t>]</w:t>
      </w:r>
      <w:r>
        <w:rPr>
          <w:rFonts w:ascii="Arial Narrow" w:hAnsi="Arial Narrow" w:cs="Arial"/>
          <w:spacing w:val="-3"/>
        </w:rPr>
        <w:t xml:space="preserve"> of this Handbook.</w:t>
      </w:r>
    </w:p>
    <w:p w14:paraId="5AD42F58" w14:textId="77777777" w:rsidR="00C26C9B" w:rsidRDefault="00C26C9B" w:rsidP="00C26C9B">
      <w:pPr>
        <w:widowControl w:val="0"/>
        <w:ind w:left="720" w:hanging="720"/>
        <w:jc w:val="both"/>
        <w:rPr>
          <w:rFonts w:ascii="Arial Narrow" w:hAnsi="Arial Narrow" w:cs="Arial"/>
          <w:spacing w:val="-3"/>
        </w:rPr>
      </w:pPr>
    </w:p>
    <w:p w14:paraId="19292128" w14:textId="77777777" w:rsidR="00C26C9B" w:rsidRDefault="00C26C9B" w:rsidP="00C26C9B">
      <w:pPr>
        <w:widowControl w:val="0"/>
        <w:ind w:left="720" w:hanging="720"/>
        <w:rPr>
          <w:rFonts w:ascii="Arial Narrow" w:hAnsi="Arial Narrow" w:cs="Arial"/>
          <w:b/>
          <w:bCs/>
        </w:rPr>
      </w:pPr>
      <w:r>
        <w:rPr>
          <w:rFonts w:ascii="Arial Narrow" w:hAnsi="Arial Narrow" w:cs="Arial"/>
          <w:b/>
          <w:bCs/>
        </w:rPr>
        <w:t>C.</w:t>
      </w:r>
      <w:r>
        <w:rPr>
          <w:rFonts w:ascii="Arial Narrow" w:hAnsi="Arial Narrow" w:cs="Arial"/>
          <w:b/>
          <w:bCs/>
        </w:rPr>
        <w:tab/>
        <w:t>SICKNESS, INJURY AND/OR DISABILITY - CHRONIC OR LONG TERM SICKNESS</w:t>
      </w:r>
    </w:p>
    <w:p w14:paraId="59E9BB5E" w14:textId="77777777" w:rsidR="00C26C9B" w:rsidRDefault="00C26C9B" w:rsidP="00C26C9B">
      <w:pPr>
        <w:widowControl w:val="0"/>
        <w:jc w:val="both"/>
        <w:rPr>
          <w:rFonts w:ascii="Arial Narrow" w:hAnsi="Arial Narrow" w:cs="Arial"/>
          <w:b/>
          <w:bCs/>
        </w:rPr>
      </w:pPr>
    </w:p>
    <w:p w14:paraId="76C5FC0E" w14:textId="77777777" w:rsidR="00C26C9B" w:rsidRDefault="00C26C9B" w:rsidP="00C26C9B">
      <w:pPr>
        <w:widowControl w:val="0"/>
        <w:ind w:left="720" w:hanging="720"/>
        <w:jc w:val="both"/>
        <w:rPr>
          <w:rFonts w:ascii="Arial Narrow" w:hAnsi="Arial Narrow" w:cs="Arial"/>
          <w:spacing w:val="-3"/>
        </w:rPr>
      </w:pPr>
      <w:r>
        <w:rPr>
          <w:rFonts w:ascii="Arial Narrow" w:hAnsi="Arial Narrow" w:cs="Arial"/>
          <w:spacing w:val="-3"/>
        </w:rPr>
        <w:tab/>
        <w:t>If you are long term or chronically ill or injured and unable to perform your duties as a result, you may be dismissed in accordance with this procedure where we are satisfied that you are no longer capable of performing work of the kind that you were employed to do.</w:t>
      </w:r>
    </w:p>
    <w:p w14:paraId="2463AF68" w14:textId="77777777" w:rsidR="00C26C9B" w:rsidRDefault="00C26C9B" w:rsidP="00C26C9B">
      <w:pPr>
        <w:widowControl w:val="0"/>
        <w:jc w:val="both"/>
        <w:rPr>
          <w:rFonts w:ascii="Arial Narrow" w:hAnsi="Arial Narrow" w:cs="Arial"/>
          <w:spacing w:val="-3"/>
        </w:rPr>
      </w:pPr>
    </w:p>
    <w:p w14:paraId="1F4CE83F" w14:textId="77777777" w:rsidR="00C26C9B" w:rsidRDefault="00C26C9B" w:rsidP="00C26C9B">
      <w:pPr>
        <w:widowControl w:val="0"/>
        <w:jc w:val="both"/>
        <w:rPr>
          <w:rFonts w:ascii="Arial Narrow" w:hAnsi="Arial Narrow" w:cs="Arial"/>
          <w:b/>
          <w:bCs/>
          <w:iCs/>
          <w:highlight w:val="yellow"/>
        </w:rPr>
      </w:pPr>
      <w:r>
        <w:rPr>
          <w:rFonts w:ascii="Arial Narrow" w:hAnsi="Arial Narrow" w:cs="Arial"/>
          <w:b/>
          <w:bCs/>
          <w:iCs/>
        </w:rPr>
        <w:t>C.1</w:t>
      </w:r>
      <w:r>
        <w:rPr>
          <w:rFonts w:ascii="Arial Narrow" w:hAnsi="Arial Narrow" w:cs="Arial"/>
          <w:b/>
          <w:bCs/>
          <w:iCs/>
        </w:rPr>
        <w:tab/>
        <w:t xml:space="preserve">Procedure </w:t>
      </w:r>
    </w:p>
    <w:p w14:paraId="64768CF4" w14:textId="77777777" w:rsidR="00515416" w:rsidRDefault="00515416" w:rsidP="00C26C9B">
      <w:pPr>
        <w:widowControl w:val="0"/>
        <w:ind w:left="720" w:hanging="720"/>
        <w:jc w:val="both"/>
        <w:rPr>
          <w:rFonts w:ascii="Arial Narrow" w:hAnsi="Arial Narrow" w:cs="Arial"/>
          <w:b/>
          <w:bCs/>
          <w:iCs/>
        </w:rPr>
      </w:pPr>
    </w:p>
    <w:p w14:paraId="330A6534" w14:textId="77777777" w:rsidR="00C26C9B" w:rsidRDefault="00C26C9B" w:rsidP="00C26C9B">
      <w:pPr>
        <w:widowControl w:val="0"/>
        <w:ind w:left="720" w:hanging="720"/>
        <w:jc w:val="both"/>
        <w:rPr>
          <w:rFonts w:ascii="Arial Narrow" w:hAnsi="Arial Narrow" w:cs="Arial"/>
          <w:spacing w:val="-3"/>
        </w:rPr>
      </w:pPr>
      <w:r>
        <w:rPr>
          <w:rFonts w:ascii="Arial Narrow" w:hAnsi="Arial Narrow" w:cs="Arial"/>
          <w:spacing w:val="-3"/>
        </w:rPr>
        <w:t>1.1.</w:t>
      </w:r>
      <w:r>
        <w:rPr>
          <w:rFonts w:ascii="Arial Narrow" w:hAnsi="Arial Narrow" w:cs="Arial"/>
          <w:spacing w:val="-3"/>
        </w:rPr>
        <w:tab/>
        <w:t>You will be notified in writing of the basis of our concerns.  You will</w:t>
      </w:r>
      <w:r w:rsidR="00D9011F">
        <w:rPr>
          <w:rFonts w:ascii="Arial Narrow" w:hAnsi="Arial Narrow" w:cs="Arial"/>
          <w:spacing w:val="-3"/>
        </w:rPr>
        <w:t xml:space="preserve"> be required to</w:t>
      </w:r>
      <w:r>
        <w:rPr>
          <w:rFonts w:ascii="Arial Narrow" w:hAnsi="Arial Narrow" w:cs="Arial"/>
          <w:spacing w:val="-3"/>
        </w:rPr>
        <w:t xml:space="preserve"> consent to the matter being referred to your doctor and/or other medical specialists </w:t>
      </w:r>
      <w:r w:rsidR="006F0735">
        <w:rPr>
          <w:rFonts w:ascii="Arial Narrow" w:hAnsi="Arial Narrow" w:cs="Arial"/>
          <w:spacing w:val="-3"/>
        </w:rPr>
        <w:t xml:space="preserve">chosen by the Company </w:t>
      </w:r>
      <w:r>
        <w:rPr>
          <w:rFonts w:ascii="Arial Narrow" w:hAnsi="Arial Narrow" w:cs="Arial"/>
          <w:spacing w:val="-3"/>
        </w:rPr>
        <w:t xml:space="preserve">if appropriate in order that we may consult him or her regarding your medical position.  </w:t>
      </w:r>
    </w:p>
    <w:p w14:paraId="30D93955" w14:textId="77777777" w:rsidR="00C26C9B" w:rsidRDefault="00C26C9B" w:rsidP="00C26C9B">
      <w:pPr>
        <w:pStyle w:val="BodyTextIndent2"/>
        <w:widowControl w:val="0"/>
        <w:rPr>
          <w:rFonts w:ascii="Arial Narrow" w:hAnsi="Arial Narrow"/>
        </w:rPr>
      </w:pPr>
      <w:r>
        <w:rPr>
          <w:rFonts w:ascii="Arial Narrow" w:hAnsi="Arial Narrow"/>
        </w:rPr>
        <w:t>1.2.</w:t>
      </w:r>
      <w:r>
        <w:rPr>
          <w:rFonts w:ascii="Arial Narrow" w:hAnsi="Arial Narrow"/>
        </w:rPr>
        <w:tab/>
        <w:t>You are required to submit to a medical examination by a doctor of our choice at our expense, at any time during the course of your employment upon reasonable request.  If you do not give consent in such circumstances, we will take whatever action is appropriate on the basis of the medical evidence available to us.</w:t>
      </w:r>
    </w:p>
    <w:p w14:paraId="1879499F" w14:textId="77777777" w:rsidR="00C26C9B" w:rsidRDefault="00C26C9B" w:rsidP="00C26C9B">
      <w:pPr>
        <w:widowControl w:val="0"/>
        <w:ind w:left="720" w:hanging="720"/>
        <w:jc w:val="both"/>
        <w:rPr>
          <w:rFonts w:ascii="Arial Narrow" w:hAnsi="Arial Narrow" w:cs="Arial"/>
          <w:spacing w:val="-3"/>
        </w:rPr>
      </w:pPr>
    </w:p>
    <w:p w14:paraId="000A2724" w14:textId="77777777" w:rsidR="00C26C9B" w:rsidRDefault="00C26C9B" w:rsidP="00C26C9B">
      <w:pPr>
        <w:pStyle w:val="BodyTextIndent3"/>
        <w:widowControl w:val="0"/>
        <w:jc w:val="both"/>
        <w:rPr>
          <w:rFonts w:ascii="Arial Narrow" w:hAnsi="Arial Narrow" w:cs="Arial"/>
          <w:color w:val="auto"/>
          <w:spacing w:val="-3"/>
          <w:sz w:val="22"/>
        </w:rPr>
      </w:pPr>
      <w:r>
        <w:rPr>
          <w:rFonts w:ascii="Arial Narrow" w:hAnsi="Arial Narrow" w:cs="Arial"/>
          <w:color w:val="auto"/>
          <w:spacing w:val="-3"/>
          <w:sz w:val="22"/>
        </w:rPr>
        <w:t>.</w:t>
      </w:r>
      <w:r>
        <w:rPr>
          <w:rFonts w:ascii="Arial Narrow" w:hAnsi="Arial Narrow" w:cs="Arial"/>
          <w:color w:val="auto"/>
          <w:spacing w:val="-3"/>
          <w:sz w:val="22"/>
        </w:rPr>
        <w:tab/>
      </w:r>
    </w:p>
    <w:p w14:paraId="208C4368" w14:textId="77777777" w:rsidR="00C26C9B" w:rsidRDefault="00C26C9B" w:rsidP="00C26C9B">
      <w:pPr>
        <w:widowControl w:val="0"/>
        <w:ind w:left="720" w:hanging="720"/>
        <w:jc w:val="both"/>
        <w:rPr>
          <w:rFonts w:ascii="Arial Narrow" w:hAnsi="Arial Narrow" w:cs="Arial"/>
          <w:spacing w:val="-3"/>
        </w:rPr>
      </w:pPr>
      <w:r>
        <w:rPr>
          <w:rFonts w:ascii="Arial Narrow" w:hAnsi="Arial Narrow" w:cs="Arial"/>
          <w:spacing w:val="-3"/>
        </w:rPr>
        <w:t>1.</w:t>
      </w:r>
      <w:r w:rsidR="00D9011F">
        <w:rPr>
          <w:rFonts w:ascii="Arial Narrow" w:hAnsi="Arial Narrow" w:cs="Arial"/>
          <w:spacing w:val="-3"/>
        </w:rPr>
        <w:t>3</w:t>
      </w:r>
      <w:r>
        <w:rPr>
          <w:rFonts w:ascii="Arial Narrow" w:hAnsi="Arial Narrow" w:cs="Arial"/>
          <w:spacing w:val="-3"/>
        </w:rPr>
        <w:t>.</w:t>
      </w:r>
      <w:r>
        <w:rPr>
          <w:rFonts w:ascii="Arial Narrow" w:hAnsi="Arial Narrow" w:cs="Arial"/>
          <w:spacing w:val="-3"/>
        </w:rPr>
        <w:tab/>
        <w:t xml:space="preserve">Once the medical position has been ascertained, we will arrange a </w:t>
      </w:r>
      <w:r w:rsidR="00D9011F">
        <w:rPr>
          <w:rFonts w:ascii="Arial Narrow" w:hAnsi="Arial Narrow" w:cs="Arial"/>
          <w:spacing w:val="-3"/>
        </w:rPr>
        <w:t xml:space="preserve">first sickness absence </w:t>
      </w:r>
      <w:r>
        <w:rPr>
          <w:rFonts w:ascii="Arial Narrow" w:hAnsi="Arial Narrow" w:cs="Arial"/>
          <w:spacing w:val="-3"/>
        </w:rPr>
        <w:t xml:space="preserve">meeting with you to discuss your medical position, your prospects of resuming work and the situation generally.  Matters to be taken into account include the nature of the illness, the likely length of the continuing absence, our need to have the work done and the particular circumstances of the case.  You may be accompanied by a colleague or Trade Union representative. </w:t>
      </w:r>
    </w:p>
    <w:p w14:paraId="4002B085" w14:textId="77777777" w:rsidR="00C26C9B" w:rsidRDefault="00C26C9B" w:rsidP="00C26C9B">
      <w:pPr>
        <w:widowControl w:val="0"/>
        <w:ind w:left="720" w:hanging="720"/>
        <w:jc w:val="both"/>
        <w:rPr>
          <w:rFonts w:ascii="Arial Narrow" w:hAnsi="Arial Narrow" w:cs="Arial"/>
          <w:spacing w:val="-3"/>
        </w:rPr>
      </w:pPr>
    </w:p>
    <w:p w14:paraId="423AA739" w14:textId="77777777" w:rsidR="00C26C9B" w:rsidRDefault="00C26C9B" w:rsidP="00C26C9B">
      <w:pPr>
        <w:widowControl w:val="0"/>
        <w:ind w:left="720" w:hanging="720"/>
        <w:jc w:val="both"/>
        <w:rPr>
          <w:rFonts w:ascii="Arial Narrow" w:hAnsi="Arial Narrow" w:cs="Arial"/>
          <w:spacing w:val="-3"/>
        </w:rPr>
      </w:pPr>
      <w:r>
        <w:rPr>
          <w:rFonts w:ascii="Arial Narrow" w:hAnsi="Arial Narrow" w:cs="Arial"/>
          <w:spacing w:val="-3"/>
        </w:rPr>
        <w:t>1.</w:t>
      </w:r>
      <w:r w:rsidR="00D9011F">
        <w:rPr>
          <w:rFonts w:ascii="Arial Narrow" w:hAnsi="Arial Narrow" w:cs="Arial"/>
          <w:spacing w:val="-3"/>
        </w:rPr>
        <w:t>4</w:t>
      </w:r>
      <w:r>
        <w:rPr>
          <w:rFonts w:ascii="Arial Narrow" w:hAnsi="Arial Narrow" w:cs="Arial"/>
          <w:spacing w:val="-3"/>
        </w:rPr>
        <w:t>.</w:t>
      </w:r>
      <w:r>
        <w:rPr>
          <w:rFonts w:ascii="Arial Narrow" w:hAnsi="Arial Narrow" w:cs="Arial"/>
          <w:spacing w:val="-3"/>
        </w:rPr>
        <w:tab/>
      </w:r>
      <w:r w:rsidR="00E63015">
        <w:rPr>
          <w:rFonts w:ascii="Arial Narrow" w:hAnsi="Arial Narrow" w:cs="Arial"/>
          <w:spacing w:val="-3"/>
        </w:rPr>
        <w:t>‘</w:t>
      </w:r>
      <w:r>
        <w:rPr>
          <w:rFonts w:ascii="Arial Narrow" w:hAnsi="Arial Narrow" w:cs="Arial"/>
          <w:spacing w:val="-3"/>
        </w:rPr>
        <w:t>If your illness or injury results from or is a disability, we will consider making reasonable adjustments to your job in order to facilitate your return to work where it is reasonably practicable to make those adjustments.</w:t>
      </w:r>
    </w:p>
    <w:p w14:paraId="5F2E056E" w14:textId="77777777" w:rsidR="00D9011F" w:rsidRDefault="00C26C9B" w:rsidP="00C26C9B">
      <w:pPr>
        <w:widowControl w:val="0"/>
        <w:ind w:left="720" w:hanging="720"/>
        <w:jc w:val="both"/>
        <w:rPr>
          <w:rFonts w:ascii="Arial Narrow" w:hAnsi="Arial Narrow" w:cs="Arial"/>
          <w:spacing w:val="-3"/>
        </w:rPr>
      </w:pPr>
      <w:r>
        <w:rPr>
          <w:rFonts w:ascii="Arial Narrow" w:hAnsi="Arial Narrow" w:cs="Arial"/>
          <w:spacing w:val="-3"/>
        </w:rPr>
        <w:t>.</w:t>
      </w:r>
      <w:r>
        <w:rPr>
          <w:rFonts w:ascii="Arial Narrow" w:hAnsi="Arial Narrow" w:cs="Arial"/>
          <w:spacing w:val="-3"/>
        </w:rPr>
        <w:tab/>
      </w:r>
    </w:p>
    <w:p w14:paraId="039330FF" w14:textId="77777777" w:rsidR="00D9011F" w:rsidRDefault="00D9011F" w:rsidP="00D9011F">
      <w:pPr>
        <w:widowControl w:val="0"/>
        <w:ind w:left="720" w:hanging="720"/>
        <w:jc w:val="both"/>
        <w:rPr>
          <w:rFonts w:ascii="Arial Narrow" w:hAnsi="Arial Narrow" w:cs="Arial"/>
          <w:spacing w:val="-3"/>
        </w:rPr>
      </w:pPr>
      <w:r>
        <w:rPr>
          <w:rFonts w:ascii="Arial Narrow" w:hAnsi="Arial Narrow" w:cs="Arial"/>
          <w:spacing w:val="-3"/>
        </w:rPr>
        <w:t>1.5</w:t>
      </w:r>
      <w:r>
        <w:rPr>
          <w:rFonts w:ascii="Arial Narrow" w:hAnsi="Arial Narrow" w:cs="Arial"/>
          <w:spacing w:val="-3"/>
        </w:rPr>
        <w:tab/>
        <w:t xml:space="preserve">If you have been unable to return to work after a reasonable period, you will be invited, in writing, to attend a second sickness absence meeting at which you may be accompanied by a colleague. The meeting will determine whether your employment can continue.  The letter calling you to the meeting will notify you: </w:t>
      </w:r>
    </w:p>
    <w:p w14:paraId="40CB468E" w14:textId="77777777" w:rsidR="00D9011F" w:rsidRDefault="00D9011F" w:rsidP="00D9011F">
      <w:pPr>
        <w:widowControl w:val="0"/>
        <w:numPr>
          <w:ilvl w:val="1"/>
          <w:numId w:val="12"/>
        </w:numPr>
        <w:jc w:val="both"/>
        <w:rPr>
          <w:rFonts w:ascii="Arial Narrow" w:hAnsi="Arial Narrow" w:cs="Arial"/>
          <w:spacing w:val="-3"/>
        </w:rPr>
      </w:pPr>
      <w:r>
        <w:rPr>
          <w:rFonts w:ascii="Arial Narrow" w:hAnsi="Arial Narrow" w:cs="Arial"/>
          <w:spacing w:val="-3"/>
        </w:rPr>
        <w:t xml:space="preserve">Of why dismissal is being contemplated, and </w:t>
      </w:r>
    </w:p>
    <w:p w14:paraId="515E9DF6" w14:textId="77777777" w:rsidR="00D9011F" w:rsidRDefault="00D9011F" w:rsidP="00D9011F">
      <w:pPr>
        <w:widowControl w:val="0"/>
        <w:numPr>
          <w:ilvl w:val="1"/>
          <w:numId w:val="12"/>
        </w:numPr>
        <w:jc w:val="both"/>
        <w:rPr>
          <w:rFonts w:ascii="Arial Narrow" w:hAnsi="Arial Narrow" w:cs="Arial"/>
          <w:spacing w:val="-3"/>
        </w:rPr>
      </w:pPr>
      <w:r>
        <w:rPr>
          <w:rFonts w:ascii="Arial Narrow" w:hAnsi="Arial Narrow" w:cs="Arial"/>
          <w:spacing w:val="-3"/>
        </w:rPr>
        <w:t>When the meeting is to take place.</w:t>
      </w:r>
    </w:p>
    <w:p w14:paraId="35DEC12E" w14:textId="77777777" w:rsidR="00D9011F" w:rsidRDefault="00D9011F" w:rsidP="00D9011F">
      <w:pPr>
        <w:widowControl w:val="0"/>
        <w:ind w:left="720" w:hanging="720"/>
        <w:jc w:val="both"/>
        <w:rPr>
          <w:rFonts w:ascii="Arial Narrow" w:hAnsi="Arial Narrow" w:cs="Arial"/>
          <w:spacing w:val="-3"/>
        </w:rPr>
      </w:pPr>
    </w:p>
    <w:p w14:paraId="3DA5E13F" w14:textId="77777777" w:rsidR="00C26C9B" w:rsidRDefault="00D9011F" w:rsidP="00A12E5B">
      <w:pPr>
        <w:widowControl w:val="0"/>
        <w:ind w:left="720" w:hanging="720"/>
        <w:jc w:val="both"/>
        <w:rPr>
          <w:rFonts w:ascii="Arial Narrow" w:hAnsi="Arial Narrow" w:cs="Arial"/>
          <w:spacing w:val="-3"/>
        </w:rPr>
      </w:pPr>
      <w:r>
        <w:rPr>
          <w:rFonts w:ascii="Arial Narrow" w:hAnsi="Arial Narrow" w:cs="Arial"/>
          <w:spacing w:val="-3"/>
        </w:rPr>
        <w:t>1.6</w:t>
      </w:r>
      <w:r>
        <w:rPr>
          <w:rFonts w:ascii="Arial Narrow" w:hAnsi="Arial Narrow" w:cs="Arial"/>
          <w:spacing w:val="-3"/>
        </w:rPr>
        <w:tab/>
      </w:r>
      <w:r w:rsidR="00C26C9B">
        <w:rPr>
          <w:rFonts w:ascii="Arial Narrow" w:hAnsi="Arial Narrow" w:cs="Arial"/>
          <w:spacing w:val="-3"/>
        </w:rPr>
        <w:t>You will be given the opportunity to appeal against a decision to dismiss in accordance with the Appeals Procedure in Section 2</w:t>
      </w:r>
      <w:r w:rsidR="00E2476A">
        <w:rPr>
          <w:rFonts w:ascii="Arial Narrow" w:hAnsi="Arial Narrow" w:cs="Arial"/>
          <w:spacing w:val="-3"/>
        </w:rPr>
        <w:t>7</w:t>
      </w:r>
      <w:r w:rsidR="00C26C9B">
        <w:rPr>
          <w:rFonts w:ascii="Arial Narrow" w:hAnsi="Arial Narrow" w:cs="Arial"/>
          <w:spacing w:val="-3"/>
        </w:rPr>
        <w:t xml:space="preserve"> of this Handbook. </w:t>
      </w:r>
    </w:p>
    <w:p w14:paraId="1FBEF811" w14:textId="77777777" w:rsidR="00C26C9B" w:rsidRDefault="00C26C9B" w:rsidP="00C26C9B">
      <w:pPr>
        <w:widowControl w:val="0"/>
        <w:jc w:val="both"/>
        <w:rPr>
          <w:rFonts w:ascii="Arial Narrow" w:hAnsi="Arial Narrow" w:cs="Arial"/>
          <w:bCs/>
        </w:rPr>
      </w:pPr>
    </w:p>
    <w:p w14:paraId="7C3F7745" w14:textId="77777777" w:rsidR="00C26C9B" w:rsidRDefault="00C26C9B" w:rsidP="00C26C9B">
      <w:pPr>
        <w:widowControl w:val="0"/>
        <w:jc w:val="both"/>
        <w:rPr>
          <w:rFonts w:ascii="Arial Narrow" w:hAnsi="Arial Narrow" w:cs="Arial"/>
          <w:bCs/>
        </w:rPr>
      </w:pPr>
    </w:p>
    <w:p w14:paraId="29CF7CC4" w14:textId="77777777" w:rsidR="00C26C9B" w:rsidRDefault="00C26C9B" w:rsidP="00C26C9B">
      <w:pPr>
        <w:widowControl w:val="0"/>
        <w:jc w:val="both"/>
        <w:rPr>
          <w:rFonts w:ascii="Arial Narrow" w:hAnsi="Arial Narrow" w:cs="Arial"/>
          <w:b/>
        </w:rPr>
      </w:pPr>
    </w:p>
    <w:p w14:paraId="17F237DC" w14:textId="77777777" w:rsidR="00C26C9B" w:rsidRDefault="00C26C9B" w:rsidP="00C26C9B">
      <w:pPr>
        <w:widowControl w:val="0"/>
        <w:jc w:val="both"/>
        <w:rPr>
          <w:rFonts w:ascii="Arial Narrow" w:hAnsi="Arial Narrow" w:cs="Arial"/>
          <w:b/>
        </w:rPr>
      </w:pPr>
    </w:p>
    <w:p w14:paraId="42559F6E" w14:textId="77777777" w:rsidR="00C26C9B" w:rsidRDefault="00C26C9B" w:rsidP="00C26C9B">
      <w:pPr>
        <w:widowControl w:val="0"/>
        <w:jc w:val="both"/>
        <w:rPr>
          <w:rFonts w:ascii="Arial Narrow" w:hAnsi="Arial Narrow" w:cs="Arial"/>
          <w:b/>
        </w:rPr>
      </w:pPr>
      <w:r>
        <w:rPr>
          <w:rFonts w:ascii="Arial Narrow" w:hAnsi="Arial Narrow" w:cs="Arial"/>
          <w:b/>
        </w:rPr>
        <w:t>D.</w:t>
      </w:r>
      <w:r>
        <w:rPr>
          <w:rFonts w:ascii="Arial Narrow" w:hAnsi="Arial Narrow" w:cs="Arial"/>
          <w:b/>
        </w:rPr>
        <w:tab/>
        <w:t xml:space="preserve"> DISMISSALS UNDER B or C</w:t>
      </w:r>
    </w:p>
    <w:p w14:paraId="69D214C0" w14:textId="77777777" w:rsidR="00C26C9B" w:rsidRDefault="00C26C9B" w:rsidP="00C26C9B">
      <w:pPr>
        <w:widowControl w:val="0"/>
        <w:ind w:left="720"/>
        <w:jc w:val="both"/>
        <w:rPr>
          <w:rFonts w:ascii="Arial Narrow" w:hAnsi="Arial Narrow" w:cs="Arial"/>
          <w:b/>
        </w:rPr>
      </w:pPr>
    </w:p>
    <w:p w14:paraId="3B730921" w14:textId="77777777" w:rsidR="00C26C9B" w:rsidRDefault="00C26C9B" w:rsidP="00C26C9B">
      <w:pPr>
        <w:widowControl w:val="0"/>
        <w:jc w:val="both"/>
        <w:rPr>
          <w:rFonts w:ascii="Arial Narrow" w:hAnsi="Arial Narrow" w:cs="Arial"/>
          <w:spacing w:val="-3"/>
        </w:rPr>
      </w:pPr>
      <w:r>
        <w:rPr>
          <w:rFonts w:ascii="Arial Narrow" w:hAnsi="Arial Narrow" w:cs="Arial"/>
          <w:spacing w:val="-3"/>
        </w:rPr>
        <w:t>1.</w:t>
      </w:r>
      <w:r>
        <w:rPr>
          <w:rFonts w:ascii="Arial Narrow" w:hAnsi="Arial Narrow" w:cs="Arial"/>
          <w:spacing w:val="-3"/>
        </w:rPr>
        <w:tab/>
        <w:t>If incapable of performing your duties you may be dismissed.</w:t>
      </w:r>
    </w:p>
    <w:p w14:paraId="473208BC" w14:textId="77777777" w:rsidR="00C26C9B" w:rsidRDefault="00C26C9B" w:rsidP="00C26C9B">
      <w:pPr>
        <w:widowControl w:val="0"/>
        <w:ind w:left="720"/>
        <w:jc w:val="both"/>
        <w:rPr>
          <w:rFonts w:ascii="Arial Narrow" w:hAnsi="Arial Narrow" w:cs="Arial"/>
          <w:b/>
        </w:rPr>
      </w:pPr>
    </w:p>
    <w:p w14:paraId="6585F4A7" w14:textId="77777777" w:rsidR="00C26C9B" w:rsidRDefault="00C26C9B" w:rsidP="00C26C9B">
      <w:pPr>
        <w:widowControl w:val="0"/>
        <w:ind w:left="720" w:hanging="720"/>
        <w:jc w:val="both"/>
        <w:rPr>
          <w:rFonts w:ascii="Arial Narrow" w:hAnsi="Arial Narrow" w:cs="Arial"/>
          <w:b/>
        </w:rPr>
      </w:pPr>
      <w:r>
        <w:rPr>
          <w:rFonts w:ascii="Arial Narrow" w:hAnsi="Arial Narrow" w:cs="Arial"/>
          <w:spacing w:val="-3"/>
        </w:rPr>
        <w:t>2.</w:t>
      </w:r>
      <w:r>
        <w:rPr>
          <w:rFonts w:ascii="Arial Narrow" w:hAnsi="Arial Narrow" w:cs="Arial"/>
          <w:spacing w:val="-3"/>
        </w:rPr>
        <w:tab/>
        <w:t xml:space="preserve">We reserve the right to terminate the contract of any employee absent through sickness or injury at any time, even where entitlement to sick pay has not expired.  </w:t>
      </w:r>
    </w:p>
    <w:p w14:paraId="5F079B22" w14:textId="77777777" w:rsidR="00C26C9B" w:rsidRDefault="00C26C9B" w:rsidP="00C26C9B">
      <w:pPr>
        <w:widowControl w:val="0"/>
        <w:ind w:left="720" w:hanging="720"/>
        <w:jc w:val="both"/>
        <w:rPr>
          <w:rFonts w:ascii="Arial Narrow" w:hAnsi="Arial Narrow" w:cs="Arial"/>
          <w:b/>
        </w:rPr>
      </w:pPr>
    </w:p>
    <w:p w14:paraId="41D759D8" w14:textId="77777777" w:rsidR="00C26C9B" w:rsidRDefault="00C26C9B" w:rsidP="00C26C9B">
      <w:pPr>
        <w:widowControl w:val="0"/>
        <w:ind w:left="720" w:hanging="720"/>
        <w:jc w:val="both"/>
        <w:rPr>
          <w:rFonts w:ascii="Arial Narrow" w:hAnsi="Arial Narrow" w:cs="Arial"/>
        </w:rPr>
      </w:pPr>
      <w:r>
        <w:rPr>
          <w:rFonts w:ascii="Arial Narrow" w:hAnsi="Arial Narrow" w:cs="Arial"/>
        </w:rPr>
        <w:t>3.</w:t>
      </w:r>
      <w:r>
        <w:rPr>
          <w:rFonts w:ascii="Arial Narrow" w:hAnsi="Arial Narrow" w:cs="Arial"/>
        </w:rPr>
        <w:tab/>
        <w:t>The Dealer Principal will dismiss an employee on the grounds of lack of capability under sections B or C if and only if the Dealer Principal has formed the following views:</w:t>
      </w:r>
    </w:p>
    <w:p w14:paraId="7D9E7BEC" w14:textId="77777777" w:rsidR="00C26C9B" w:rsidRDefault="00C26C9B" w:rsidP="00C26C9B">
      <w:pPr>
        <w:widowControl w:val="0"/>
        <w:ind w:left="720" w:hanging="720"/>
        <w:jc w:val="both"/>
        <w:rPr>
          <w:rFonts w:ascii="Arial Narrow" w:hAnsi="Arial Narrow" w:cs="Arial"/>
        </w:rPr>
      </w:pPr>
    </w:p>
    <w:p w14:paraId="4404FF60" w14:textId="77777777" w:rsidR="00C26C9B" w:rsidRDefault="00C26C9B" w:rsidP="00C26C9B">
      <w:pPr>
        <w:widowControl w:val="0"/>
        <w:ind w:left="1440" w:hanging="720"/>
        <w:jc w:val="both"/>
        <w:rPr>
          <w:rFonts w:ascii="Arial Narrow" w:hAnsi="Arial Narrow" w:cs="Arial"/>
        </w:rPr>
      </w:pPr>
      <w:r>
        <w:rPr>
          <w:rFonts w:ascii="Arial Narrow" w:hAnsi="Arial Narrow" w:cs="Arial"/>
        </w:rPr>
        <w:t>(a)</w:t>
      </w:r>
      <w:r>
        <w:rPr>
          <w:rFonts w:ascii="Arial Narrow" w:hAnsi="Arial Narrow" w:cs="Arial"/>
        </w:rPr>
        <w:tab/>
        <w:t>Under B:  Your level of absence is unacceptable, or</w:t>
      </w:r>
    </w:p>
    <w:p w14:paraId="0EC5DC6C" w14:textId="77777777" w:rsidR="00C26C9B" w:rsidRDefault="00C26C9B" w:rsidP="00C26C9B">
      <w:pPr>
        <w:widowControl w:val="0"/>
        <w:ind w:left="1440"/>
        <w:jc w:val="both"/>
        <w:rPr>
          <w:rFonts w:ascii="Arial Narrow" w:hAnsi="Arial Narrow" w:cs="Arial"/>
        </w:rPr>
      </w:pPr>
      <w:r>
        <w:rPr>
          <w:rFonts w:ascii="Arial Narrow" w:hAnsi="Arial Narrow" w:cs="Arial"/>
        </w:rPr>
        <w:t xml:space="preserve">Under C: You are incapable of discharging the responsibilities of the post and will remain </w:t>
      </w:r>
      <w:r>
        <w:rPr>
          <w:rFonts w:ascii="Arial Narrow" w:hAnsi="Arial Narrow" w:cs="Arial"/>
        </w:rPr>
        <w:lastRenderedPageBreak/>
        <w:t>incapable of doing so for an unacceptable period, and</w:t>
      </w:r>
    </w:p>
    <w:p w14:paraId="57A5C6D7" w14:textId="77777777" w:rsidR="00C26C9B" w:rsidRDefault="00C26C9B" w:rsidP="00C26C9B">
      <w:pPr>
        <w:widowControl w:val="0"/>
        <w:ind w:left="1440" w:hanging="720"/>
        <w:jc w:val="both"/>
        <w:rPr>
          <w:rFonts w:ascii="Arial Narrow" w:hAnsi="Arial Narrow" w:cs="Arial"/>
        </w:rPr>
      </w:pPr>
      <w:r>
        <w:rPr>
          <w:rFonts w:ascii="Arial Narrow" w:hAnsi="Arial Narrow" w:cs="Arial"/>
        </w:rPr>
        <w:t>(b)</w:t>
      </w:r>
      <w:r>
        <w:rPr>
          <w:rFonts w:ascii="Arial Narrow" w:hAnsi="Arial Narrow" w:cs="Arial"/>
        </w:rPr>
        <w:tab/>
        <w:t>Either:</w:t>
      </w:r>
    </w:p>
    <w:p w14:paraId="0DCA1B5F" w14:textId="77777777" w:rsidR="00C26C9B" w:rsidRDefault="00C26C9B" w:rsidP="00C26C9B">
      <w:pPr>
        <w:widowControl w:val="0"/>
        <w:ind w:left="2160" w:hanging="720"/>
        <w:jc w:val="both"/>
        <w:rPr>
          <w:rFonts w:ascii="Arial Narrow" w:hAnsi="Arial Narrow" w:cs="Arial"/>
        </w:rPr>
      </w:pPr>
      <w:r>
        <w:rPr>
          <w:rFonts w:ascii="Arial Narrow" w:hAnsi="Arial Narrow" w:cs="Arial"/>
        </w:rPr>
        <w:t>(</w:t>
      </w:r>
      <w:proofErr w:type="spellStart"/>
      <w:r>
        <w:rPr>
          <w:rFonts w:ascii="Arial Narrow" w:hAnsi="Arial Narrow" w:cs="Arial"/>
        </w:rPr>
        <w:t>i</w:t>
      </w:r>
      <w:proofErr w:type="spellEnd"/>
      <w:r>
        <w:rPr>
          <w:rFonts w:ascii="Arial Narrow" w:hAnsi="Arial Narrow" w:cs="Arial"/>
        </w:rPr>
        <w:t>)</w:t>
      </w:r>
      <w:r>
        <w:rPr>
          <w:rFonts w:ascii="Arial Narrow" w:hAnsi="Arial Narrow" w:cs="Arial"/>
        </w:rPr>
        <w:tab/>
        <w:t>There are no adjustments that we can make to your post or to our working environment which would enable you to resume your responsibilities or enable your attendance record to improve to an acceptable level,</w:t>
      </w:r>
    </w:p>
    <w:p w14:paraId="1D88C941" w14:textId="77777777" w:rsidR="00C26C9B" w:rsidRDefault="00C26C9B" w:rsidP="00C26C9B">
      <w:pPr>
        <w:widowControl w:val="0"/>
        <w:ind w:left="2160" w:hanging="720"/>
        <w:jc w:val="both"/>
        <w:rPr>
          <w:rFonts w:ascii="Arial Narrow" w:hAnsi="Arial Narrow" w:cs="Arial"/>
        </w:rPr>
      </w:pPr>
      <w:r>
        <w:rPr>
          <w:rFonts w:ascii="Arial Narrow" w:hAnsi="Arial Narrow" w:cs="Arial"/>
        </w:rPr>
        <w:t>(ii)</w:t>
      </w:r>
      <w:r>
        <w:rPr>
          <w:rFonts w:ascii="Arial Narrow" w:hAnsi="Arial Narrow" w:cs="Arial"/>
        </w:rPr>
        <w:tab/>
        <w:t>Any adjustments that have been tried have failed and there are no other adjustments that might be made, or</w:t>
      </w:r>
    </w:p>
    <w:p w14:paraId="239D8FDE" w14:textId="77777777" w:rsidR="00C26C9B" w:rsidRDefault="00C26C9B" w:rsidP="00C26C9B">
      <w:pPr>
        <w:widowControl w:val="0"/>
        <w:ind w:left="2160" w:hanging="720"/>
        <w:jc w:val="both"/>
        <w:rPr>
          <w:rFonts w:ascii="Arial Narrow" w:hAnsi="Arial Narrow" w:cs="Arial"/>
          <w:b/>
          <w:bCs/>
          <w:iCs/>
        </w:rPr>
      </w:pPr>
      <w:r>
        <w:rPr>
          <w:rFonts w:ascii="Arial Narrow" w:hAnsi="Arial Narrow" w:cs="Arial"/>
        </w:rPr>
        <w:t>(iii)</w:t>
      </w:r>
      <w:r>
        <w:rPr>
          <w:rFonts w:ascii="Arial Narrow" w:hAnsi="Arial Narrow" w:cs="Arial"/>
        </w:rPr>
        <w:tab/>
        <w:t>You have unreasonably refused to co-operate in the trial of such adjustments that have been reasonably proposed by us.</w:t>
      </w:r>
    </w:p>
    <w:p w14:paraId="6EA4F589" w14:textId="77777777" w:rsidR="00C26C9B" w:rsidRDefault="00C26C9B" w:rsidP="00C26C9B">
      <w:pPr>
        <w:widowControl w:val="0"/>
        <w:jc w:val="both"/>
        <w:rPr>
          <w:rFonts w:ascii="Arial Narrow" w:hAnsi="Arial Narrow" w:cs="Arial"/>
          <w:b/>
          <w:bCs/>
          <w:iCs/>
        </w:rPr>
      </w:pPr>
    </w:p>
    <w:p w14:paraId="496C8A52" w14:textId="77777777" w:rsidR="00C26C9B" w:rsidRDefault="00C26C9B" w:rsidP="00C26C9B">
      <w:pPr>
        <w:widowControl w:val="0"/>
        <w:jc w:val="both"/>
        <w:rPr>
          <w:rFonts w:ascii="Arial Narrow" w:hAnsi="Arial Narrow" w:cs="Arial"/>
          <w:b/>
          <w:bCs/>
          <w:caps/>
        </w:rPr>
      </w:pPr>
      <w:r>
        <w:rPr>
          <w:rFonts w:ascii="Arial Narrow" w:hAnsi="Arial Narrow" w:cs="Arial"/>
          <w:b/>
          <w:bCs/>
        </w:rPr>
        <w:t>E.</w:t>
      </w:r>
      <w:r>
        <w:rPr>
          <w:rFonts w:ascii="Arial Narrow" w:hAnsi="Arial Narrow" w:cs="Arial"/>
          <w:b/>
          <w:bCs/>
        </w:rPr>
        <w:tab/>
        <w:t>POOR PERFORMANCE</w:t>
      </w:r>
    </w:p>
    <w:p w14:paraId="640347E0" w14:textId="77777777" w:rsidR="00C26C9B" w:rsidRDefault="00C26C9B" w:rsidP="00C26C9B">
      <w:pPr>
        <w:widowControl w:val="0"/>
        <w:jc w:val="both"/>
        <w:rPr>
          <w:rFonts w:ascii="Arial Narrow" w:hAnsi="Arial Narrow" w:cs="Arial"/>
        </w:rPr>
      </w:pPr>
    </w:p>
    <w:p w14:paraId="6CE93F47" w14:textId="77777777" w:rsidR="00C26C9B" w:rsidRDefault="00C26C9B" w:rsidP="00C26C9B">
      <w:pPr>
        <w:pStyle w:val="PlainText"/>
        <w:widowControl w:val="0"/>
        <w:jc w:val="both"/>
        <w:rPr>
          <w:rFonts w:ascii="Arial Narrow" w:eastAsia="MS Mincho" w:hAnsi="Arial Narrow" w:cs="Arial"/>
          <w:sz w:val="22"/>
        </w:rPr>
      </w:pPr>
      <w:r>
        <w:rPr>
          <w:rFonts w:ascii="Arial Narrow" w:eastAsia="MS Mincho" w:hAnsi="Arial Narrow" w:cs="Arial"/>
          <w:sz w:val="22"/>
        </w:rPr>
        <w:t>Your Line Manager will normally be able to resolve any performance problems through informal discussions during the normal course of work.  These discussions should identify any problem areas and, if appropriate, result in an agreed Action Plan.</w:t>
      </w:r>
    </w:p>
    <w:p w14:paraId="4B2D7E01" w14:textId="77777777" w:rsidR="00C26C9B" w:rsidRDefault="00C26C9B" w:rsidP="00C26C9B">
      <w:pPr>
        <w:pStyle w:val="PlainText"/>
        <w:widowControl w:val="0"/>
        <w:rPr>
          <w:rFonts w:ascii="Arial Narrow" w:eastAsia="MS Mincho" w:hAnsi="Arial Narrow" w:cs="Arial"/>
          <w:sz w:val="22"/>
        </w:rPr>
      </w:pPr>
    </w:p>
    <w:p w14:paraId="2B47C5E7" w14:textId="77777777" w:rsidR="00C26C9B" w:rsidRDefault="00C26C9B" w:rsidP="00C26C9B">
      <w:pPr>
        <w:pStyle w:val="PlainText"/>
        <w:widowControl w:val="0"/>
        <w:jc w:val="both"/>
        <w:rPr>
          <w:rFonts w:ascii="Arial Narrow" w:eastAsia="MS Mincho" w:hAnsi="Arial Narrow" w:cs="Arial"/>
          <w:sz w:val="22"/>
        </w:rPr>
      </w:pPr>
      <w:r>
        <w:rPr>
          <w:rFonts w:ascii="Arial Narrow" w:eastAsia="MS Mincho" w:hAnsi="Arial Narrow" w:cs="Arial"/>
          <w:sz w:val="22"/>
        </w:rPr>
        <w:t>If that approach is not successful, the following procedures shall apply.</w:t>
      </w:r>
    </w:p>
    <w:p w14:paraId="7B800B14" w14:textId="77777777" w:rsidR="00C26C9B" w:rsidRDefault="00C26C9B" w:rsidP="00C26C9B">
      <w:pPr>
        <w:widowControl w:val="0"/>
        <w:jc w:val="both"/>
        <w:rPr>
          <w:rFonts w:ascii="Arial Narrow" w:hAnsi="Arial Narrow" w:cs="Arial"/>
        </w:rPr>
      </w:pPr>
    </w:p>
    <w:p w14:paraId="7A35E823" w14:textId="77777777" w:rsidR="00C26C9B" w:rsidRDefault="00C26C9B" w:rsidP="00C26C9B">
      <w:pPr>
        <w:widowControl w:val="0"/>
        <w:jc w:val="both"/>
        <w:rPr>
          <w:rFonts w:ascii="Arial Narrow" w:hAnsi="Arial Narrow" w:cs="Arial"/>
          <w:b/>
          <w:bCs/>
          <w:caps/>
        </w:rPr>
      </w:pPr>
      <w:r>
        <w:rPr>
          <w:rFonts w:ascii="Arial Narrow" w:hAnsi="Arial Narrow" w:cs="Arial"/>
          <w:b/>
          <w:bCs/>
        </w:rPr>
        <w:t>E. 1</w:t>
      </w:r>
      <w:r>
        <w:rPr>
          <w:rFonts w:ascii="Arial Narrow" w:hAnsi="Arial Narrow" w:cs="Arial"/>
          <w:b/>
          <w:bCs/>
        </w:rPr>
        <w:tab/>
        <w:t>Complaint and Investigation</w:t>
      </w:r>
    </w:p>
    <w:p w14:paraId="011779E2" w14:textId="77777777" w:rsidR="00C26C9B" w:rsidRDefault="00C26C9B" w:rsidP="00C26C9B">
      <w:pPr>
        <w:widowControl w:val="0"/>
        <w:jc w:val="both"/>
        <w:rPr>
          <w:rFonts w:ascii="Arial Narrow" w:hAnsi="Arial Narrow" w:cs="Arial"/>
        </w:rPr>
      </w:pPr>
    </w:p>
    <w:p w14:paraId="7CAB8D9E" w14:textId="77777777" w:rsidR="00C26C9B" w:rsidRDefault="00C26C9B" w:rsidP="00C26C9B">
      <w:pPr>
        <w:pStyle w:val="BaParagraphs"/>
        <w:widowControl w:val="0"/>
        <w:numPr>
          <w:ilvl w:val="0"/>
          <w:numId w:val="0"/>
        </w:numPr>
        <w:ind w:left="720" w:hanging="720"/>
        <w:rPr>
          <w:rFonts w:ascii="Arial Narrow" w:hAnsi="Arial Narrow" w:cs="Arial"/>
        </w:rPr>
      </w:pPr>
      <w:r>
        <w:rPr>
          <w:rFonts w:ascii="Arial Narrow" w:hAnsi="Arial Narrow" w:cs="Arial"/>
          <w:sz w:val="24"/>
        </w:rPr>
        <w:t>1.1</w:t>
      </w:r>
      <w:r>
        <w:rPr>
          <w:rFonts w:ascii="Arial Narrow" w:hAnsi="Arial Narrow" w:cs="Arial"/>
          <w:sz w:val="24"/>
        </w:rPr>
        <w:tab/>
      </w:r>
      <w:r>
        <w:rPr>
          <w:rFonts w:ascii="Arial Narrow" w:hAnsi="Arial Narrow" w:cs="Arial"/>
        </w:rPr>
        <w:t xml:space="preserve">Any </w:t>
      </w:r>
      <w:r w:rsidR="00233B87">
        <w:rPr>
          <w:rFonts w:ascii="Arial Narrow" w:hAnsi="Arial Narrow" w:cs="Arial"/>
        </w:rPr>
        <w:t xml:space="preserve">issues raised </w:t>
      </w:r>
      <w:r>
        <w:rPr>
          <w:rFonts w:ascii="Arial Narrow" w:hAnsi="Arial Narrow" w:cs="Arial"/>
        </w:rPr>
        <w:t>about your performance will be reported to the Dealer Principal</w:t>
      </w:r>
      <w:r w:rsidR="00233B87">
        <w:rPr>
          <w:rFonts w:ascii="Arial Narrow" w:hAnsi="Arial Narrow" w:cs="Arial"/>
        </w:rPr>
        <w:t xml:space="preserve">. </w:t>
      </w:r>
    </w:p>
    <w:p w14:paraId="5C64E148" w14:textId="77777777" w:rsidR="00C26C9B" w:rsidRDefault="00C26C9B" w:rsidP="00C26C9B">
      <w:pPr>
        <w:pStyle w:val="BaParagraphs"/>
        <w:widowControl w:val="0"/>
        <w:numPr>
          <w:ilvl w:val="0"/>
          <w:numId w:val="0"/>
        </w:numPr>
        <w:rPr>
          <w:rFonts w:ascii="Arial Narrow" w:hAnsi="Arial Narrow" w:cs="Arial"/>
        </w:rPr>
      </w:pPr>
    </w:p>
    <w:p w14:paraId="25236857" w14:textId="77777777" w:rsidR="00C26C9B" w:rsidRDefault="00C26C9B" w:rsidP="00C26C9B">
      <w:pPr>
        <w:pStyle w:val="BaParagraphs"/>
        <w:widowControl w:val="0"/>
        <w:numPr>
          <w:ilvl w:val="0"/>
          <w:numId w:val="0"/>
        </w:numPr>
        <w:ind w:left="720" w:hanging="720"/>
        <w:rPr>
          <w:rFonts w:ascii="Arial Narrow" w:hAnsi="Arial Narrow" w:cs="Arial"/>
        </w:rPr>
      </w:pPr>
      <w:r>
        <w:rPr>
          <w:rFonts w:ascii="Arial Narrow" w:hAnsi="Arial Narrow" w:cs="Arial"/>
        </w:rPr>
        <w:t>1.2</w:t>
      </w:r>
      <w:r>
        <w:rPr>
          <w:rFonts w:ascii="Arial Narrow" w:hAnsi="Arial Narrow" w:cs="Arial"/>
        </w:rPr>
        <w:tab/>
        <w:t xml:space="preserve">The Dealer Principal </w:t>
      </w:r>
      <w:r w:rsidR="00233B87">
        <w:rPr>
          <w:rFonts w:ascii="Arial Narrow" w:hAnsi="Arial Narrow" w:cs="Arial"/>
        </w:rPr>
        <w:t>will investigate whether there are grounds for taking formal action under this procedure including reviewing your work/performance and if appropriate interviewing you and other colleagues confidentially regarding your work.</w:t>
      </w:r>
      <w:r w:rsidR="00233B87" w:rsidDel="00233B87">
        <w:rPr>
          <w:rFonts w:ascii="Arial Narrow" w:hAnsi="Arial Narrow" w:cs="Arial"/>
        </w:rPr>
        <w:t xml:space="preserve"> </w:t>
      </w:r>
    </w:p>
    <w:p w14:paraId="5A669BA2" w14:textId="77777777" w:rsidR="00C26C9B" w:rsidRDefault="00C26C9B" w:rsidP="00C26C9B">
      <w:pPr>
        <w:pStyle w:val="BaParagraphs"/>
        <w:widowControl w:val="0"/>
        <w:numPr>
          <w:ilvl w:val="0"/>
          <w:numId w:val="0"/>
        </w:numPr>
        <w:rPr>
          <w:rFonts w:ascii="Arial Narrow" w:hAnsi="Arial Narrow" w:cs="Arial"/>
        </w:rPr>
      </w:pPr>
    </w:p>
    <w:p w14:paraId="2D6D8160" w14:textId="77777777" w:rsidR="00C26C9B" w:rsidRDefault="00C26C9B" w:rsidP="00C26C9B">
      <w:pPr>
        <w:pStyle w:val="BaParagraphs"/>
        <w:widowControl w:val="0"/>
        <w:numPr>
          <w:ilvl w:val="0"/>
          <w:numId w:val="0"/>
        </w:numPr>
        <w:ind w:left="720" w:hanging="720"/>
        <w:rPr>
          <w:rFonts w:ascii="Arial Narrow" w:hAnsi="Arial Narrow" w:cs="Arial"/>
        </w:rPr>
      </w:pPr>
      <w:r>
        <w:rPr>
          <w:rFonts w:ascii="Arial Narrow" w:hAnsi="Arial Narrow" w:cs="Arial"/>
        </w:rPr>
        <w:t>1.3</w:t>
      </w:r>
      <w:r>
        <w:rPr>
          <w:rFonts w:ascii="Arial Narrow" w:hAnsi="Arial Narrow" w:cs="Arial"/>
        </w:rPr>
        <w:tab/>
        <w:t xml:space="preserve">At the conclusion of his/her investigation, the Dealer Principal will then decide in his/her absolute discretion whether to deal with the matter informally with you, or to deal with the matter formally in accordance with the provisions of this Procedure. </w:t>
      </w:r>
    </w:p>
    <w:p w14:paraId="5D090C73" w14:textId="77777777" w:rsidR="00C26C9B" w:rsidRDefault="00C26C9B" w:rsidP="00C26C9B">
      <w:pPr>
        <w:widowControl w:val="0"/>
        <w:jc w:val="both"/>
        <w:rPr>
          <w:rFonts w:ascii="Arial Narrow" w:hAnsi="Arial Narrow" w:cs="Arial"/>
        </w:rPr>
      </w:pPr>
    </w:p>
    <w:p w14:paraId="3F2F8A0B" w14:textId="77777777" w:rsidR="00C26C9B" w:rsidRDefault="00C26C9B" w:rsidP="00233B87">
      <w:pPr>
        <w:widowControl w:val="0"/>
        <w:tabs>
          <w:tab w:val="left" w:pos="720"/>
        </w:tabs>
        <w:ind w:left="1440" w:hanging="1440"/>
        <w:jc w:val="both"/>
        <w:rPr>
          <w:rFonts w:ascii="Arial Narrow" w:hAnsi="Arial Narrow" w:cs="Arial"/>
        </w:rPr>
      </w:pPr>
      <w:r>
        <w:rPr>
          <w:rFonts w:ascii="Arial Narrow" w:hAnsi="Arial Narrow" w:cs="Arial"/>
          <w:b/>
          <w:bCs/>
        </w:rPr>
        <w:t>NB:</w:t>
      </w:r>
      <w:r>
        <w:rPr>
          <w:rFonts w:ascii="Arial Narrow" w:hAnsi="Arial Narrow" w:cs="Arial"/>
          <w:b/>
          <w:bCs/>
        </w:rPr>
        <w:tab/>
      </w:r>
      <w:r>
        <w:rPr>
          <w:rFonts w:ascii="Arial Narrow" w:hAnsi="Arial Narrow" w:cs="Arial"/>
        </w:rPr>
        <w:t>(a)</w:t>
      </w:r>
      <w:r>
        <w:rPr>
          <w:rFonts w:ascii="Arial Narrow" w:hAnsi="Arial Narrow" w:cs="Arial"/>
        </w:rPr>
        <w:tab/>
        <w:t>In the event of any illness or disability of yours of which we are aware, or of which we become aware during the course of this process, the Dealer Principal will (subject to your full co-operation) use all reasonable endeavours to obtain appropriate medical and other information about your condition and whether that affects your ability to carry out your job.</w:t>
      </w:r>
    </w:p>
    <w:p w14:paraId="1DCFA1EA" w14:textId="77777777" w:rsidR="00C26C9B" w:rsidRDefault="00C26C9B" w:rsidP="00233B87">
      <w:pPr>
        <w:widowControl w:val="0"/>
        <w:tabs>
          <w:tab w:val="left" w:pos="720"/>
        </w:tabs>
        <w:ind w:left="1440" w:hanging="1440"/>
        <w:jc w:val="both"/>
        <w:rPr>
          <w:rFonts w:ascii="Arial Narrow" w:hAnsi="Arial Narrow" w:cs="Arial"/>
        </w:rPr>
      </w:pPr>
      <w:r>
        <w:rPr>
          <w:rFonts w:ascii="Arial Narrow" w:hAnsi="Arial Narrow" w:cs="Arial"/>
        </w:rPr>
        <w:tab/>
        <w:t>(b)</w:t>
      </w:r>
      <w:r>
        <w:rPr>
          <w:rFonts w:ascii="Arial Narrow" w:hAnsi="Arial Narrow" w:cs="Arial"/>
        </w:rPr>
        <w:tab/>
        <w:t>You will be required to co-operate fully in such investigations.</w:t>
      </w:r>
    </w:p>
    <w:p w14:paraId="41834049" w14:textId="77777777" w:rsidR="00C26C9B" w:rsidRDefault="00C26C9B" w:rsidP="00233B87">
      <w:pPr>
        <w:widowControl w:val="0"/>
        <w:tabs>
          <w:tab w:val="left" w:pos="720"/>
        </w:tabs>
        <w:ind w:left="1440" w:hanging="1440"/>
        <w:jc w:val="both"/>
        <w:rPr>
          <w:rFonts w:ascii="Arial Narrow" w:hAnsi="Arial Narrow" w:cs="Arial"/>
        </w:rPr>
      </w:pPr>
      <w:r>
        <w:rPr>
          <w:rFonts w:ascii="Arial Narrow" w:hAnsi="Arial Narrow" w:cs="Arial"/>
        </w:rPr>
        <w:tab/>
        <w:t>(c)</w:t>
      </w:r>
      <w:r>
        <w:rPr>
          <w:rFonts w:ascii="Arial Narrow" w:hAnsi="Arial Narrow" w:cs="Arial"/>
        </w:rPr>
        <w:tab/>
        <w:t>The Dealer Principal will take such matters into account when applying the following procedure.</w:t>
      </w:r>
    </w:p>
    <w:p w14:paraId="634605C9" w14:textId="77777777" w:rsidR="00C26C9B" w:rsidRDefault="00C26C9B" w:rsidP="00C26C9B">
      <w:pPr>
        <w:widowControl w:val="0"/>
        <w:jc w:val="both"/>
        <w:rPr>
          <w:rFonts w:ascii="Arial Narrow" w:hAnsi="Arial Narrow" w:cs="Arial"/>
          <w:b/>
          <w:bCs/>
        </w:rPr>
      </w:pPr>
    </w:p>
    <w:p w14:paraId="1058E4FC" w14:textId="77777777" w:rsidR="00C26C9B" w:rsidRDefault="00C26C9B" w:rsidP="00C26C9B">
      <w:pPr>
        <w:widowControl w:val="0"/>
        <w:jc w:val="both"/>
        <w:rPr>
          <w:rFonts w:ascii="Arial Narrow" w:hAnsi="Arial Narrow" w:cs="Arial"/>
          <w:b/>
          <w:bCs/>
          <w:caps/>
        </w:rPr>
      </w:pPr>
      <w:r>
        <w:rPr>
          <w:rFonts w:ascii="Arial Narrow" w:hAnsi="Arial Narrow" w:cs="Arial"/>
          <w:b/>
          <w:bCs/>
        </w:rPr>
        <w:t>E.2</w:t>
      </w:r>
      <w:r>
        <w:rPr>
          <w:rFonts w:ascii="Arial Narrow" w:hAnsi="Arial Narrow" w:cs="Arial"/>
          <w:b/>
          <w:bCs/>
        </w:rPr>
        <w:tab/>
        <w:t>Procedure In The Event Of Poor Performance</w:t>
      </w:r>
    </w:p>
    <w:p w14:paraId="3D555FC7" w14:textId="77777777" w:rsidR="00C26C9B" w:rsidRDefault="00C26C9B" w:rsidP="00C26C9B">
      <w:pPr>
        <w:widowControl w:val="0"/>
        <w:jc w:val="both"/>
        <w:rPr>
          <w:rFonts w:ascii="Arial Narrow" w:hAnsi="Arial Narrow" w:cs="Arial"/>
        </w:rPr>
      </w:pPr>
    </w:p>
    <w:p w14:paraId="0F483308" w14:textId="77777777" w:rsidR="00C26C9B" w:rsidRDefault="00C26C9B" w:rsidP="00C26C9B">
      <w:pPr>
        <w:widowControl w:val="0"/>
        <w:jc w:val="both"/>
        <w:rPr>
          <w:rFonts w:ascii="Arial Narrow" w:hAnsi="Arial Narrow" w:cs="Arial"/>
        </w:rPr>
      </w:pPr>
      <w:r>
        <w:rPr>
          <w:rFonts w:ascii="Arial Narrow" w:hAnsi="Arial Narrow" w:cs="Arial"/>
        </w:rPr>
        <w:t>The following procedure will be adopted in response to any formal concern raised about your performance.</w:t>
      </w:r>
    </w:p>
    <w:p w14:paraId="5FDA764C" w14:textId="77777777" w:rsidR="00C26C9B" w:rsidRDefault="00C26C9B" w:rsidP="00C26C9B">
      <w:pPr>
        <w:widowControl w:val="0"/>
        <w:jc w:val="both"/>
        <w:rPr>
          <w:rFonts w:ascii="Arial Narrow" w:hAnsi="Arial Narrow" w:cs="Arial"/>
        </w:rPr>
      </w:pPr>
    </w:p>
    <w:p w14:paraId="5AF92AE2" w14:textId="77777777" w:rsidR="00C26C9B" w:rsidRDefault="00C26C9B" w:rsidP="00C26C9B">
      <w:pPr>
        <w:widowControl w:val="0"/>
        <w:ind w:left="720" w:hanging="720"/>
        <w:jc w:val="both"/>
        <w:rPr>
          <w:rFonts w:ascii="Arial Narrow" w:hAnsi="Arial Narrow" w:cs="Arial"/>
        </w:rPr>
      </w:pPr>
      <w:r>
        <w:rPr>
          <w:rFonts w:ascii="Arial Narrow" w:hAnsi="Arial Narrow" w:cs="Arial"/>
        </w:rPr>
        <w:t>2.1.</w:t>
      </w:r>
      <w:r>
        <w:rPr>
          <w:rFonts w:ascii="Arial Narrow" w:hAnsi="Arial Narrow" w:cs="Arial"/>
        </w:rPr>
        <w:tab/>
        <w:t xml:space="preserve">If the Dealer Principal believes that there </w:t>
      </w:r>
      <w:r w:rsidR="00E63015">
        <w:rPr>
          <w:rFonts w:ascii="Arial Narrow" w:hAnsi="Arial Narrow" w:cs="Arial"/>
        </w:rPr>
        <w:t>are grounds for taking formal action over your poor performance you will be invited</w:t>
      </w:r>
      <w:r>
        <w:rPr>
          <w:rFonts w:ascii="Arial Narrow" w:hAnsi="Arial Narrow" w:cs="Arial"/>
        </w:rPr>
        <w:t xml:space="preserve"> to a Capability </w:t>
      </w:r>
      <w:r w:rsidR="00E63015">
        <w:rPr>
          <w:rFonts w:ascii="Arial Narrow" w:hAnsi="Arial Narrow" w:cs="Arial"/>
        </w:rPr>
        <w:t>Hearing.</w:t>
      </w:r>
      <w:r>
        <w:rPr>
          <w:rFonts w:ascii="Arial Narrow" w:hAnsi="Arial Narrow" w:cs="Arial"/>
        </w:rPr>
        <w:t>.</w:t>
      </w:r>
    </w:p>
    <w:p w14:paraId="23EF01CF" w14:textId="77777777" w:rsidR="00C26C9B" w:rsidRDefault="00C26C9B" w:rsidP="00C26C9B">
      <w:pPr>
        <w:widowControl w:val="0"/>
        <w:ind w:left="720" w:hanging="720"/>
        <w:jc w:val="both"/>
        <w:rPr>
          <w:rFonts w:ascii="Arial Narrow" w:hAnsi="Arial Narrow" w:cs="Arial"/>
        </w:rPr>
      </w:pPr>
    </w:p>
    <w:p w14:paraId="232536A5" w14:textId="77777777" w:rsidR="00C26C9B" w:rsidRDefault="00C26C9B" w:rsidP="00C26C9B">
      <w:pPr>
        <w:pStyle w:val="BodyTextIndent3"/>
        <w:widowControl w:val="0"/>
        <w:jc w:val="both"/>
        <w:rPr>
          <w:rFonts w:ascii="Arial Narrow" w:hAnsi="Arial Narrow" w:cs="Arial"/>
          <w:color w:val="auto"/>
          <w:sz w:val="22"/>
        </w:rPr>
      </w:pPr>
      <w:r>
        <w:rPr>
          <w:rFonts w:ascii="Arial Narrow" w:hAnsi="Arial Narrow" w:cs="Arial"/>
          <w:color w:val="auto"/>
          <w:sz w:val="22"/>
        </w:rPr>
        <w:t>2.2</w:t>
      </w:r>
      <w:r>
        <w:rPr>
          <w:rFonts w:ascii="Arial Narrow" w:hAnsi="Arial Narrow" w:cs="Arial"/>
          <w:color w:val="auto"/>
          <w:sz w:val="22"/>
        </w:rPr>
        <w:tab/>
        <w:t xml:space="preserve">The Dealer </w:t>
      </w:r>
      <w:r w:rsidR="00C11ECF">
        <w:rPr>
          <w:rFonts w:ascii="Arial Narrow" w:hAnsi="Arial Narrow" w:cs="Arial"/>
          <w:color w:val="auto"/>
          <w:sz w:val="22"/>
        </w:rPr>
        <w:t>P</w:t>
      </w:r>
      <w:r>
        <w:rPr>
          <w:rFonts w:ascii="Arial Narrow" w:hAnsi="Arial Narrow" w:cs="Arial"/>
          <w:color w:val="auto"/>
          <w:sz w:val="22"/>
        </w:rPr>
        <w:t>rincipal will notify you in writing:</w:t>
      </w:r>
    </w:p>
    <w:p w14:paraId="65AE269D" w14:textId="77777777" w:rsidR="00C26C9B" w:rsidRDefault="00C26C9B" w:rsidP="00C26C9B">
      <w:pPr>
        <w:widowControl w:val="0"/>
        <w:ind w:left="720" w:hanging="720"/>
        <w:jc w:val="both"/>
        <w:rPr>
          <w:rFonts w:ascii="Arial Narrow" w:hAnsi="Arial Narrow" w:cs="Arial"/>
        </w:rPr>
      </w:pPr>
    </w:p>
    <w:p w14:paraId="650C4A99" w14:textId="77777777" w:rsidR="00C26C9B" w:rsidRDefault="00C26C9B" w:rsidP="00C26C9B">
      <w:pPr>
        <w:widowControl w:val="0"/>
        <w:ind w:left="1440" w:hanging="720"/>
        <w:jc w:val="both"/>
        <w:rPr>
          <w:rFonts w:ascii="Arial Narrow" w:hAnsi="Arial Narrow" w:cs="Arial"/>
        </w:rPr>
      </w:pPr>
      <w:r>
        <w:rPr>
          <w:rFonts w:ascii="Arial Narrow" w:hAnsi="Arial Narrow" w:cs="Arial"/>
        </w:rPr>
        <w:t>a)</w:t>
      </w:r>
      <w:r>
        <w:rPr>
          <w:rFonts w:ascii="Arial Narrow" w:hAnsi="Arial Narrow" w:cs="Arial"/>
        </w:rPr>
        <w:tab/>
        <w:t>Of his/her concerns which lead him to contemplate dismissal or taking formal action, and</w:t>
      </w:r>
    </w:p>
    <w:p w14:paraId="2396A933" w14:textId="77777777" w:rsidR="00C26C9B" w:rsidRDefault="00C26C9B" w:rsidP="00C26C9B">
      <w:pPr>
        <w:widowControl w:val="0"/>
        <w:ind w:left="720"/>
        <w:jc w:val="both"/>
        <w:rPr>
          <w:rFonts w:ascii="Arial Narrow" w:hAnsi="Arial Narrow" w:cs="Arial"/>
        </w:rPr>
      </w:pPr>
      <w:r>
        <w:rPr>
          <w:rFonts w:ascii="Arial Narrow" w:hAnsi="Arial Narrow" w:cs="Arial"/>
        </w:rPr>
        <w:t>b)</w:t>
      </w:r>
      <w:r>
        <w:rPr>
          <w:rFonts w:ascii="Arial Narrow" w:hAnsi="Arial Narrow" w:cs="Arial"/>
        </w:rPr>
        <w:tab/>
        <w:t xml:space="preserve">When the Capability </w:t>
      </w:r>
      <w:r w:rsidR="00E63015">
        <w:rPr>
          <w:rFonts w:ascii="Arial Narrow" w:hAnsi="Arial Narrow" w:cs="Arial"/>
        </w:rPr>
        <w:t xml:space="preserve">Hearing </w:t>
      </w:r>
      <w:r>
        <w:rPr>
          <w:rFonts w:ascii="Arial Narrow" w:hAnsi="Arial Narrow" w:cs="Arial"/>
        </w:rPr>
        <w:t>is to take place.</w:t>
      </w:r>
    </w:p>
    <w:p w14:paraId="65E5C64B" w14:textId="77777777" w:rsidR="00C26C9B" w:rsidRDefault="00C26C9B" w:rsidP="00C26C9B">
      <w:pPr>
        <w:widowControl w:val="0"/>
        <w:ind w:left="720"/>
        <w:jc w:val="both"/>
        <w:rPr>
          <w:rFonts w:ascii="Arial Narrow" w:hAnsi="Arial Narrow" w:cs="Arial"/>
        </w:rPr>
      </w:pPr>
    </w:p>
    <w:p w14:paraId="3AF51100" w14:textId="77777777" w:rsidR="00C26C9B" w:rsidRDefault="00C26C9B" w:rsidP="00C26C9B">
      <w:pPr>
        <w:pStyle w:val="BodyTextIndent3"/>
        <w:widowControl w:val="0"/>
        <w:jc w:val="both"/>
        <w:rPr>
          <w:rFonts w:ascii="Arial Narrow" w:hAnsi="Arial Narrow" w:cs="Arial"/>
          <w:color w:val="auto"/>
          <w:sz w:val="22"/>
        </w:rPr>
      </w:pPr>
      <w:r>
        <w:rPr>
          <w:rFonts w:ascii="Arial Narrow" w:hAnsi="Arial Narrow" w:cs="Arial"/>
          <w:color w:val="auto"/>
          <w:sz w:val="22"/>
        </w:rPr>
        <w:t>2.3</w:t>
      </w:r>
      <w:r>
        <w:rPr>
          <w:rFonts w:ascii="Arial Narrow" w:hAnsi="Arial Narrow" w:cs="Arial"/>
          <w:color w:val="auto"/>
          <w:sz w:val="22"/>
        </w:rPr>
        <w:tab/>
        <w:t xml:space="preserve">The Dealer </w:t>
      </w:r>
      <w:r w:rsidR="00C11ECF">
        <w:rPr>
          <w:rFonts w:ascii="Arial Narrow" w:hAnsi="Arial Narrow" w:cs="Arial"/>
          <w:color w:val="auto"/>
          <w:sz w:val="22"/>
        </w:rPr>
        <w:t>P</w:t>
      </w:r>
      <w:r>
        <w:rPr>
          <w:rFonts w:ascii="Arial Narrow" w:hAnsi="Arial Narrow" w:cs="Arial"/>
          <w:color w:val="auto"/>
          <w:sz w:val="22"/>
        </w:rPr>
        <w:t xml:space="preserve">rincipal will so far as possible provide you with copies of all of the evidence on which he/she intends to rely at the Capability </w:t>
      </w:r>
      <w:r w:rsidR="00E63015">
        <w:rPr>
          <w:rFonts w:ascii="Arial Narrow" w:hAnsi="Arial Narrow" w:cs="Arial"/>
          <w:color w:val="auto"/>
          <w:sz w:val="22"/>
        </w:rPr>
        <w:t xml:space="preserve">Hearing </w:t>
      </w:r>
      <w:r>
        <w:rPr>
          <w:rFonts w:ascii="Arial Narrow" w:hAnsi="Arial Narrow" w:cs="Arial"/>
          <w:color w:val="auto"/>
          <w:sz w:val="22"/>
        </w:rPr>
        <w:t xml:space="preserve">when he/she calls you to the Capability </w:t>
      </w:r>
      <w:r w:rsidR="00E63015">
        <w:rPr>
          <w:rFonts w:ascii="Arial Narrow" w:hAnsi="Arial Narrow" w:cs="Arial"/>
          <w:color w:val="auto"/>
          <w:sz w:val="22"/>
        </w:rPr>
        <w:t>Hearing.</w:t>
      </w:r>
      <w:r>
        <w:rPr>
          <w:rFonts w:ascii="Arial Narrow" w:hAnsi="Arial Narrow" w:cs="Arial"/>
          <w:color w:val="auto"/>
          <w:sz w:val="22"/>
        </w:rPr>
        <w:t>.</w:t>
      </w:r>
    </w:p>
    <w:p w14:paraId="6699FA19" w14:textId="77777777" w:rsidR="00C26C9B" w:rsidRDefault="00C26C9B" w:rsidP="00C26C9B">
      <w:pPr>
        <w:widowControl w:val="0"/>
        <w:ind w:left="720" w:hanging="720"/>
        <w:jc w:val="both"/>
        <w:rPr>
          <w:rFonts w:ascii="Arial Narrow" w:hAnsi="Arial Narrow" w:cs="Arial"/>
        </w:rPr>
      </w:pPr>
    </w:p>
    <w:p w14:paraId="3C1C8DC3" w14:textId="77777777" w:rsidR="00C26C9B" w:rsidRDefault="00C26C9B" w:rsidP="00C26C9B">
      <w:pPr>
        <w:widowControl w:val="0"/>
        <w:ind w:left="720" w:hanging="720"/>
        <w:jc w:val="both"/>
        <w:rPr>
          <w:rFonts w:ascii="Arial Narrow" w:hAnsi="Arial Narrow" w:cs="Arial"/>
        </w:rPr>
      </w:pPr>
      <w:r>
        <w:rPr>
          <w:rFonts w:ascii="Arial Narrow" w:hAnsi="Arial Narrow" w:cs="Arial"/>
        </w:rPr>
        <w:t>2.4</w:t>
      </w:r>
      <w:r>
        <w:rPr>
          <w:rFonts w:ascii="Arial Narrow" w:hAnsi="Arial Narrow" w:cs="Arial"/>
        </w:rPr>
        <w:tab/>
        <w:t>You will have an opportunity at</w:t>
      </w:r>
      <w:r w:rsidR="00E63015">
        <w:rPr>
          <w:rFonts w:ascii="Arial Narrow" w:hAnsi="Arial Narrow" w:cs="Arial"/>
        </w:rPr>
        <w:t xml:space="preserve"> each </w:t>
      </w:r>
      <w:r>
        <w:rPr>
          <w:rFonts w:ascii="Arial Narrow" w:hAnsi="Arial Narrow" w:cs="Arial"/>
        </w:rPr>
        <w:t xml:space="preserve">Capability </w:t>
      </w:r>
      <w:r w:rsidR="00E63015">
        <w:rPr>
          <w:rFonts w:ascii="Arial Narrow" w:hAnsi="Arial Narrow" w:cs="Arial"/>
        </w:rPr>
        <w:t xml:space="preserve">Hearing </w:t>
      </w:r>
      <w:r>
        <w:rPr>
          <w:rFonts w:ascii="Arial Narrow" w:hAnsi="Arial Narrow" w:cs="Arial"/>
        </w:rPr>
        <w:t>to respond to the complaints made and give an explanation for the matters complained of.</w:t>
      </w:r>
    </w:p>
    <w:p w14:paraId="2E775545" w14:textId="77777777" w:rsidR="00C26C9B" w:rsidRDefault="00C26C9B" w:rsidP="00C26C9B">
      <w:pPr>
        <w:widowControl w:val="0"/>
        <w:ind w:left="720" w:hanging="720"/>
        <w:jc w:val="both"/>
        <w:rPr>
          <w:rFonts w:ascii="Arial Narrow" w:hAnsi="Arial Narrow" w:cs="Arial"/>
        </w:rPr>
      </w:pPr>
    </w:p>
    <w:p w14:paraId="330F1355" w14:textId="77777777" w:rsidR="00C26C9B" w:rsidRDefault="00C26C9B" w:rsidP="00C26C9B">
      <w:pPr>
        <w:widowControl w:val="0"/>
        <w:ind w:left="720" w:hanging="720"/>
        <w:jc w:val="both"/>
        <w:rPr>
          <w:rFonts w:ascii="Arial Narrow" w:hAnsi="Arial Narrow" w:cs="Arial"/>
        </w:rPr>
      </w:pPr>
      <w:r>
        <w:rPr>
          <w:rFonts w:ascii="Arial Narrow" w:hAnsi="Arial Narrow" w:cs="Arial"/>
        </w:rPr>
        <w:t>2.5</w:t>
      </w:r>
      <w:r>
        <w:rPr>
          <w:rFonts w:ascii="Arial Narrow" w:hAnsi="Arial Narrow" w:cs="Arial"/>
        </w:rPr>
        <w:tab/>
        <w:t xml:space="preserve">You may if you wish be accompanied to each Capability </w:t>
      </w:r>
      <w:r w:rsidR="00B57C63">
        <w:rPr>
          <w:rFonts w:ascii="Arial Narrow" w:hAnsi="Arial Narrow" w:cs="Arial"/>
        </w:rPr>
        <w:t xml:space="preserve">Hearing </w:t>
      </w:r>
      <w:r>
        <w:rPr>
          <w:rFonts w:ascii="Arial Narrow" w:hAnsi="Arial Narrow" w:cs="Arial"/>
        </w:rPr>
        <w:t>by a colleague.</w:t>
      </w:r>
    </w:p>
    <w:p w14:paraId="6465607E" w14:textId="77777777" w:rsidR="00C26C9B" w:rsidRDefault="00C26C9B" w:rsidP="00C26C9B">
      <w:pPr>
        <w:widowControl w:val="0"/>
        <w:jc w:val="both"/>
        <w:rPr>
          <w:rFonts w:ascii="Arial Narrow" w:hAnsi="Arial Narrow" w:cs="Arial"/>
        </w:rPr>
      </w:pPr>
    </w:p>
    <w:p w14:paraId="2033BFF4" w14:textId="77777777" w:rsidR="00C26C9B" w:rsidRDefault="00C26C9B" w:rsidP="00C26C9B">
      <w:pPr>
        <w:widowControl w:val="0"/>
        <w:ind w:left="720" w:hanging="720"/>
        <w:jc w:val="both"/>
        <w:rPr>
          <w:rFonts w:ascii="Arial Narrow" w:hAnsi="Arial Narrow" w:cs="Arial"/>
        </w:rPr>
      </w:pPr>
      <w:r>
        <w:rPr>
          <w:rFonts w:ascii="Arial Narrow" w:hAnsi="Arial Narrow" w:cs="Arial"/>
        </w:rPr>
        <w:t>2.6</w:t>
      </w:r>
      <w:r>
        <w:rPr>
          <w:rFonts w:ascii="Arial Narrow" w:hAnsi="Arial Narrow" w:cs="Arial"/>
        </w:rPr>
        <w:tab/>
        <w:t xml:space="preserve">The Dealer </w:t>
      </w:r>
      <w:r w:rsidR="00C11ECF">
        <w:rPr>
          <w:rFonts w:ascii="Arial Narrow" w:hAnsi="Arial Narrow" w:cs="Arial"/>
        </w:rPr>
        <w:t>P</w:t>
      </w:r>
      <w:r>
        <w:rPr>
          <w:rFonts w:ascii="Arial Narrow" w:hAnsi="Arial Narrow" w:cs="Arial"/>
        </w:rPr>
        <w:t xml:space="preserve">rincipal will write to you as soon as possible after the conclusion of each Capability </w:t>
      </w:r>
      <w:r w:rsidR="00B57C63">
        <w:rPr>
          <w:rFonts w:ascii="Arial Narrow" w:hAnsi="Arial Narrow" w:cs="Arial"/>
        </w:rPr>
        <w:t xml:space="preserve">Hearing </w:t>
      </w:r>
      <w:r>
        <w:rPr>
          <w:rFonts w:ascii="Arial Narrow" w:hAnsi="Arial Narrow" w:cs="Arial"/>
        </w:rPr>
        <w:t>with his/her decision and notify you of your right of appeal.</w:t>
      </w:r>
    </w:p>
    <w:p w14:paraId="7C57C8FB" w14:textId="77777777" w:rsidR="00C26C9B" w:rsidRDefault="00C26C9B" w:rsidP="00C26C9B">
      <w:pPr>
        <w:widowControl w:val="0"/>
        <w:jc w:val="both"/>
        <w:rPr>
          <w:rFonts w:ascii="Arial Narrow" w:hAnsi="Arial Narrow" w:cs="Arial"/>
        </w:rPr>
      </w:pPr>
    </w:p>
    <w:p w14:paraId="4EC6411D" w14:textId="77777777" w:rsidR="00C26C9B" w:rsidRDefault="00C26C9B" w:rsidP="00C26C9B">
      <w:pPr>
        <w:widowControl w:val="0"/>
        <w:jc w:val="both"/>
        <w:rPr>
          <w:rFonts w:ascii="Arial Narrow" w:hAnsi="Arial Narrow" w:cs="Arial"/>
          <w:b/>
        </w:rPr>
      </w:pPr>
      <w:r>
        <w:rPr>
          <w:rFonts w:ascii="Arial Narrow" w:hAnsi="Arial Narrow" w:cs="Arial"/>
          <w:b/>
        </w:rPr>
        <w:t>E.3</w:t>
      </w:r>
      <w:r>
        <w:rPr>
          <w:rFonts w:ascii="Arial Narrow" w:hAnsi="Arial Narrow" w:cs="Arial"/>
          <w:b/>
        </w:rPr>
        <w:tab/>
        <w:t>Capability Decisions</w:t>
      </w:r>
    </w:p>
    <w:p w14:paraId="26BCE029" w14:textId="77777777" w:rsidR="00C26C9B" w:rsidRDefault="00C26C9B" w:rsidP="00C26C9B">
      <w:pPr>
        <w:widowControl w:val="0"/>
        <w:ind w:left="720" w:hanging="720"/>
        <w:jc w:val="both"/>
        <w:rPr>
          <w:rFonts w:ascii="Arial Narrow" w:hAnsi="Arial Narrow" w:cs="Arial"/>
        </w:rPr>
      </w:pPr>
    </w:p>
    <w:p w14:paraId="36F04A94" w14:textId="77777777" w:rsidR="00C26C9B" w:rsidRDefault="00C26C9B" w:rsidP="00C26C9B">
      <w:pPr>
        <w:widowControl w:val="0"/>
        <w:ind w:left="720" w:hanging="720"/>
        <w:jc w:val="both"/>
        <w:rPr>
          <w:rFonts w:ascii="Arial Narrow" w:hAnsi="Arial Narrow" w:cs="Arial"/>
        </w:rPr>
      </w:pPr>
      <w:r>
        <w:rPr>
          <w:rFonts w:ascii="Arial Narrow" w:hAnsi="Arial Narrow" w:cs="Arial"/>
        </w:rPr>
        <w:t>3.1</w:t>
      </w:r>
      <w:r>
        <w:rPr>
          <w:rFonts w:ascii="Arial Narrow" w:hAnsi="Arial Narrow" w:cs="Arial"/>
        </w:rPr>
        <w:tab/>
        <w:t>Stage 1</w:t>
      </w:r>
    </w:p>
    <w:p w14:paraId="3B69E6C2" w14:textId="77777777" w:rsidR="00C26C9B" w:rsidRDefault="00C26C9B" w:rsidP="00C26C9B">
      <w:pPr>
        <w:widowControl w:val="0"/>
        <w:ind w:left="720" w:hanging="720"/>
        <w:jc w:val="both"/>
        <w:rPr>
          <w:rFonts w:ascii="Arial Narrow" w:hAnsi="Arial Narrow" w:cs="Arial"/>
        </w:rPr>
      </w:pPr>
    </w:p>
    <w:p w14:paraId="68C675E5" w14:textId="77777777" w:rsidR="00C26C9B" w:rsidRDefault="00C26C9B" w:rsidP="00C26C9B">
      <w:pPr>
        <w:widowControl w:val="0"/>
        <w:ind w:left="720"/>
        <w:jc w:val="both"/>
        <w:rPr>
          <w:rFonts w:ascii="Arial Narrow" w:hAnsi="Arial Narrow" w:cs="Arial"/>
        </w:rPr>
      </w:pPr>
      <w:r>
        <w:rPr>
          <w:rFonts w:ascii="Arial Narrow" w:hAnsi="Arial Narrow" w:cs="Arial"/>
        </w:rPr>
        <w:t xml:space="preserve">If in the light of the information and matters disclosed and discussed at that meeting the Dealer Principals </w:t>
      </w:r>
      <w:r w:rsidR="00E63015">
        <w:rPr>
          <w:rFonts w:ascii="Arial Narrow" w:hAnsi="Arial Narrow" w:cs="Arial"/>
        </w:rPr>
        <w:t xml:space="preserve">decides that your performance is unsatisfactory </w:t>
      </w:r>
      <w:r>
        <w:rPr>
          <w:rFonts w:ascii="Arial Narrow" w:hAnsi="Arial Narrow" w:cs="Arial"/>
        </w:rPr>
        <w:t>, you will be given a</w:t>
      </w:r>
      <w:r w:rsidR="003C08D8">
        <w:rPr>
          <w:rFonts w:ascii="Arial Narrow" w:hAnsi="Arial Narrow" w:cs="Arial"/>
        </w:rPr>
        <w:t xml:space="preserve"> Stage 1 </w:t>
      </w:r>
      <w:r>
        <w:rPr>
          <w:rFonts w:ascii="Arial Narrow" w:hAnsi="Arial Narrow" w:cs="Arial"/>
        </w:rPr>
        <w:t>improvement note, specifying:</w:t>
      </w:r>
    </w:p>
    <w:p w14:paraId="20A5AEBB" w14:textId="77777777" w:rsidR="00C26C9B" w:rsidRDefault="00C26C9B" w:rsidP="00C26C9B">
      <w:pPr>
        <w:widowControl w:val="0"/>
        <w:ind w:left="720" w:hanging="720"/>
        <w:jc w:val="both"/>
        <w:rPr>
          <w:rFonts w:ascii="Arial Narrow" w:hAnsi="Arial Narrow" w:cs="Arial"/>
        </w:rPr>
      </w:pPr>
    </w:p>
    <w:p w14:paraId="0F2CFBED" w14:textId="77777777" w:rsidR="00C26C9B" w:rsidRDefault="00C26C9B" w:rsidP="00C26C9B">
      <w:pPr>
        <w:widowControl w:val="0"/>
        <w:ind w:left="1440" w:hanging="720"/>
        <w:jc w:val="both"/>
        <w:rPr>
          <w:rFonts w:ascii="Arial Narrow" w:hAnsi="Arial Narrow" w:cs="Arial"/>
        </w:rPr>
      </w:pPr>
      <w:r>
        <w:rPr>
          <w:rFonts w:ascii="Arial Narrow" w:hAnsi="Arial Narrow" w:cs="Arial"/>
        </w:rPr>
        <w:t>(a)</w:t>
      </w:r>
      <w:r>
        <w:rPr>
          <w:rFonts w:ascii="Arial Narrow" w:hAnsi="Arial Narrow" w:cs="Arial"/>
        </w:rPr>
        <w:tab/>
        <w:t>The performance problem</w:t>
      </w:r>
    </w:p>
    <w:p w14:paraId="4BC96B38" w14:textId="77777777" w:rsidR="00C26C9B" w:rsidRDefault="00C26C9B" w:rsidP="00C26C9B">
      <w:pPr>
        <w:widowControl w:val="0"/>
        <w:ind w:left="660"/>
        <w:jc w:val="both"/>
        <w:rPr>
          <w:rFonts w:ascii="Arial Narrow" w:hAnsi="Arial Narrow" w:cs="Arial"/>
        </w:rPr>
      </w:pPr>
      <w:r>
        <w:rPr>
          <w:rFonts w:ascii="Arial Narrow" w:hAnsi="Arial Narrow" w:cs="Arial"/>
        </w:rPr>
        <w:t xml:space="preserve">  (b)         The improvements required of you</w:t>
      </w:r>
    </w:p>
    <w:p w14:paraId="09231F0F" w14:textId="77777777" w:rsidR="00C26C9B" w:rsidRDefault="00C26C9B" w:rsidP="00C26C9B">
      <w:pPr>
        <w:widowControl w:val="0"/>
        <w:ind w:left="1440" w:hanging="720"/>
        <w:jc w:val="both"/>
        <w:rPr>
          <w:rFonts w:ascii="Arial Narrow" w:hAnsi="Arial Narrow" w:cs="Arial"/>
        </w:rPr>
      </w:pPr>
      <w:r>
        <w:rPr>
          <w:rFonts w:ascii="Arial Narrow" w:hAnsi="Arial Narrow" w:cs="Arial"/>
        </w:rPr>
        <w:t>(c)</w:t>
      </w:r>
      <w:r>
        <w:rPr>
          <w:rFonts w:ascii="Arial Narrow" w:hAnsi="Arial Narrow" w:cs="Arial"/>
        </w:rPr>
        <w:tab/>
        <w:t xml:space="preserve">The time by which those improvements have to be made </w:t>
      </w:r>
    </w:p>
    <w:p w14:paraId="236B4284" w14:textId="77777777" w:rsidR="00C26C9B" w:rsidRDefault="00C26C9B" w:rsidP="00C26C9B">
      <w:pPr>
        <w:widowControl w:val="0"/>
        <w:ind w:left="1440" w:hanging="720"/>
        <w:jc w:val="both"/>
        <w:rPr>
          <w:rFonts w:ascii="Arial Narrow" w:hAnsi="Arial Narrow" w:cs="Arial"/>
        </w:rPr>
      </w:pPr>
      <w:r>
        <w:rPr>
          <w:rFonts w:ascii="Arial Narrow" w:hAnsi="Arial Narrow" w:cs="Arial"/>
        </w:rPr>
        <w:t>(d)</w:t>
      </w:r>
      <w:r>
        <w:rPr>
          <w:rFonts w:ascii="Arial Narrow" w:hAnsi="Arial Narrow" w:cs="Arial"/>
        </w:rPr>
        <w:tab/>
        <w:t>A review date and any support, including any training that we will provide to assist you</w:t>
      </w:r>
      <w:r>
        <w:rPr>
          <w:rFonts w:ascii="Arial Narrow" w:hAnsi="Arial Narrow" w:cs="Arial"/>
        </w:rPr>
        <w:tab/>
      </w:r>
    </w:p>
    <w:p w14:paraId="64E3810A" w14:textId="77777777" w:rsidR="00C26C9B" w:rsidRDefault="00C26C9B" w:rsidP="00C26C9B">
      <w:pPr>
        <w:widowControl w:val="0"/>
        <w:ind w:left="1440" w:hanging="720"/>
        <w:jc w:val="both"/>
        <w:rPr>
          <w:rFonts w:ascii="Arial Narrow" w:hAnsi="Arial Narrow" w:cs="Arial"/>
        </w:rPr>
      </w:pPr>
      <w:r>
        <w:rPr>
          <w:rFonts w:ascii="Arial Narrow" w:hAnsi="Arial Narrow" w:cs="Arial"/>
        </w:rPr>
        <w:t>(e)        The fact that the improvement note represents the first stage of a formal procedure and is the equivalent to a first written warning and that failure to improve could lead to a final written warning and ultimately dismissal.</w:t>
      </w:r>
    </w:p>
    <w:p w14:paraId="06DA5A97" w14:textId="77777777" w:rsidR="00C26C9B" w:rsidRDefault="00C26C9B" w:rsidP="00C26C9B">
      <w:pPr>
        <w:widowControl w:val="0"/>
        <w:ind w:left="720" w:hanging="720"/>
        <w:jc w:val="both"/>
        <w:rPr>
          <w:rFonts w:ascii="Arial Narrow" w:hAnsi="Arial Narrow" w:cs="Arial"/>
        </w:rPr>
      </w:pPr>
    </w:p>
    <w:p w14:paraId="01D2134C" w14:textId="77777777" w:rsidR="00C26C9B" w:rsidRDefault="00C26C9B" w:rsidP="00C26C9B">
      <w:pPr>
        <w:widowControl w:val="0"/>
        <w:ind w:left="720"/>
        <w:jc w:val="both"/>
        <w:rPr>
          <w:rFonts w:ascii="Arial Narrow" w:hAnsi="Arial Narrow" w:cs="Arial"/>
        </w:rPr>
      </w:pPr>
      <w:r>
        <w:rPr>
          <w:rFonts w:ascii="Arial Narrow" w:hAnsi="Arial Narrow" w:cs="Arial"/>
        </w:rPr>
        <w:t xml:space="preserve">The Dealer </w:t>
      </w:r>
      <w:r w:rsidR="00C11ECF">
        <w:rPr>
          <w:rFonts w:ascii="Arial Narrow" w:hAnsi="Arial Narrow" w:cs="Arial"/>
        </w:rPr>
        <w:t>P</w:t>
      </w:r>
      <w:r>
        <w:rPr>
          <w:rFonts w:ascii="Arial Narrow" w:hAnsi="Arial Narrow" w:cs="Arial"/>
        </w:rPr>
        <w:t xml:space="preserve">rincipal may at the same time draw up an Action Plan for implementation by you and/or us as appropriate.  </w:t>
      </w:r>
      <w:r w:rsidR="00E63015">
        <w:rPr>
          <w:rFonts w:ascii="Arial Narrow" w:hAnsi="Arial Narrow" w:cs="Arial"/>
        </w:rPr>
        <w:t>A</w:t>
      </w:r>
      <w:r>
        <w:rPr>
          <w:rFonts w:ascii="Arial Narrow" w:hAnsi="Arial Narrow" w:cs="Arial"/>
        </w:rPr>
        <w:t>ny other support and supervision that we agree to provide</w:t>
      </w:r>
      <w:r w:rsidR="00E63015">
        <w:rPr>
          <w:rFonts w:ascii="Arial Narrow" w:hAnsi="Arial Narrow" w:cs="Arial"/>
        </w:rPr>
        <w:t xml:space="preserve"> to you </w:t>
      </w:r>
      <w:r>
        <w:rPr>
          <w:rFonts w:ascii="Arial Narrow" w:hAnsi="Arial Narrow" w:cs="Arial"/>
        </w:rPr>
        <w:t>will be set out in the Action Plan.</w:t>
      </w:r>
    </w:p>
    <w:p w14:paraId="733B062D" w14:textId="77777777" w:rsidR="00C26C9B" w:rsidRDefault="00C26C9B" w:rsidP="00C26C9B">
      <w:pPr>
        <w:pStyle w:val="TOC1"/>
        <w:widowControl w:val="0"/>
        <w:tabs>
          <w:tab w:val="clear" w:pos="1540"/>
          <w:tab w:val="clear" w:pos="1760"/>
          <w:tab w:val="clear" w:pos="9356"/>
          <w:tab w:val="clear" w:pos="9590"/>
        </w:tabs>
        <w:spacing w:line="360" w:lineRule="auto"/>
        <w:rPr>
          <w:rFonts w:ascii="Arial Narrow" w:hAnsi="Arial Narrow"/>
          <w:noProof w:val="0"/>
          <w:szCs w:val="24"/>
        </w:rPr>
      </w:pPr>
    </w:p>
    <w:p w14:paraId="3A68D5B3" w14:textId="77777777" w:rsidR="00C26C9B" w:rsidRDefault="00C26C9B" w:rsidP="00C26C9B">
      <w:pPr>
        <w:widowControl w:val="0"/>
        <w:spacing w:line="360" w:lineRule="auto"/>
        <w:jc w:val="both"/>
        <w:rPr>
          <w:rFonts w:ascii="Arial Narrow" w:hAnsi="Arial Narrow" w:cs="Arial"/>
        </w:rPr>
      </w:pPr>
      <w:r>
        <w:rPr>
          <w:rFonts w:ascii="Arial Narrow" w:hAnsi="Arial Narrow" w:cs="Arial"/>
        </w:rPr>
        <w:t>3.2</w:t>
      </w:r>
      <w:r>
        <w:rPr>
          <w:rFonts w:ascii="Arial Narrow" w:hAnsi="Arial Narrow" w:cs="Arial"/>
        </w:rPr>
        <w:tab/>
        <w:t>Stage 2</w:t>
      </w:r>
    </w:p>
    <w:p w14:paraId="62DB0D6A" w14:textId="77777777" w:rsidR="00C26C9B" w:rsidRDefault="00C26C9B" w:rsidP="00C26C9B">
      <w:pPr>
        <w:widowControl w:val="0"/>
        <w:spacing w:line="360" w:lineRule="auto"/>
        <w:ind w:firstLine="720"/>
        <w:jc w:val="both"/>
        <w:rPr>
          <w:rFonts w:ascii="Arial Narrow" w:hAnsi="Arial Narrow" w:cs="Arial"/>
        </w:rPr>
      </w:pPr>
      <w:r>
        <w:rPr>
          <w:rFonts w:ascii="Arial Narrow" w:hAnsi="Arial Narrow" w:cs="Arial"/>
        </w:rPr>
        <w:t>If:</w:t>
      </w:r>
    </w:p>
    <w:p w14:paraId="089E901A" w14:textId="77777777" w:rsidR="00C26C9B" w:rsidRDefault="00C26C9B" w:rsidP="00C26C9B">
      <w:pPr>
        <w:widowControl w:val="0"/>
        <w:ind w:left="1440" w:hanging="720"/>
        <w:jc w:val="both"/>
        <w:rPr>
          <w:rFonts w:ascii="Arial Narrow" w:hAnsi="Arial Narrow" w:cs="Arial"/>
        </w:rPr>
      </w:pPr>
      <w:r>
        <w:rPr>
          <w:rFonts w:ascii="Arial Narrow" w:hAnsi="Arial Narrow" w:cs="Arial"/>
        </w:rPr>
        <w:t>(a)</w:t>
      </w:r>
      <w:r>
        <w:rPr>
          <w:rFonts w:ascii="Arial Narrow" w:hAnsi="Arial Narrow" w:cs="Arial"/>
        </w:rPr>
        <w:tab/>
        <w:t>You fail to improve sufficiently within the period referred to in the improvement note</w:t>
      </w:r>
      <w:r w:rsidR="00B57C63">
        <w:rPr>
          <w:rFonts w:ascii="Arial Narrow" w:hAnsi="Arial Narrow" w:cs="Arial"/>
        </w:rPr>
        <w:t xml:space="preserve"> we will invite you to a Stage 2 Capability Hearing </w:t>
      </w:r>
      <w:r>
        <w:rPr>
          <w:rFonts w:ascii="Arial Narrow" w:hAnsi="Arial Narrow" w:cs="Arial"/>
        </w:rPr>
        <w:t>, and</w:t>
      </w:r>
    </w:p>
    <w:p w14:paraId="460ADAD6" w14:textId="77777777" w:rsidR="00C26C9B" w:rsidRDefault="00C26C9B" w:rsidP="00C26C9B">
      <w:pPr>
        <w:widowControl w:val="0"/>
        <w:ind w:left="1440" w:hanging="720"/>
        <w:jc w:val="both"/>
        <w:rPr>
          <w:rFonts w:ascii="Arial Narrow" w:hAnsi="Arial Narrow" w:cs="Arial"/>
        </w:rPr>
      </w:pPr>
      <w:r>
        <w:rPr>
          <w:rFonts w:ascii="Arial Narrow" w:hAnsi="Arial Narrow" w:cs="Arial"/>
        </w:rPr>
        <w:t>(b)</w:t>
      </w:r>
      <w:r>
        <w:rPr>
          <w:rFonts w:ascii="Arial Narrow" w:hAnsi="Arial Narrow" w:cs="Arial"/>
        </w:rPr>
        <w:tab/>
        <w:t xml:space="preserve">in the light of the information and matters disclosed and discussed at the </w:t>
      </w:r>
      <w:r w:rsidR="00B57C63">
        <w:rPr>
          <w:rFonts w:ascii="Arial Narrow" w:hAnsi="Arial Narrow" w:cs="Arial"/>
        </w:rPr>
        <w:t>Stage 2 Capability Hearing we de</w:t>
      </w:r>
      <w:r w:rsidR="003C08D8">
        <w:rPr>
          <w:rFonts w:ascii="Arial Narrow" w:hAnsi="Arial Narrow" w:cs="Arial"/>
        </w:rPr>
        <w:t xml:space="preserve">cide </w:t>
      </w:r>
      <w:r w:rsidR="00B57C63">
        <w:rPr>
          <w:rFonts w:ascii="Arial Narrow" w:hAnsi="Arial Narrow" w:cs="Arial"/>
        </w:rPr>
        <w:t xml:space="preserve">that your performance is unsatisfactory we will give you a </w:t>
      </w:r>
      <w:r>
        <w:rPr>
          <w:rFonts w:ascii="Arial Narrow" w:hAnsi="Arial Narrow" w:cs="Arial"/>
        </w:rPr>
        <w:t xml:space="preserve"> Final </w:t>
      </w:r>
      <w:r w:rsidR="00B57C63">
        <w:rPr>
          <w:rFonts w:ascii="Arial Narrow" w:hAnsi="Arial Narrow" w:cs="Arial"/>
        </w:rPr>
        <w:t xml:space="preserve">Improvement Note </w:t>
      </w:r>
      <w:r>
        <w:rPr>
          <w:rFonts w:ascii="Arial Narrow" w:hAnsi="Arial Narrow" w:cs="Arial"/>
        </w:rPr>
        <w:t>.</w:t>
      </w:r>
    </w:p>
    <w:p w14:paraId="297A0FB9" w14:textId="77777777" w:rsidR="00C26C9B" w:rsidRDefault="00C26C9B" w:rsidP="00C26C9B">
      <w:pPr>
        <w:widowControl w:val="0"/>
        <w:jc w:val="both"/>
        <w:rPr>
          <w:rFonts w:ascii="Arial Narrow" w:hAnsi="Arial Narrow" w:cs="Arial"/>
        </w:rPr>
      </w:pPr>
    </w:p>
    <w:p w14:paraId="4AB9E6BA" w14:textId="77777777" w:rsidR="006B0397" w:rsidRDefault="006B0397" w:rsidP="00C26C9B">
      <w:pPr>
        <w:widowControl w:val="0"/>
        <w:tabs>
          <w:tab w:val="left" w:pos="709"/>
        </w:tabs>
        <w:ind w:left="720" w:hanging="720"/>
        <w:jc w:val="both"/>
        <w:rPr>
          <w:rFonts w:ascii="Arial Narrow" w:hAnsi="Arial Narrow" w:cs="Arial"/>
        </w:rPr>
      </w:pPr>
    </w:p>
    <w:p w14:paraId="58D54217" w14:textId="77777777" w:rsidR="00C26C9B" w:rsidRDefault="00C26C9B" w:rsidP="00C26C9B">
      <w:pPr>
        <w:widowControl w:val="0"/>
        <w:tabs>
          <w:tab w:val="left" w:pos="709"/>
        </w:tabs>
        <w:ind w:left="720" w:hanging="720"/>
        <w:jc w:val="both"/>
        <w:rPr>
          <w:rFonts w:ascii="Arial Narrow" w:hAnsi="Arial Narrow" w:cs="Arial"/>
        </w:rPr>
      </w:pPr>
      <w:r>
        <w:rPr>
          <w:rFonts w:ascii="Arial Narrow" w:hAnsi="Arial Narrow" w:cs="Arial"/>
        </w:rPr>
        <w:t>Th</w:t>
      </w:r>
      <w:r w:rsidR="00C67EDF">
        <w:rPr>
          <w:rFonts w:ascii="Arial Narrow" w:hAnsi="Arial Narrow" w:cs="Arial"/>
        </w:rPr>
        <w:t>e</w:t>
      </w:r>
      <w:r>
        <w:rPr>
          <w:rFonts w:ascii="Arial Narrow" w:hAnsi="Arial Narrow" w:cs="Arial"/>
        </w:rPr>
        <w:t xml:space="preserve"> Final </w:t>
      </w:r>
      <w:r w:rsidR="00B57C63">
        <w:rPr>
          <w:rFonts w:ascii="Arial Narrow" w:hAnsi="Arial Narrow" w:cs="Arial"/>
        </w:rPr>
        <w:t xml:space="preserve">Improvement Note </w:t>
      </w:r>
      <w:r>
        <w:rPr>
          <w:rFonts w:ascii="Arial Narrow" w:hAnsi="Arial Narrow" w:cs="Arial"/>
        </w:rPr>
        <w:t>will specify:</w:t>
      </w:r>
    </w:p>
    <w:p w14:paraId="08554201" w14:textId="77777777" w:rsidR="00C26C9B" w:rsidRDefault="00C26C9B" w:rsidP="00C26C9B">
      <w:pPr>
        <w:widowControl w:val="0"/>
        <w:ind w:left="720" w:hanging="720"/>
        <w:jc w:val="both"/>
        <w:rPr>
          <w:rFonts w:ascii="Arial Narrow" w:hAnsi="Arial Narrow" w:cs="Arial"/>
        </w:rPr>
      </w:pPr>
    </w:p>
    <w:p w14:paraId="49D1C514" w14:textId="77777777" w:rsidR="00C26C9B" w:rsidRDefault="00C26C9B" w:rsidP="00C26C9B">
      <w:pPr>
        <w:widowControl w:val="0"/>
        <w:ind w:left="720"/>
        <w:jc w:val="both"/>
        <w:rPr>
          <w:rFonts w:ascii="Arial Narrow" w:hAnsi="Arial Narrow" w:cs="Arial"/>
        </w:rPr>
      </w:pPr>
      <w:r>
        <w:rPr>
          <w:rFonts w:ascii="Arial Narrow" w:hAnsi="Arial Narrow" w:cs="Arial"/>
        </w:rPr>
        <w:t>(a)</w:t>
      </w:r>
      <w:r>
        <w:rPr>
          <w:rFonts w:ascii="Arial Narrow" w:hAnsi="Arial Narrow" w:cs="Arial"/>
        </w:rPr>
        <w:tab/>
        <w:t>The improvements required of you</w:t>
      </w:r>
    </w:p>
    <w:p w14:paraId="0F826A42" w14:textId="77777777" w:rsidR="00C26C9B" w:rsidRDefault="00C26C9B" w:rsidP="00C26C9B">
      <w:pPr>
        <w:widowControl w:val="0"/>
        <w:ind w:left="720"/>
        <w:jc w:val="both"/>
        <w:rPr>
          <w:rFonts w:ascii="Arial Narrow" w:hAnsi="Arial Narrow" w:cs="Arial"/>
        </w:rPr>
      </w:pPr>
      <w:r>
        <w:rPr>
          <w:rFonts w:ascii="Arial Narrow" w:hAnsi="Arial Narrow" w:cs="Arial"/>
        </w:rPr>
        <w:t>(b)</w:t>
      </w:r>
      <w:r>
        <w:rPr>
          <w:rFonts w:ascii="Arial Narrow" w:hAnsi="Arial Narrow" w:cs="Arial"/>
        </w:rPr>
        <w:tab/>
        <w:t>The time by which those improvements have to be made, and</w:t>
      </w:r>
    </w:p>
    <w:p w14:paraId="19331F39" w14:textId="77777777" w:rsidR="00C26C9B" w:rsidRDefault="00C26C9B" w:rsidP="00C26C9B">
      <w:pPr>
        <w:widowControl w:val="0"/>
        <w:ind w:left="1440" w:hanging="720"/>
        <w:jc w:val="both"/>
        <w:rPr>
          <w:rFonts w:ascii="Arial Narrow" w:hAnsi="Arial Narrow" w:cs="Arial"/>
        </w:rPr>
      </w:pPr>
      <w:r>
        <w:rPr>
          <w:rFonts w:ascii="Arial Narrow" w:hAnsi="Arial Narrow" w:cs="Arial"/>
        </w:rPr>
        <w:t>(c)</w:t>
      </w:r>
      <w:r>
        <w:rPr>
          <w:rFonts w:ascii="Arial Narrow" w:hAnsi="Arial Narrow" w:cs="Arial"/>
        </w:rPr>
        <w:tab/>
        <w:t>The fact that, if you fail to improve sufficiently within the specified period, you employment may be terminated.</w:t>
      </w:r>
    </w:p>
    <w:p w14:paraId="59419EDA" w14:textId="77777777" w:rsidR="00C26C9B" w:rsidRDefault="00C26C9B" w:rsidP="00C26C9B">
      <w:pPr>
        <w:widowControl w:val="0"/>
        <w:jc w:val="both"/>
        <w:rPr>
          <w:rFonts w:ascii="Arial Narrow" w:hAnsi="Arial Narrow" w:cs="Arial"/>
        </w:rPr>
      </w:pPr>
    </w:p>
    <w:p w14:paraId="45780688" w14:textId="77777777" w:rsidR="00C26C9B" w:rsidRDefault="00C26C9B" w:rsidP="00C26C9B">
      <w:pPr>
        <w:widowControl w:val="0"/>
        <w:ind w:left="720"/>
        <w:jc w:val="both"/>
        <w:rPr>
          <w:rFonts w:ascii="Arial Narrow" w:hAnsi="Arial Narrow"/>
        </w:rPr>
      </w:pPr>
      <w:r>
        <w:rPr>
          <w:rFonts w:ascii="Arial Narrow" w:hAnsi="Arial Narrow"/>
        </w:rPr>
        <w:t xml:space="preserve">The Dealer Principal may at the same time draw up a new Action Plan, or revise the Action Plan issued at the same time as the </w:t>
      </w:r>
      <w:r w:rsidR="00B57C63">
        <w:rPr>
          <w:rFonts w:ascii="Arial Narrow" w:hAnsi="Arial Narrow"/>
        </w:rPr>
        <w:t>Final I</w:t>
      </w:r>
      <w:r>
        <w:rPr>
          <w:rFonts w:ascii="Arial Narrow" w:hAnsi="Arial Narrow"/>
        </w:rPr>
        <w:t xml:space="preserve">mprovement </w:t>
      </w:r>
      <w:r w:rsidR="00B57C63">
        <w:rPr>
          <w:rFonts w:ascii="Arial Narrow" w:hAnsi="Arial Narrow"/>
        </w:rPr>
        <w:t>N</w:t>
      </w:r>
      <w:r>
        <w:rPr>
          <w:rFonts w:ascii="Arial Narrow" w:hAnsi="Arial Narrow"/>
        </w:rPr>
        <w:t>ote.</w:t>
      </w:r>
    </w:p>
    <w:p w14:paraId="289F7A7B" w14:textId="77777777" w:rsidR="00C26C9B" w:rsidRDefault="00C26C9B" w:rsidP="00C26C9B">
      <w:pPr>
        <w:pStyle w:val="Body"/>
        <w:widowControl w:val="0"/>
        <w:tabs>
          <w:tab w:val="clear" w:pos="851"/>
          <w:tab w:val="clear" w:pos="1701"/>
          <w:tab w:val="clear" w:pos="2835"/>
          <w:tab w:val="clear" w:pos="4253"/>
        </w:tabs>
        <w:spacing w:after="0" w:line="240" w:lineRule="auto"/>
        <w:rPr>
          <w:rFonts w:ascii="Arial Narrow" w:hAnsi="Arial Narrow" w:cs="Arial"/>
          <w:sz w:val="22"/>
          <w:lang w:eastAsia="en-US"/>
        </w:rPr>
      </w:pPr>
    </w:p>
    <w:p w14:paraId="092A89D1" w14:textId="77777777" w:rsidR="00C26C9B" w:rsidRDefault="00C26C9B" w:rsidP="00C26C9B">
      <w:pPr>
        <w:widowControl w:val="0"/>
        <w:jc w:val="both"/>
        <w:rPr>
          <w:rFonts w:ascii="Arial Narrow" w:hAnsi="Arial Narrow" w:cs="Arial"/>
        </w:rPr>
      </w:pPr>
      <w:r>
        <w:rPr>
          <w:rFonts w:ascii="Arial Narrow" w:hAnsi="Arial Narrow" w:cs="Arial"/>
        </w:rPr>
        <w:t>3.3</w:t>
      </w:r>
      <w:r>
        <w:rPr>
          <w:rFonts w:ascii="Arial Narrow" w:hAnsi="Arial Narrow" w:cs="Arial"/>
        </w:rPr>
        <w:tab/>
        <w:t>Stage 3</w:t>
      </w:r>
    </w:p>
    <w:p w14:paraId="3FF5D531" w14:textId="77777777" w:rsidR="00C26C9B" w:rsidRDefault="00C26C9B" w:rsidP="00C26C9B">
      <w:pPr>
        <w:widowControl w:val="0"/>
        <w:jc w:val="both"/>
        <w:rPr>
          <w:rFonts w:ascii="Arial Narrow" w:hAnsi="Arial Narrow" w:cs="Arial"/>
        </w:rPr>
      </w:pPr>
    </w:p>
    <w:p w14:paraId="55009077" w14:textId="77777777" w:rsidR="00C26C9B" w:rsidRDefault="00C26C9B" w:rsidP="00C26C9B">
      <w:pPr>
        <w:widowControl w:val="0"/>
        <w:ind w:left="720"/>
        <w:jc w:val="both"/>
        <w:rPr>
          <w:rFonts w:ascii="Arial Narrow" w:hAnsi="Arial Narrow" w:cs="Arial"/>
        </w:rPr>
      </w:pPr>
      <w:r>
        <w:rPr>
          <w:rFonts w:ascii="Arial Narrow" w:hAnsi="Arial Narrow" w:cs="Arial"/>
        </w:rPr>
        <w:t xml:space="preserve">Should you fail to improve sufficiently within the period specified in the Final </w:t>
      </w:r>
      <w:r w:rsidR="00B57C63">
        <w:rPr>
          <w:rFonts w:ascii="Arial Narrow" w:hAnsi="Arial Narrow" w:cs="Arial"/>
        </w:rPr>
        <w:t xml:space="preserve">Improvement Note </w:t>
      </w:r>
      <w:r>
        <w:rPr>
          <w:rFonts w:ascii="Arial Narrow" w:hAnsi="Arial Narrow" w:cs="Arial"/>
        </w:rPr>
        <w:t xml:space="preserve">, you will be invited, in writing, to attend a </w:t>
      </w:r>
      <w:r w:rsidR="00B57C63">
        <w:rPr>
          <w:rFonts w:ascii="Arial Narrow" w:hAnsi="Arial Narrow" w:cs="Arial"/>
        </w:rPr>
        <w:t xml:space="preserve">Stage 3 Capability Hearing </w:t>
      </w:r>
      <w:r>
        <w:rPr>
          <w:rFonts w:ascii="Arial Narrow" w:hAnsi="Arial Narrow" w:cs="Arial"/>
        </w:rPr>
        <w:t xml:space="preserve">at which you may be accompanied by a colleague.  The </w:t>
      </w:r>
      <w:r w:rsidR="00B57C63">
        <w:rPr>
          <w:rFonts w:ascii="Arial Narrow" w:hAnsi="Arial Narrow" w:cs="Arial"/>
        </w:rPr>
        <w:t xml:space="preserve">hearing </w:t>
      </w:r>
      <w:r>
        <w:rPr>
          <w:rFonts w:ascii="Arial Narrow" w:hAnsi="Arial Narrow" w:cs="Arial"/>
        </w:rPr>
        <w:t xml:space="preserve">will determine whether your employment can continue.  The letter calling you to the meeting will notify you: </w:t>
      </w:r>
    </w:p>
    <w:p w14:paraId="11B31301" w14:textId="77777777" w:rsidR="00C26C9B" w:rsidRDefault="00C26C9B" w:rsidP="00C26C9B">
      <w:pPr>
        <w:widowControl w:val="0"/>
        <w:ind w:left="720"/>
        <w:jc w:val="both"/>
        <w:rPr>
          <w:rFonts w:ascii="Arial Narrow" w:hAnsi="Arial Narrow" w:cs="Arial"/>
        </w:rPr>
      </w:pPr>
    </w:p>
    <w:p w14:paraId="1DECC4D0" w14:textId="77777777" w:rsidR="00C26C9B" w:rsidRDefault="00C26C9B" w:rsidP="00C26C9B">
      <w:pPr>
        <w:widowControl w:val="0"/>
        <w:ind w:firstLine="720"/>
        <w:jc w:val="both"/>
        <w:rPr>
          <w:rFonts w:ascii="Arial Narrow" w:hAnsi="Arial Narrow" w:cs="Arial"/>
        </w:rPr>
      </w:pPr>
      <w:r>
        <w:rPr>
          <w:rFonts w:ascii="Arial Narrow" w:hAnsi="Arial Narrow" w:cs="Arial"/>
        </w:rPr>
        <w:t>(a)</w:t>
      </w:r>
      <w:r>
        <w:rPr>
          <w:rFonts w:ascii="Arial Narrow" w:hAnsi="Arial Narrow" w:cs="Arial"/>
        </w:rPr>
        <w:tab/>
        <w:t xml:space="preserve">Why dismissal is being contemplated, and </w:t>
      </w:r>
    </w:p>
    <w:p w14:paraId="1F4722ED" w14:textId="77777777" w:rsidR="00C26C9B" w:rsidRDefault="00C26C9B" w:rsidP="00C26C9B">
      <w:pPr>
        <w:widowControl w:val="0"/>
        <w:ind w:firstLine="720"/>
        <w:jc w:val="both"/>
        <w:rPr>
          <w:rFonts w:ascii="Arial Narrow" w:hAnsi="Arial Narrow" w:cs="Arial"/>
        </w:rPr>
      </w:pPr>
      <w:r>
        <w:rPr>
          <w:rFonts w:ascii="Arial Narrow" w:hAnsi="Arial Narrow" w:cs="Arial"/>
        </w:rPr>
        <w:t>(b)</w:t>
      </w:r>
      <w:r>
        <w:rPr>
          <w:rFonts w:ascii="Arial Narrow" w:hAnsi="Arial Narrow" w:cs="Arial"/>
        </w:rPr>
        <w:tab/>
        <w:t>When the meeting is to take place.</w:t>
      </w:r>
    </w:p>
    <w:p w14:paraId="07139CE4" w14:textId="77777777" w:rsidR="00C26C9B" w:rsidRDefault="00C26C9B" w:rsidP="00C26C9B">
      <w:pPr>
        <w:pStyle w:val="PlainText"/>
        <w:widowControl w:val="0"/>
        <w:rPr>
          <w:rFonts w:ascii="Arial Narrow" w:eastAsia="MS Mincho" w:hAnsi="Arial Narrow" w:cs="Arial"/>
          <w:sz w:val="22"/>
        </w:rPr>
      </w:pPr>
    </w:p>
    <w:p w14:paraId="1676928D" w14:textId="77777777" w:rsidR="00C26C9B" w:rsidRDefault="00C26C9B" w:rsidP="00C26C9B">
      <w:pPr>
        <w:pStyle w:val="PlainText"/>
        <w:widowControl w:val="0"/>
        <w:spacing w:line="360" w:lineRule="auto"/>
        <w:rPr>
          <w:rFonts w:ascii="Arial Narrow" w:eastAsia="MS Mincho" w:hAnsi="Arial Narrow" w:cs="Arial"/>
          <w:sz w:val="22"/>
        </w:rPr>
      </w:pPr>
      <w:r>
        <w:rPr>
          <w:rFonts w:ascii="Arial Narrow" w:eastAsia="MS Mincho" w:hAnsi="Arial Narrow" w:cs="Arial"/>
          <w:b/>
          <w:bCs/>
          <w:sz w:val="22"/>
        </w:rPr>
        <w:t>E.4</w:t>
      </w:r>
      <w:r>
        <w:rPr>
          <w:rFonts w:ascii="Arial Narrow" w:eastAsia="MS Mincho" w:hAnsi="Arial Narrow" w:cs="Arial"/>
          <w:b/>
          <w:bCs/>
          <w:sz w:val="22"/>
        </w:rPr>
        <w:tab/>
        <w:t>General Point</w:t>
      </w:r>
    </w:p>
    <w:p w14:paraId="5DE0D5C8" w14:textId="77777777" w:rsidR="00C26C9B" w:rsidRDefault="00C26C9B" w:rsidP="00C26C9B">
      <w:pPr>
        <w:pStyle w:val="PlainText"/>
        <w:widowControl w:val="0"/>
        <w:rPr>
          <w:rFonts w:ascii="Arial Narrow" w:eastAsia="MS Mincho" w:hAnsi="Arial Narrow" w:cs="Arial"/>
          <w:sz w:val="22"/>
        </w:rPr>
      </w:pPr>
      <w:r>
        <w:rPr>
          <w:rFonts w:ascii="Arial Narrow" w:eastAsia="MS Mincho" w:hAnsi="Arial Narrow" w:cs="Arial"/>
          <w:sz w:val="22"/>
        </w:rPr>
        <w:lastRenderedPageBreak/>
        <w:t>The Dealer Principal shall have the right to omit any stage in this procedure if he/she feels that that would be appropriate in the circumstances of the case, including your capability record and your reaction to previous warnings.</w:t>
      </w:r>
    </w:p>
    <w:p w14:paraId="15763A18" w14:textId="77777777" w:rsidR="00870995" w:rsidRDefault="00870995" w:rsidP="00C26C9B">
      <w:pPr>
        <w:pStyle w:val="PlainText"/>
        <w:widowControl w:val="0"/>
        <w:rPr>
          <w:rFonts w:ascii="Arial Narrow" w:eastAsia="MS Mincho" w:hAnsi="Arial Narrow" w:cs="Arial"/>
          <w:sz w:val="22"/>
        </w:rPr>
      </w:pPr>
    </w:p>
    <w:p w14:paraId="739F556D" w14:textId="77777777" w:rsidR="00C26C9B" w:rsidRDefault="00C26C9B" w:rsidP="00C26C9B">
      <w:pPr>
        <w:pStyle w:val="PlainText"/>
        <w:widowControl w:val="0"/>
        <w:rPr>
          <w:rFonts w:ascii="Arial Narrow" w:eastAsia="MS Mincho" w:hAnsi="Arial Narrow" w:cs="Arial"/>
          <w:sz w:val="22"/>
        </w:rPr>
      </w:pPr>
    </w:p>
    <w:p w14:paraId="429D24F8" w14:textId="77777777" w:rsidR="00C26C9B" w:rsidRDefault="00C26C9B" w:rsidP="00C26C9B">
      <w:pPr>
        <w:pStyle w:val="PlainText"/>
        <w:widowControl w:val="0"/>
        <w:spacing w:line="360" w:lineRule="auto"/>
        <w:rPr>
          <w:rFonts w:ascii="Arial Narrow" w:eastAsia="MS Mincho" w:hAnsi="Arial Narrow" w:cs="Arial"/>
          <w:b/>
          <w:bCs/>
          <w:sz w:val="22"/>
        </w:rPr>
      </w:pPr>
      <w:r>
        <w:rPr>
          <w:rFonts w:ascii="Arial Narrow" w:eastAsia="MS Mincho" w:hAnsi="Arial Narrow" w:cs="Arial"/>
          <w:b/>
          <w:bCs/>
          <w:sz w:val="22"/>
        </w:rPr>
        <w:t xml:space="preserve">E.5 </w:t>
      </w:r>
      <w:r>
        <w:rPr>
          <w:rFonts w:ascii="Arial Narrow" w:eastAsia="MS Mincho" w:hAnsi="Arial Narrow" w:cs="Arial"/>
          <w:b/>
          <w:bCs/>
          <w:sz w:val="22"/>
        </w:rPr>
        <w:tab/>
        <w:t>Appeals</w:t>
      </w:r>
    </w:p>
    <w:p w14:paraId="21A00700" w14:textId="77777777" w:rsidR="00C26C9B" w:rsidRPr="00C11ECF" w:rsidRDefault="00C26C9B" w:rsidP="00C26C9B">
      <w:pPr>
        <w:pStyle w:val="PlainText"/>
        <w:widowControl w:val="0"/>
        <w:rPr>
          <w:rFonts w:ascii="Arial Narrow" w:hAnsi="Arial Narrow" w:cs="Arial"/>
          <w:sz w:val="22"/>
          <w:szCs w:val="22"/>
        </w:rPr>
      </w:pPr>
      <w:r w:rsidRPr="00C11ECF">
        <w:rPr>
          <w:rFonts w:ascii="Arial Narrow" w:hAnsi="Arial Narrow" w:cs="Arial"/>
          <w:sz w:val="22"/>
          <w:szCs w:val="22"/>
        </w:rPr>
        <w:t>You may appeal against any decision made under this Procedure in accordance with the Appeals Procedure as set out in Section</w:t>
      </w:r>
      <w:r w:rsidR="00E2476A">
        <w:rPr>
          <w:rFonts w:ascii="Arial Narrow" w:hAnsi="Arial Narrow" w:cs="Arial"/>
          <w:sz w:val="22"/>
          <w:szCs w:val="22"/>
        </w:rPr>
        <w:t xml:space="preserve"> </w:t>
      </w:r>
      <w:r w:rsidRPr="00C11ECF">
        <w:rPr>
          <w:rFonts w:ascii="Arial Narrow" w:hAnsi="Arial Narrow" w:cs="Arial"/>
          <w:sz w:val="22"/>
          <w:szCs w:val="22"/>
        </w:rPr>
        <w:t>2</w:t>
      </w:r>
      <w:r w:rsidR="00E2476A">
        <w:rPr>
          <w:rFonts w:ascii="Arial Narrow" w:hAnsi="Arial Narrow" w:cs="Arial"/>
          <w:sz w:val="22"/>
          <w:szCs w:val="22"/>
        </w:rPr>
        <w:t>7</w:t>
      </w:r>
      <w:r w:rsidRPr="00C11ECF">
        <w:rPr>
          <w:rFonts w:ascii="Arial Narrow" w:hAnsi="Arial Narrow" w:cs="Arial"/>
          <w:sz w:val="22"/>
          <w:szCs w:val="22"/>
        </w:rPr>
        <w:t xml:space="preserve"> of this Handbook.</w:t>
      </w:r>
    </w:p>
    <w:p w14:paraId="13395ABA" w14:textId="77777777" w:rsidR="00C26C9B" w:rsidRDefault="00C26C9B" w:rsidP="00C26C9B">
      <w:pPr>
        <w:pStyle w:val="PlainText"/>
        <w:widowControl w:val="0"/>
        <w:rPr>
          <w:rFonts w:ascii="Arial Narrow" w:eastAsia="MS Mincho" w:hAnsi="Arial Narrow" w:cs="Arial"/>
          <w:b/>
          <w:bCs/>
          <w:sz w:val="22"/>
        </w:rPr>
      </w:pPr>
    </w:p>
    <w:p w14:paraId="1A5A4F3D" w14:textId="77777777" w:rsidR="00C26C9B" w:rsidRDefault="00C26C9B" w:rsidP="00C26C9B">
      <w:pPr>
        <w:widowControl w:val="0"/>
        <w:jc w:val="both"/>
        <w:rPr>
          <w:rFonts w:ascii="Arial Narrow" w:hAnsi="Arial Narrow"/>
          <w:bCs/>
        </w:rPr>
      </w:pPr>
    </w:p>
    <w:p w14:paraId="159E9D72" w14:textId="77777777" w:rsidR="00C26C9B" w:rsidRDefault="00C26C9B" w:rsidP="00C26C9B">
      <w:pPr>
        <w:widowControl w:val="0"/>
        <w:jc w:val="both"/>
        <w:rPr>
          <w:rFonts w:ascii="Arial Narrow" w:hAnsi="Arial Narrow"/>
          <w:bCs/>
        </w:rPr>
      </w:pPr>
    </w:p>
    <w:p w14:paraId="010AE06E" w14:textId="77777777" w:rsidR="00C26C9B" w:rsidRDefault="00C26C9B" w:rsidP="00C26C9B">
      <w:pPr>
        <w:widowControl w:val="0"/>
        <w:jc w:val="both"/>
        <w:rPr>
          <w:rFonts w:ascii="Arial Narrow" w:hAnsi="Arial Narrow"/>
          <w:bCs/>
        </w:rPr>
      </w:pPr>
    </w:p>
    <w:p w14:paraId="1950906A" w14:textId="77777777" w:rsidR="00C26C9B" w:rsidRDefault="00C26C9B" w:rsidP="00C26C9B">
      <w:pPr>
        <w:widowControl w:val="0"/>
        <w:jc w:val="both"/>
        <w:rPr>
          <w:rFonts w:ascii="Arial Narrow" w:hAnsi="Arial Narrow"/>
          <w:bCs/>
        </w:rPr>
      </w:pPr>
    </w:p>
    <w:p w14:paraId="42C0EBAE" w14:textId="77777777" w:rsidR="00C26C9B" w:rsidRDefault="00C26C9B" w:rsidP="00C26C9B">
      <w:pPr>
        <w:widowControl w:val="0"/>
        <w:jc w:val="both"/>
        <w:rPr>
          <w:rFonts w:ascii="Arial Narrow" w:hAnsi="Arial Narrow"/>
          <w:bCs/>
        </w:rPr>
      </w:pPr>
    </w:p>
    <w:p w14:paraId="7E1E47E3" w14:textId="77777777" w:rsidR="00C26C9B" w:rsidRDefault="00C26C9B" w:rsidP="00C26C9B">
      <w:pPr>
        <w:widowControl w:val="0"/>
        <w:jc w:val="both"/>
        <w:rPr>
          <w:rFonts w:ascii="Arial Narrow" w:hAnsi="Arial Narrow"/>
          <w:bCs/>
        </w:rPr>
      </w:pPr>
    </w:p>
    <w:p w14:paraId="6AB8D788" w14:textId="77777777" w:rsidR="00C26C9B" w:rsidRDefault="00C26C9B" w:rsidP="00C26C9B">
      <w:pPr>
        <w:widowControl w:val="0"/>
        <w:jc w:val="both"/>
        <w:rPr>
          <w:rFonts w:ascii="Arial Narrow" w:hAnsi="Arial Narrow"/>
          <w:bCs/>
        </w:rPr>
      </w:pPr>
    </w:p>
    <w:p w14:paraId="50317737" w14:textId="77777777" w:rsidR="00C26C9B" w:rsidRDefault="00C26C9B" w:rsidP="00C26C9B">
      <w:pPr>
        <w:pStyle w:val="PlainText"/>
        <w:widowControl w:val="0"/>
        <w:jc w:val="center"/>
        <w:rPr>
          <w:rFonts w:ascii="Arial Narrow" w:eastAsia="MS Mincho" w:hAnsi="Arial Narrow" w:cs="Arial"/>
          <w:b/>
          <w:bCs/>
          <w:sz w:val="28"/>
        </w:rPr>
      </w:pPr>
    </w:p>
    <w:p w14:paraId="14B747A8" w14:textId="77777777" w:rsidR="00C26C9B" w:rsidRDefault="00C26C9B" w:rsidP="00C26C9B">
      <w:pPr>
        <w:pStyle w:val="PlainText"/>
        <w:widowControl w:val="0"/>
        <w:jc w:val="center"/>
        <w:rPr>
          <w:rFonts w:ascii="Arial Narrow" w:eastAsia="MS Mincho" w:hAnsi="Arial Narrow" w:cs="Arial"/>
          <w:b/>
          <w:bCs/>
          <w:sz w:val="28"/>
        </w:rPr>
      </w:pPr>
    </w:p>
    <w:p w14:paraId="5644C73B" w14:textId="77777777" w:rsidR="00C26C9B" w:rsidRDefault="00C26C9B" w:rsidP="00C26C9B">
      <w:pPr>
        <w:pStyle w:val="PlainText"/>
        <w:widowControl w:val="0"/>
        <w:jc w:val="center"/>
        <w:rPr>
          <w:rFonts w:ascii="Arial Narrow" w:eastAsia="MS Mincho" w:hAnsi="Arial Narrow" w:cs="Arial"/>
          <w:b/>
          <w:bCs/>
          <w:sz w:val="28"/>
        </w:rPr>
      </w:pPr>
    </w:p>
    <w:p w14:paraId="279BFC0D" w14:textId="77777777" w:rsidR="00C26C9B" w:rsidRDefault="00C26C9B" w:rsidP="00C26C9B">
      <w:pPr>
        <w:pStyle w:val="PlainText"/>
        <w:widowControl w:val="0"/>
        <w:jc w:val="center"/>
        <w:rPr>
          <w:rFonts w:ascii="Arial Narrow" w:eastAsia="MS Mincho" w:hAnsi="Arial Narrow" w:cs="Arial"/>
          <w:b/>
          <w:bCs/>
          <w:sz w:val="28"/>
        </w:rPr>
      </w:pPr>
    </w:p>
    <w:p w14:paraId="26213B7E" w14:textId="77777777" w:rsidR="00C26C9B" w:rsidRDefault="00C26C9B" w:rsidP="00C26C9B">
      <w:pPr>
        <w:pStyle w:val="PlainText"/>
        <w:widowControl w:val="0"/>
        <w:jc w:val="center"/>
        <w:rPr>
          <w:rFonts w:ascii="Arial Narrow" w:eastAsia="MS Mincho" w:hAnsi="Arial Narrow" w:cs="Arial"/>
          <w:b/>
          <w:bCs/>
          <w:sz w:val="28"/>
        </w:rPr>
      </w:pPr>
    </w:p>
    <w:p w14:paraId="63F41029" w14:textId="77777777" w:rsidR="00C26C9B" w:rsidRDefault="00C26C9B" w:rsidP="00C26C9B">
      <w:pPr>
        <w:pStyle w:val="PlainText"/>
        <w:widowControl w:val="0"/>
        <w:jc w:val="center"/>
        <w:rPr>
          <w:rFonts w:ascii="Arial Narrow" w:eastAsia="MS Mincho" w:hAnsi="Arial Narrow" w:cs="Arial"/>
          <w:b/>
          <w:bCs/>
          <w:sz w:val="28"/>
        </w:rPr>
      </w:pPr>
    </w:p>
    <w:p w14:paraId="251CE85C" w14:textId="77777777" w:rsidR="00C26C9B" w:rsidRDefault="00C26C9B" w:rsidP="00C26C9B">
      <w:pPr>
        <w:pStyle w:val="PlainText"/>
        <w:widowControl w:val="0"/>
        <w:jc w:val="center"/>
        <w:rPr>
          <w:rFonts w:ascii="Arial Narrow" w:eastAsia="MS Mincho" w:hAnsi="Arial Narrow" w:cs="Arial"/>
          <w:b/>
          <w:bCs/>
          <w:sz w:val="28"/>
        </w:rPr>
      </w:pPr>
    </w:p>
    <w:p w14:paraId="610AE7BD" w14:textId="77777777" w:rsidR="00C26C9B" w:rsidRDefault="00C26C9B" w:rsidP="00C26C9B">
      <w:pPr>
        <w:pStyle w:val="PlainText"/>
        <w:widowControl w:val="0"/>
        <w:jc w:val="center"/>
        <w:rPr>
          <w:rFonts w:ascii="Arial Narrow" w:eastAsia="MS Mincho" w:hAnsi="Arial Narrow" w:cs="Arial"/>
          <w:b/>
          <w:bCs/>
          <w:sz w:val="28"/>
        </w:rPr>
      </w:pPr>
    </w:p>
    <w:p w14:paraId="7A692116" w14:textId="77777777" w:rsidR="00C26C9B" w:rsidRDefault="00C26C9B" w:rsidP="00C26C9B">
      <w:pPr>
        <w:pStyle w:val="PlainText"/>
        <w:widowControl w:val="0"/>
        <w:jc w:val="center"/>
        <w:rPr>
          <w:rFonts w:ascii="Arial Narrow" w:eastAsia="MS Mincho" w:hAnsi="Arial Narrow" w:cs="Arial"/>
          <w:b/>
          <w:bCs/>
          <w:sz w:val="28"/>
        </w:rPr>
      </w:pPr>
    </w:p>
    <w:p w14:paraId="2E274A9F" w14:textId="77777777" w:rsidR="00C26C9B" w:rsidRDefault="00C26C9B" w:rsidP="00C26C9B">
      <w:pPr>
        <w:pStyle w:val="PlainText"/>
        <w:widowControl w:val="0"/>
        <w:jc w:val="center"/>
        <w:rPr>
          <w:rFonts w:ascii="Arial Narrow" w:eastAsia="MS Mincho" w:hAnsi="Arial Narrow" w:cs="Arial"/>
          <w:b/>
          <w:bCs/>
          <w:sz w:val="28"/>
        </w:rPr>
      </w:pPr>
    </w:p>
    <w:p w14:paraId="34667288" w14:textId="77777777" w:rsidR="00C26C9B" w:rsidRDefault="00C26C9B" w:rsidP="00C26C9B">
      <w:pPr>
        <w:pStyle w:val="PlainText"/>
        <w:widowControl w:val="0"/>
        <w:jc w:val="center"/>
        <w:rPr>
          <w:rFonts w:ascii="Arial Narrow" w:eastAsia="MS Mincho" w:hAnsi="Arial Narrow" w:cs="Arial"/>
          <w:b/>
          <w:bCs/>
          <w:sz w:val="28"/>
        </w:rPr>
      </w:pPr>
    </w:p>
    <w:p w14:paraId="59448ACB" w14:textId="77777777" w:rsidR="006B0397" w:rsidRDefault="006B0397" w:rsidP="00C26C9B">
      <w:pPr>
        <w:pStyle w:val="PlainText"/>
        <w:widowControl w:val="0"/>
        <w:jc w:val="center"/>
        <w:rPr>
          <w:rFonts w:ascii="Arial Narrow" w:eastAsia="MS Mincho" w:hAnsi="Arial Narrow" w:cs="Arial"/>
          <w:b/>
          <w:bCs/>
          <w:sz w:val="28"/>
        </w:rPr>
      </w:pPr>
    </w:p>
    <w:p w14:paraId="358D8136" w14:textId="77777777" w:rsidR="006B0397" w:rsidRDefault="006B0397" w:rsidP="00C26C9B">
      <w:pPr>
        <w:pStyle w:val="PlainText"/>
        <w:widowControl w:val="0"/>
        <w:jc w:val="center"/>
        <w:rPr>
          <w:rFonts w:ascii="Arial Narrow" w:eastAsia="MS Mincho" w:hAnsi="Arial Narrow" w:cs="Arial"/>
          <w:b/>
          <w:bCs/>
          <w:sz w:val="28"/>
        </w:rPr>
      </w:pPr>
    </w:p>
    <w:p w14:paraId="10A2CAF0" w14:textId="77777777" w:rsidR="006B0397" w:rsidRDefault="006B0397" w:rsidP="00C26C9B">
      <w:pPr>
        <w:pStyle w:val="PlainText"/>
        <w:widowControl w:val="0"/>
        <w:jc w:val="center"/>
        <w:rPr>
          <w:rFonts w:ascii="Arial Narrow" w:eastAsia="MS Mincho" w:hAnsi="Arial Narrow" w:cs="Arial"/>
          <w:b/>
          <w:bCs/>
          <w:sz w:val="28"/>
        </w:rPr>
      </w:pPr>
    </w:p>
    <w:p w14:paraId="50501641" w14:textId="77777777" w:rsidR="00C67EDF" w:rsidRDefault="00C67EDF" w:rsidP="00C26C9B">
      <w:pPr>
        <w:pStyle w:val="PlainText"/>
        <w:widowControl w:val="0"/>
        <w:jc w:val="center"/>
        <w:rPr>
          <w:rFonts w:ascii="Arial Narrow" w:eastAsia="MS Mincho" w:hAnsi="Arial Narrow" w:cs="Arial"/>
          <w:b/>
          <w:bCs/>
          <w:sz w:val="28"/>
        </w:rPr>
      </w:pPr>
    </w:p>
    <w:p w14:paraId="2B7296E1" w14:textId="77777777" w:rsidR="00C67EDF" w:rsidRDefault="00C67EDF" w:rsidP="00C26C9B">
      <w:pPr>
        <w:pStyle w:val="PlainText"/>
        <w:widowControl w:val="0"/>
        <w:jc w:val="center"/>
        <w:rPr>
          <w:rFonts w:ascii="Arial Narrow" w:eastAsia="MS Mincho" w:hAnsi="Arial Narrow" w:cs="Arial"/>
          <w:b/>
          <w:bCs/>
          <w:sz w:val="28"/>
        </w:rPr>
      </w:pPr>
    </w:p>
    <w:p w14:paraId="6612F25A" w14:textId="77777777" w:rsidR="00C67EDF" w:rsidRDefault="00C67EDF" w:rsidP="00C26C9B">
      <w:pPr>
        <w:pStyle w:val="PlainText"/>
        <w:widowControl w:val="0"/>
        <w:jc w:val="center"/>
        <w:rPr>
          <w:rFonts w:ascii="Arial Narrow" w:eastAsia="MS Mincho" w:hAnsi="Arial Narrow" w:cs="Arial"/>
          <w:b/>
          <w:bCs/>
          <w:sz w:val="28"/>
        </w:rPr>
      </w:pPr>
    </w:p>
    <w:p w14:paraId="7FE864DF" w14:textId="77777777" w:rsidR="00C67EDF" w:rsidRDefault="00C67EDF" w:rsidP="00C26C9B">
      <w:pPr>
        <w:pStyle w:val="PlainText"/>
        <w:widowControl w:val="0"/>
        <w:jc w:val="center"/>
        <w:rPr>
          <w:rFonts w:ascii="Arial Narrow" w:eastAsia="MS Mincho" w:hAnsi="Arial Narrow" w:cs="Arial"/>
          <w:b/>
          <w:bCs/>
          <w:sz w:val="28"/>
        </w:rPr>
      </w:pPr>
    </w:p>
    <w:p w14:paraId="1172BAB9" w14:textId="77777777" w:rsidR="00C67EDF" w:rsidRDefault="00C67EDF" w:rsidP="00C26C9B">
      <w:pPr>
        <w:pStyle w:val="PlainText"/>
        <w:widowControl w:val="0"/>
        <w:jc w:val="center"/>
        <w:rPr>
          <w:rFonts w:ascii="Arial Narrow" w:eastAsia="MS Mincho" w:hAnsi="Arial Narrow" w:cs="Arial"/>
          <w:b/>
          <w:bCs/>
          <w:sz w:val="28"/>
        </w:rPr>
      </w:pPr>
    </w:p>
    <w:p w14:paraId="7971FA7C" w14:textId="77777777" w:rsidR="00C67EDF" w:rsidRDefault="00C67EDF" w:rsidP="00C26C9B">
      <w:pPr>
        <w:pStyle w:val="PlainText"/>
        <w:widowControl w:val="0"/>
        <w:jc w:val="center"/>
        <w:rPr>
          <w:rFonts w:ascii="Arial Narrow" w:eastAsia="MS Mincho" w:hAnsi="Arial Narrow" w:cs="Arial"/>
          <w:b/>
          <w:bCs/>
          <w:sz w:val="28"/>
        </w:rPr>
      </w:pPr>
    </w:p>
    <w:p w14:paraId="24A3587E" w14:textId="77777777" w:rsidR="00C67EDF" w:rsidRDefault="00C67EDF" w:rsidP="00C26C9B">
      <w:pPr>
        <w:pStyle w:val="PlainText"/>
        <w:widowControl w:val="0"/>
        <w:jc w:val="center"/>
        <w:rPr>
          <w:rFonts w:ascii="Arial Narrow" w:eastAsia="MS Mincho" w:hAnsi="Arial Narrow" w:cs="Arial"/>
          <w:b/>
          <w:bCs/>
          <w:sz w:val="28"/>
        </w:rPr>
      </w:pPr>
    </w:p>
    <w:p w14:paraId="29868D8D" w14:textId="77777777" w:rsidR="00C67EDF" w:rsidRDefault="00C67EDF" w:rsidP="00C26C9B">
      <w:pPr>
        <w:pStyle w:val="PlainText"/>
        <w:widowControl w:val="0"/>
        <w:jc w:val="center"/>
        <w:rPr>
          <w:rFonts w:ascii="Arial Narrow" w:eastAsia="MS Mincho" w:hAnsi="Arial Narrow" w:cs="Arial"/>
          <w:b/>
          <w:bCs/>
          <w:sz w:val="28"/>
        </w:rPr>
      </w:pPr>
    </w:p>
    <w:p w14:paraId="29F12168" w14:textId="77777777" w:rsidR="00C67EDF" w:rsidRDefault="00C67EDF" w:rsidP="00C26C9B">
      <w:pPr>
        <w:pStyle w:val="PlainText"/>
        <w:widowControl w:val="0"/>
        <w:jc w:val="center"/>
        <w:rPr>
          <w:rFonts w:ascii="Arial Narrow" w:eastAsia="MS Mincho" w:hAnsi="Arial Narrow" w:cs="Arial"/>
          <w:b/>
          <w:bCs/>
          <w:sz w:val="28"/>
        </w:rPr>
      </w:pPr>
    </w:p>
    <w:p w14:paraId="229B5BB0" w14:textId="77777777" w:rsidR="00C67EDF" w:rsidRDefault="00C67EDF" w:rsidP="00C26C9B">
      <w:pPr>
        <w:pStyle w:val="PlainText"/>
        <w:widowControl w:val="0"/>
        <w:jc w:val="center"/>
        <w:rPr>
          <w:rFonts w:ascii="Arial Narrow" w:eastAsia="MS Mincho" w:hAnsi="Arial Narrow" w:cs="Arial"/>
          <w:b/>
          <w:bCs/>
          <w:sz w:val="28"/>
        </w:rPr>
      </w:pPr>
    </w:p>
    <w:p w14:paraId="3D193EA9" w14:textId="77777777" w:rsidR="00C67EDF" w:rsidRDefault="00C67EDF" w:rsidP="00C26C9B">
      <w:pPr>
        <w:pStyle w:val="PlainText"/>
        <w:widowControl w:val="0"/>
        <w:jc w:val="center"/>
        <w:rPr>
          <w:rFonts w:ascii="Arial Narrow" w:eastAsia="MS Mincho" w:hAnsi="Arial Narrow" w:cs="Arial"/>
          <w:b/>
          <w:bCs/>
          <w:sz w:val="28"/>
        </w:rPr>
      </w:pPr>
    </w:p>
    <w:p w14:paraId="0C85BD6D" w14:textId="77777777" w:rsidR="00E2476A" w:rsidRDefault="00E2476A" w:rsidP="00C26C9B">
      <w:pPr>
        <w:pStyle w:val="PlainText"/>
        <w:widowControl w:val="0"/>
        <w:jc w:val="center"/>
        <w:rPr>
          <w:rFonts w:ascii="Arial Narrow" w:eastAsia="MS Mincho" w:hAnsi="Arial Narrow" w:cs="Arial"/>
          <w:b/>
          <w:bCs/>
          <w:sz w:val="28"/>
        </w:rPr>
      </w:pPr>
    </w:p>
    <w:p w14:paraId="01C0C4E2" w14:textId="77777777" w:rsidR="00E2476A" w:rsidRDefault="00E2476A" w:rsidP="00C26C9B">
      <w:pPr>
        <w:pStyle w:val="PlainText"/>
        <w:widowControl w:val="0"/>
        <w:jc w:val="center"/>
        <w:rPr>
          <w:rFonts w:ascii="Arial Narrow" w:eastAsia="MS Mincho" w:hAnsi="Arial Narrow" w:cs="Arial"/>
          <w:b/>
          <w:bCs/>
          <w:sz w:val="28"/>
        </w:rPr>
      </w:pPr>
    </w:p>
    <w:p w14:paraId="5B4DD41D" w14:textId="77777777" w:rsidR="00E2476A" w:rsidRDefault="00E2476A" w:rsidP="00C26C9B">
      <w:pPr>
        <w:pStyle w:val="PlainText"/>
        <w:widowControl w:val="0"/>
        <w:jc w:val="center"/>
        <w:rPr>
          <w:rFonts w:ascii="Arial Narrow" w:eastAsia="MS Mincho" w:hAnsi="Arial Narrow" w:cs="Arial"/>
          <w:b/>
          <w:bCs/>
          <w:sz w:val="28"/>
        </w:rPr>
      </w:pPr>
    </w:p>
    <w:p w14:paraId="53CF375A" w14:textId="77777777" w:rsidR="00E2476A" w:rsidRDefault="00E2476A" w:rsidP="00C26C9B">
      <w:pPr>
        <w:pStyle w:val="PlainText"/>
        <w:widowControl w:val="0"/>
        <w:jc w:val="center"/>
        <w:rPr>
          <w:rFonts w:ascii="Arial Narrow" w:eastAsia="MS Mincho" w:hAnsi="Arial Narrow" w:cs="Arial"/>
          <w:b/>
          <w:bCs/>
          <w:sz w:val="28"/>
        </w:rPr>
      </w:pPr>
    </w:p>
    <w:p w14:paraId="4F8B47DE" w14:textId="77777777" w:rsidR="00E2476A" w:rsidRDefault="00E2476A" w:rsidP="00C26C9B">
      <w:pPr>
        <w:pStyle w:val="PlainText"/>
        <w:widowControl w:val="0"/>
        <w:jc w:val="center"/>
        <w:rPr>
          <w:rFonts w:ascii="Arial Narrow" w:eastAsia="MS Mincho" w:hAnsi="Arial Narrow" w:cs="Arial"/>
          <w:b/>
          <w:bCs/>
          <w:sz w:val="28"/>
        </w:rPr>
      </w:pPr>
    </w:p>
    <w:p w14:paraId="2D50F720" w14:textId="77777777" w:rsidR="00E2476A" w:rsidRDefault="00E2476A" w:rsidP="00C26C9B">
      <w:pPr>
        <w:pStyle w:val="PlainText"/>
        <w:widowControl w:val="0"/>
        <w:jc w:val="center"/>
        <w:rPr>
          <w:rFonts w:ascii="Arial Narrow" w:eastAsia="MS Mincho" w:hAnsi="Arial Narrow" w:cs="Arial"/>
          <w:b/>
          <w:bCs/>
          <w:sz w:val="28"/>
        </w:rPr>
      </w:pPr>
    </w:p>
    <w:p w14:paraId="16255A8C" w14:textId="77777777" w:rsidR="00522F56" w:rsidRDefault="00522F56" w:rsidP="00C26C9B">
      <w:pPr>
        <w:pStyle w:val="PlainText"/>
        <w:widowControl w:val="0"/>
        <w:jc w:val="center"/>
        <w:rPr>
          <w:rFonts w:ascii="Arial Narrow" w:eastAsia="MS Mincho" w:hAnsi="Arial Narrow" w:cs="Arial"/>
          <w:b/>
          <w:bCs/>
          <w:sz w:val="28"/>
        </w:rPr>
      </w:pPr>
    </w:p>
    <w:p w14:paraId="320F711F" w14:textId="77777777" w:rsidR="00522F56" w:rsidRDefault="00522F56" w:rsidP="00C26C9B">
      <w:pPr>
        <w:pStyle w:val="PlainText"/>
        <w:widowControl w:val="0"/>
        <w:jc w:val="center"/>
        <w:rPr>
          <w:rFonts w:ascii="Arial Narrow" w:eastAsia="MS Mincho" w:hAnsi="Arial Narrow" w:cs="Arial"/>
          <w:b/>
          <w:bCs/>
          <w:sz w:val="28"/>
        </w:rPr>
      </w:pPr>
    </w:p>
    <w:p w14:paraId="157377F3" w14:textId="77777777" w:rsidR="00C26C9B" w:rsidRDefault="00C26C9B" w:rsidP="00C26C9B">
      <w:pPr>
        <w:pStyle w:val="PlainText"/>
        <w:widowControl w:val="0"/>
        <w:jc w:val="center"/>
        <w:rPr>
          <w:rFonts w:ascii="Arial Narrow" w:eastAsia="MS Mincho" w:hAnsi="Arial Narrow" w:cs="Arial"/>
          <w:b/>
          <w:bCs/>
          <w:sz w:val="28"/>
        </w:rPr>
      </w:pPr>
      <w:r>
        <w:rPr>
          <w:rFonts w:ascii="Arial Narrow" w:eastAsia="MS Mincho" w:hAnsi="Arial Narrow" w:cs="Arial"/>
          <w:b/>
          <w:bCs/>
          <w:sz w:val="28"/>
        </w:rPr>
        <w:t>2</w:t>
      </w:r>
      <w:r w:rsidR="00A438C5">
        <w:rPr>
          <w:rFonts w:ascii="Arial Narrow" w:eastAsia="MS Mincho" w:hAnsi="Arial Narrow" w:cs="Arial"/>
          <w:b/>
          <w:bCs/>
          <w:sz w:val="28"/>
        </w:rPr>
        <w:t>6</w:t>
      </w:r>
      <w:r>
        <w:rPr>
          <w:rFonts w:ascii="Arial Narrow" w:eastAsia="MS Mincho" w:hAnsi="Arial Narrow" w:cs="Arial"/>
          <w:b/>
          <w:bCs/>
          <w:sz w:val="28"/>
        </w:rPr>
        <w:t>. DISCIPLINARY RULES AND PROCEDURE</w:t>
      </w:r>
    </w:p>
    <w:p w14:paraId="09CD55E9" w14:textId="77777777" w:rsidR="00C26C9B" w:rsidRDefault="00C26C9B" w:rsidP="00C26C9B">
      <w:pPr>
        <w:pStyle w:val="PlainText"/>
        <w:widowControl w:val="0"/>
        <w:jc w:val="both"/>
        <w:rPr>
          <w:rFonts w:ascii="Arial Narrow" w:eastAsia="MS Mincho" w:hAnsi="Arial Narrow" w:cs="Arial"/>
          <w:sz w:val="22"/>
        </w:rPr>
      </w:pPr>
    </w:p>
    <w:p w14:paraId="25657AB4" w14:textId="77777777" w:rsidR="00C26C9B" w:rsidRDefault="00C26C9B" w:rsidP="00C26C9B">
      <w:pPr>
        <w:pStyle w:val="PlainText"/>
        <w:widowControl w:val="0"/>
        <w:jc w:val="center"/>
        <w:rPr>
          <w:rFonts w:ascii="Arial Narrow" w:eastAsia="MS Mincho" w:hAnsi="Arial Narrow" w:cs="Arial"/>
          <w:b/>
          <w:bCs/>
          <w:i/>
          <w:iCs/>
        </w:rPr>
      </w:pPr>
      <w:r>
        <w:rPr>
          <w:rFonts w:ascii="Arial Narrow" w:eastAsia="MS Mincho" w:hAnsi="Arial Narrow" w:cs="Arial"/>
          <w:b/>
          <w:bCs/>
          <w:i/>
          <w:iCs/>
        </w:rPr>
        <w:t>THIS PROCEDURE DOES NOT FORM PART OF YOUR CONTRACT OF EMPLOYMENT</w:t>
      </w:r>
    </w:p>
    <w:p w14:paraId="41210190" w14:textId="77777777" w:rsidR="00C26C9B" w:rsidRDefault="00C26C9B" w:rsidP="00C26C9B">
      <w:pPr>
        <w:pStyle w:val="PlainText"/>
        <w:widowControl w:val="0"/>
        <w:rPr>
          <w:rFonts w:ascii="Arial Narrow" w:eastAsia="MS Mincho" w:hAnsi="Arial Narrow" w:cs="Arial"/>
          <w:sz w:val="22"/>
        </w:rPr>
      </w:pPr>
    </w:p>
    <w:p w14:paraId="2A45D7AB" w14:textId="77777777" w:rsidR="00C26C9B" w:rsidRDefault="00C26C9B" w:rsidP="00C26C9B">
      <w:pPr>
        <w:pStyle w:val="PlainText"/>
        <w:widowControl w:val="0"/>
        <w:rPr>
          <w:rFonts w:ascii="Arial Narrow" w:eastAsia="MS Mincho" w:hAnsi="Arial Narrow" w:cs="Arial"/>
          <w:b/>
          <w:bCs/>
          <w:sz w:val="22"/>
        </w:rPr>
      </w:pPr>
      <w:r>
        <w:rPr>
          <w:rFonts w:ascii="Arial Narrow" w:eastAsia="MS Mincho" w:hAnsi="Arial Narrow" w:cs="Arial"/>
          <w:b/>
          <w:bCs/>
          <w:sz w:val="22"/>
        </w:rPr>
        <w:t>A.</w:t>
      </w:r>
      <w:r>
        <w:rPr>
          <w:rFonts w:ascii="Arial Narrow" w:eastAsia="MS Mincho" w:hAnsi="Arial Narrow" w:cs="Arial"/>
          <w:b/>
          <w:bCs/>
          <w:sz w:val="22"/>
        </w:rPr>
        <w:tab/>
        <w:t>GENERAL</w:t>
      </w:r>
    </w:p>
    <w:p w14:paraId="546F733E" w14:textId="77777777" w:rsidR="00C26C9B" w:rsidRDefault="00C26C9B" w:rsidP="00C26C9B">
      <w:pPr>
        <w:widowControl w:val="0"/>
        <w:ind w:left="720" w:hanging="720"/>
        <w:jc w:val="both"/>
        <w:rPr>
          <w:rFonts w:ascii="Arial Narrow" w:eastAsia="MS Mincho" w:hAnsi="Arial Narrow" w:cs="Arial"/>
        </w:rPr>
      </w:pPr>
      <w:r>
        <w:rPr>
          <w:rFonts w:ascii="Arial Narrow" w:eastAsia="MS Mincho" w:hAnsi="Arial Narrow" w:cs="Arial"/>
        </w:rPr>
        <w:tab/>
      </w:r>
    </w:p>
    <w:p w14:paraId="52A4ED3C" w14:textId="77777777" w:rsidR="00C26C9B" w:rsidRDefault="00C26C9B" w:rsidP="00C26C9B">
      <w:pPr>
        <w:widowControl w:val="0"/>
        <w:ind w:left="720"/>
        <w:jc w:val="both"/>
        <w:rPr>
          <w:rFonts w:ascii="Arial Narrow" w:eastAsia="MS Mincho" w:hAnsi="Arial Narrow" w:cs="Arial"/>
        </w:rPr>
      </w:pPr>
      <w:r>
        <w:rPr>
          <w:rFonts w:ascii="Arial Narrow" w:eastAsia="MS Mincho" w:hAnsi="Arial Narrow" w:cs="Arial"/>
        </w:rPr>
        <w:t>Your Line Manager will often be able to resolve any conduct problems through informal discussions with you during the normal course of work.</w:t>
      </w:r>
    </w:p>
    <w:p w14:paraId="1C2DFD3A" w14:textId="77777777" w:rsidR="00C26C9B" w:rsidRDefault="00C26C9B" w:rsidP="00C26C9B">
      <w:pPr>
        <w:widowControl w:val="0"/>
        <w:jc w:val="both"/>
        <w:rPr>
          <w:rFonts w:ascii="Arial Narrow" w:eastAsia="MS Mincho" w:hAnsi="Arial Narrow" w:cs="Arial"/>
        </w:rPr>
      </w:pPr>
    </w:p>
    <w:p w14:paraId="2B585929" w14:textId="77777777" w:rsidR="00C26C9B" w:rsidRDefault="00C26C9B" w:rsidP="00C26C9B">
      <w:pPr>
        <w:widowControl w:val="0"/>
        <w:ind w:left="720" w:hanging="720"/>
        <w:jc w:val="both"/>
        <w:rPr>
          <w:rFonts w:ascii="Arial Narrow" w:eastAsia="MS Mincho" w:hAnsi="Arial Narrow" w:cs="Arial"/>
        </w:rPr>
      </w:pPr>
      <w:r>
        <w:rPr>
          <w:rFonts w:ascii="Arial Narrow" w:eastAsia="MS Mincho" w:hAnsi="Arial Narrow" w:cs="Arial"/>
        </w:rPr>
        <w:tab/>
        <w:t>These discussions should identify any problem areas and, if appropriate, result in an agreed action plan.</w:t>
      </w:r>
    </w:p>
    <w:p w14:paraId="7761517C" w14:textId="77777777" w:rsidR="00C26C9B" w:rsidRDefault="00C26C9B" w:rsidP="00C26C9B">
      <w:pPr>
        <w:widowControl w:val="0"/>
        <w:jc w:val="both"/>
        <w:rPr>
          <w:rFonts w:ascii="Arial Narrow" w:eastAsia="MS Mincho" w:hAnsi="Arial Narrow" w:cs="Arial"/>
        </w:rPr>
      </w:pPr>
    </w:p>
    <w:p w14:paraId="6B7FE8D9" w14:textId="77777777" w:rsidR="00C26C9B" w:rsidRDefault="00C26C9B" w:rsidP="00C26C9B">
      <w:pPr>
        <w:widowControl w:val="0"/>
        <w:ind w:left="720" w:hanging="720"/>
        <w:jc w:val="both"/>
        <w:rPr>
          <w:rFonts w:ascii="Arial Narrow" w:eastAsia="MS Mincho" w:hAnsi="Arial Narrow" w:cs="Arial"/>
        </w:rPr>
      </w:pPr>
      <w:r>
        <w:rPr>
          <w:rFonts w:ascii="Arial Narrow" w:eastAsia="MS Mincho" w:hAnsi="Arial Narrow" w:cs="Arial"/>
        </w:rPr>
        <w:tab/>
        <w:t>If such informal action does not work and in other appropriate cases the following procedure will apply.</w:t>
      </w:r>
    </w:p>
    <w:p w14:paraId="2514AEC4" w14:textId="77777777" w:rsidR="00C26C9B" w:rsidRDefault="00C26C9B" w:rsidP="00C26C9B">
      <w:pPr>
        <w:widowControl w:val="0"/>
        <w:jc w:val="both"/>
        <w:rPr>
          <w:rFonts w:ascii="Arial Narrow" w:hAnsi="Arial Narrow" w:cs="Arial"/>
          <w:b/>
          <w:bCs/>
          <w:caps/>
        </w:rPr>
      </w:pPr>
      <w:r>
        <w:rPr>
          <w:rFonts w:ascii="Arial Narrow" w:eastAsia="MS Mincho" w:hAnsi="Arial Narrow" w:cs="Arial"/>
        </w:rPr>
        <w:t xml:space="preserve">  </w:t>
      </w:r>
    </w:p>
    <w:p w14:paraId="25815844" w14:textId="77777777" w:rsidR="00C26C9B" w:rsidRDefault="00C26C9B" w:rsidP="00C26C9B">
      <w:pPr>
        <w:widowControl w:val="0"/>
        <w:jc w:val="both"/>
        <w:rPr>
          <w:rFonts w:ascii="Arial Narrow" w:hAnsi="Arial Narrow" w:cs="Arial"/>
          <w:b/>
          <w:bCs/>
          <w:caps/>
        </w:rPr>
      </w:pPr>
      <w:r>
        <w:rPr>
          <w:rFonts w:ascii="Arial Narrow" w:hAnsi="Arial Narrow" w:cs="Arial"/>
          <w:b/>
          <w:bCs/>
        </w:rPr>
        <w:t>B.</w:t>
      </w:r>
      <w:r>
        <w:rPr>
          <w:rFonts w:ascii="Arial Narrow" w:hAnsi="Arial Narrow" w:cs="Arial"/>
          <w:b/>
          <w:bCs/>
        </w:rPr>
        <w:tab/>
        <w:t>INVESTIGATION AND POSSIBLE SUSPENSION</w:t>
      </w:r>
    </w:p>
    <w:p w14:paraId="6E23F1FB" w14:textId="77777777" w:rsidR="00C26C9B" w:rsidRDefault="00C26C9B" w:rsidP="00C26C9B">
      <w:pPr>
        <w:widowControl w:val="0"/>
        <w:jc w:val="both"/>
        <w:rPr>
          <w:rFonts w:ascii="Arial Narrow" w:hAnsi="Arial Narrow" w:cs="Arial"/>
        </w:rPr>
      </w:pPr>
    </w:p>
    <w:p w14:paraId="74071CBF" w14:textId="77777777" w:rsidR="00C26C9B" w:rsidRDefault="00C26C9B" w:rsidP="00C26C9B">
      <w:pPr>
        <w:pStyle w:val="BaParagraphs"/>
        <w:widowControl w:val="0"/>
        <w:numPr>
          <w:ilvl w:val="0"/>
          <w:numId w:val="0"/>
        </w:numPr>
        <w:ind w:left="720" w:hanging="720"/>
        <w:rPr>
          <w:rFonts w:ascii="Arial Narrow" w:hAnsi="Arial Narrow" w:cs="Arial"/>
        </w:rPr>
      </w:pPr>
      <w:r>
        <w:rPr>
          <w:rFonts w:ascii="Arial Narrow" w:hAnsi="Arial Narrow" w:cs="Arial"/>
        </w:rPr>
        <w:t>1.</w:t>
      </w:r>
      <w:r>
        <w:rPr>
          <w:rFonts w:ascii="Arial Narrow" w:hAnsi="Arial Narrow" w:cs="Arial"/>
        </w:rPr>
        <w:tab/>
        <w:t>Any formal complaint made about you will be investigated by your Departmental Manager</w:t>
      </w:r>
      <w:r w:rsidR="00184772">
        <w:rPr>
          <w:rFonts w:ascii="Arial Narrow" w:hAnsi="Arial Narrow" w:cs="Arial"/>
        </w:rPr>
        <w:t xml:space="preserve">. </w:t>
      </w:r>
      <w:r>
        <w:rPr>
          <w:rFonts w:ascii="Arial Narrow" w:hAnsi="Arial Narrow" w:cs="Arial"/>
        </w:rPr>
        <w:t>.</w:t>
      </w:r>
    </w:p>
    <w:p w14:paraId="4FE6C140" w14:textId="77777777" w:rsidR="00C26C9B" w:rsidRDefault="00C26C9B" w:rsidP="00C26C9B">
      <w:pPr>
        <w:pStyle w:val="BaParagraphs"/>
        <w:widowControl w:val="0"/>
        <w:numPr>
          <w:ilvl w:val="0"/>
          <w:numId w:val="0"/>
        </w:numPr>
        <w:rPr>
          <w:rFonts w:ascii="Arial Narrow" w:hAnsi="Arial Narrow" w:cs="Arial"/>
        </w:rPr>
      </w:pPr>
    </w:p>
    <w:p w14:paraId="62908373" w14:textId="77777777" w:rsidR="00C26C9B" w:rsidRDefault="00C26C9B" w:rsidP="007E7349">
      <w:pPr>
        <w:pStyle w:val="BaParagraphs"/>
        <w:widowControl w:val="0"/>
        <w:numPr>
          <w:ilvl w:val="1"/>
          <w:numId w:val="13"/>
        </w:numPr>
        <w:rPr>
          <w:rFonts w:ascii="Arial Narrow" w:hAnsi="Arial Narrow" w:cs="Arial"/>
        </w:rPr>
      </w:pPr>
      <w:r>
        <w:rPr>
          <w:rFonts w:ascii="Arial Narrow" w:hAnsi="Arial Narrow" w:cs="Arial"/>
        </w:rPr>
        <w:t>At that stage a decision will be made as to whether you should be suspended pending the investigation.  Factors that will influence the Investigator’s decision include:</w:t>
      </w:r>
    </w:p>
    <w:p w14:paraId="5D0FAC64" w14:textId="77777777" w:rsidR="00C26C9B" w:rsidRDefault="00C26C9B" w:rsidP="00C26C9B">
      <w:pPr>
        <w:pStyle w:val="BaParagraphs"/>
        <w:widowControl w:val="0"/>
        <w:numPr>
          <w:ilvl w:val="0"/>
          <w:numId w:val="0"/>
        </w:numPr>
        <w:rPr>
          <w:rFonts w:ascii="Arial Narrow" w:hAnsi="Arial Narrow" w:cs="Arial"/>
        </w:rPr>
      </w:pPr>
    </w:p>
    <w:p w14:paraId="3D555B75" w14:textId="77777777" w:rsidR="00C26C9B" w:rsidRDefault="00C26C9B" w:rsidP="00A526B3">
      <w:pPr>
        <w:pStyle w:val="BaParagraphs"/>
        <w:widowControl w:val="0"/>
        <w:numPr>
          <w:ilvl w:val="0"/>
          <w:numId w:val="27"/>
        </w:numPr>
        <w:tabs>
          <w:tab w:val="num" w:pos="1080"/>
        </w:tabs>
        <w:ind w:left="1080"/>
        <w:rPr>
          <w:rFonts w:ascii="Arial Narrow" w:hAnsi="Arial Narrow" w:cs="Arial"/>
        </w:rPr>
      </w:pPr>
      <w:r>
        <w:rPr>
          <w:rFonts w:ascii="Arial Narrow" w:hAnsi="Arial Narrow" w:cs="Arial"/>
        </w:rPr>
        <w:t>The seriousness of the complaint</w:t>
      </w:r>
    </w:p>
    <w:p w14:paraId="0EA27D43" w14:textId="77777777" w:rsidR="00C26C9B" w:rsidRDefault="00C26C9B" w:rsidP="00A526B3">
      <w:pPr>
        <w:pStyle w:val="BaParagraphs"/>
        <w:widowControl w:val="0"/>
        <w:numPr>
          <w:ilvl w:val="0"/>
          <w:numId w:val="27"/>
        </w:numPr>
        <w:tabs>
          <w:tab w:val="num" w:pos="1080"/>
        </w:tabs>
        <w:ind w:left="1080"/>
        <w:rPr>
          <w:rFonts w:ascii="Arial Narrow" w:hAnsi="Arial Narrow" w:cs="Arial"/>
        </w:rPr>
      </w:pPr>
      <w:r>
        <w:rPr>
          <w:rFonts w:ascii="Arial Narrow" w:hAnsi="Arial Narrow" w:cs="Arial"/>
        </w:rPr>
        <w:t>The likelihood of its repetition</w:t>
      </w:r>
    </w:p>
    <w:p w14:paraId="0AAC1A15" w14:textId="77777777" w:rsidR="00C26C9B" w:rsidRDefault="00C26C9B" w:rsidP="00A526B3">
      <w:pPr>
        <w:pStyle w:val="BaParagraphs"/>
        <w:widowControl w:val="0"/>
        <w:numPr>
          <w:ilvl w:val="0"/>
          <w:numId w:val="27"/>
        </w:numPr>
        <w:tabs>
          <w:tab w:val="num" w:pos="1080"/>
        </w:tabs>
        <w:ind w:left="1080"/>
        <w:rPr>
          <w:rFonts w:ascii="Arial Narrow" w:hAnsi="Arial Narrow" w:cs="Arial"/>
        </w:rPr>
      </w:pPr>
      <w:r>
        <w:rPr>
          <w:rFonts w:ascii="Arial Narrow" w:hAnsi="Arial Narrow" w:cs="Arial"/>
        </w:rPr>
        <w:t>The risk of evidence being destroyed</w:t>
      </w:r>
    </w:p>
    <w:p w14:paraId="07714796" w14:textId="77777777" w:rsidR="00C26C9B" w:rsidRDefault="00C26C9B" w:rsidP="00A526B3">
      <w:pPr>
        <w:pStyle w:val="BaParagraphs"/>
        <w:widowControl w:val="0"/>
        <w:numPr>
          <w:ilvl w:val="0"/>
          <w:numId w:val="27"/>
        </w:numPr>
        <w:tabs>
          <w:tab w:val="num" w:pos="1080"/>
        </w:tabs>
        <w:ind w:left="1080"/>
        <w:rPr>
          <w:rFonts w:ascii="Arial Narrow" w:hAnsi="Arial Narrow" w:cs="Arial"/>
        </w:rPr>
      </w:pPr>
      <w:r>
        <w:rPr>
          <w:rFonts w:ascii="Arial Narrow" w:hAnsi="Arial Narrow" w:cs="Arial"/>
        </w:rPr>
        <w:t>The risk of potential witnesses being influenced.</w:t>
      </w:r>
    </w:p>
    <w:p w14:paraId="1FD40290" w14:textId="77777777" w:rsidR="00C26C9B" w:rsidRDefault="00C26C9B" w:rsidP="00C26C9B">
      <w:pPr>
        <w:pStyle w:val="BaParagraphs"/>
        <w:widowControl w:val="0"/>
        <w:numPr>
          <w:ilvl w:val="0"/>
          <w:numId w:val="0"/>
        </w:numPr>
        <w:rPr>
          <w:rFonts w:ascii="Arial Narrow" w:hAnsi="Arial Narrow" w:cs="Arial"/>
        </w:rPr>
      </w:pPr>
    </w:p>
    <w:p w14:paraId="23730337" w14:textId="77777777" w:rsidR="00C26C9B" w:rsidRDefault="00C26C9B" w:rsidP="00C26C9B">
      <w:pPr>
        <w:pStyle w:val="BaParagraphs"/>
        <w:widowControl w:val="0"/>
        <w:numPr>
          <w:ilvl w:val="0"/>
          <w:numId w:val="0"/>
        </w:numPr>
        <w:ind w:left="720" w:hanging="720"/>
        <w:rPr>
          <w:rFonts w:ascii="Arial Narrow" w:hAnsi="Arial Narrow" w:cs="Arial"/>
        </w:rPr>
      </w:pPr>
      <w:r>
        <w:rPr>
          <w:rFonts w:ascii="Arial Narrow" w:hAnsi="Arial Narrow" w:cs="Arial"/>
        </w:rPr>
        <w:t>3.</w:t>
      </w:r>
      <w:r>
        <w:rPr>
          <w:rFonts w:ascii="Arial Narrow" w:hAnsi="Arial Narrow" w:cs="Arial"/>
        </w:rPr>
        <w:tab/>
        <w:t>If you are suspended, you will be told in person and the decision will be confirmed in writing to you.  You will receive full pay during any period of suspension.  Any period of suspension will be for no longer than is reasonably necessary to conclude the investigation and convene a hearing, if required.</w:t>
      </w:r>
    </w:p>
    <w:p w14:paraId="0E4F119A" w14:textId="77777777" w:rsidR="00C26C9B" w:rsidRDefault="00C26C9B" w:rsidP="00C26C9B">
      <w:pPr>
        <w:pStyle w:val="BaParagraphs"/>
        <w:widowControl w:val="0"/>
        <w:numPr>
          <w:ilvl w:val="0"/>
          <w:numId w:val="0"/>
        </w:numPr>
        <w:rPr>
          <w:rFonts w:ascii="Arial Narrow" w:hAnsi="Arial Narrow" w:cs="Arial"/>
        </w:rPr>
      </w:pPr>
    </w:p>
    <w:p w14:paraId="0A62F267" w14:textId="77777777" w:rsidR="00C26C9B" w:rsidRDefault="00C26C9B" w:rsidP="00C26C9B">
      <w:pPr>
        <w:pStyle w:val="BaParagraphs"/>
        <w:widowControl w:val="0"/>
        <w:numPr>
          <w:ilvl w:val="0"/>
          <w:numId w:val="0"/>
        </w:numPr>
        <w:ind w:left="720" w:hanging="720"/>
        <w:rPr>
          <w:rFonts w:ascii="Arial Narrow" w:hAnsi="Arial Narrow" w:cs="Arial"/>
        </w:rPr>
      </w:pPr>
      <w:r>
        <w:rPr>
          <w:rFonts w:ascii="Arial Narrow" w:hAnsi="Arial Narrow" w:cs="Arial"/>
        </w:rPr>
        <w:t>4.</w:t>
      </w:r>
      <w:r>
        <w:rPr>
          <w:rFonts w:ascii="Arial Narrow" w:hAnsi="Arial Narrow" w:cs="Arial"/>
        </w:rPr>
        <w:tab/>
        <w:t xml:space="preserve">The method of investigation will be at the discretion of </w:t>
      </w:r>
      <w:r w:rsidR="003C08D8">
        <w:rPr>
          <w:rFonts w:ascii="Arial Narrow" w:hAnsi="Arial Narrow" w:cs="Arial"/>
        </w:rPr>
        <w:t>your</w:t>
      </w:r>
      <w:r w:rsidR="00184772">
        <w:rPr>
          <w:rFonts w:ascii="Arial Narrow" w:hAnsi="Arial Narrow" w:cs="Arial"/>
        </w:rPr>
        <w:t xml:space="preserve"> manager </w:t>
      </w:r>
      <w:r>
        <w:rPr>
          <w:rFonts w:ascii="Arial Narrow" w:hAnsi="Arial Narrow" w:cs="Arial"/>
        </w:rPr>
        <w:t>but he/she will usually take a statement from the person who made the complaint, and from you, during the course of the investigation.</w:t>
      </w:r>
    </w:p>
    <w:p w14:paraId="10FA0867" w14:textId="77777777" w:rsidR="00C26C9B" w:rsidRDefault="00C26C9B" w:rsidP="00C26C9B">
      <w:pPr>
        <w:pStyle w:val="BaParagraphs"/>
        <w:widowControl w:val="0"/>
        <w:numPr>
          <w:ilvl w:val="0"/>
          <w:numId w:val="0"/>
        </w:numPr>
        <w:rPr>
          <w:rFonts w:ascii="Arial Narrow" w:hAnsi="Arial Narrow" w:cs="Arial"/>
        </w:rPr>
      </w:pPr>
    </w:p>
    <w:p w14:paraId="6321069F" w14:textId="77777777" w:rsidR="00C26C9B" w:rsidRDefault="00C26C9B" w:rsidP="00A12E5B">
      <w:pPr>
        <w:pStyle w:val="BaParagraphs"/>
        <w:widowControl w:val="0"/>
        <w:numPr>
          <w:ilvl w:val="0"/>
          <w:numId w:val="0"/>
        </w:numPr>
        <w:ind w:left="720" w:hanging="720"/>
        <w:rPr>
          <w:rFonts w:ascii="Arial Narrow" w:hAnsi="Arial Narrow" w:cs="Arial"/>
        </w:rPr>
      </w:pPr>
      <w:r>
        <w:rPr>
          <w:rFonts w:ascii="Arial Narrow" w:hAnsi="Arial Narrow" w:cs="Arial"/>
        </w:rPr>
        <w:t>5.</w:t>
      </w:r>
      <w:r>
        <w:rPr>
          <w:rFonts w:ascii="Arial Narrow" w:hAnsi="Arial Narrow" w:cs="Arial"/>
        </w:rPr>
        <w:tab/>
        <w:t xml:space="preserve">At the conclusion of </w:t>
      </w:r>
      <w:r w:rsidR="00184772">
        <w:rPr>
          <w:rFonts w:ascii="Arial Narrow" w:hAnsi="Arial Narrow" w:cs="Arial"/>
        </w:rPr>
        <w:t xml:space="preserve">the </w:t>
      </w:r>
      <w:r>
        <w:rPr>
          <w:rFonts w:ascii="Arial Narrow" w:hAnsi="Arial Narrow" w:cs="Arial"/>
        </w:rPr>
        <w:t xml:space="preserve">investigation, </w:t>
      </w:r>
      <w:r w:rsidR="00184772">
        <w:rPr>
          <w:rFonts w:ascii="Arial Narrow" w:hAnsi="Arial Narrow" w:cs="Arial"/>
        </w:rPr>
        <w:t xml:space="preserve">if we consider there are grounds for disciplinary action, you will be required to attend a disciplinary hearing. </w:t>
      </w:r>
      <w:r>
        <w:rPr>
          <w:rFonts w:ascii="Arial Narrow" w:hAnsi="Arial Narrow" w:cs="Arial"/>
        </w:rPr>
        <w:t>.</w:t>
      </w:r>
    </w:p>
    <w:p w14:paraId="0507EC3D" w14:textId="77777777" w:rsidR="00C26C9B" w:rsidRDefault="00C26C9B" w:rsidP="00C26C9B">
      <w:pPr>
        <w:pStyle w:val="TOC1"/>
        <w:widowControl w:val="0"/>
        <w:tabs>
          <w:tab w:val="clear" w:pos="1540"/>
          <w:tab w:val="clear" w:pos="1760"/>
          <w:tab w:val="clear" w:pos="9356"/>
          <w:tab w:val="clear" w:pos="9590"/>
        </w:tabs>
        <w:rPr>
          <w:rFonts w:ascii="Arial Narrow" w:hAnsi="Arial Narrow"/>
          <w:noProof w:val="0"/>
          <w:szCs w:val="24"/>
        </w:rPr>
      </w:pPr>
    </w:p>
    <w:p w14:paraId="1BFE97E9" w14:textId="77777777" w:rsidR="00C26C9B" w:rsidRDefault="00C26C9B" w:rsidP="00C26C9B">
      <w:pPr>
        <w:widowControl w:val="0"/>
        <w:ind w:left="720" w:hanging="720"/>
        <w:jc w:val="both"/>
        <w:rPr>
          <w:rFonts w:ascii="Arial Narrow" w:hAnsi="Arial Narrow" w:cs="Arial"/>
          <w:b/>
          <w:bCs/>
          <w:caps/>
        </w:rPr>
      </w:pPr>
      <w:r>
        <w:rPr>
          <w:rFonts w:ascii="Arial Narrow" w:hAnsi="Arial Narrow" w:cs="Arial"/>
          <w:b/>
          <w:bCs/>
          <w:caps/>
        </w:rPr>
        <w:t>C.</w:t>
      </w:r>
      <w:r>
        <w:rPr>
          <w:rFonts w:ascii="Arial Narrow" w:hAnsi="Arial Narrow" w:cs="Arial"/>
          <w:b/>
          <w:bCs/>
          <w:caps/>
        </w:rPr>
        <w:tab/>
        <w:t>PROCEDURE IN THE EVENT OF SUSPECTED MISCONDUCT OR SUSPECTED GROSS MISCONDUCT</w:t>
      </w:r>
    </w:p>
    <w:p w14:paraId="11167E85" w14:textId="77777777" w:rsidR="00C26C9B" w:rsidRDefault="00C26C9B" w:rsidP="00C26C9B">
      <w:pPr>
        <w:widowControl w:val="0"/>
        <w:jc w:val="both"/>
        <w:rPr>
          <w:rFonts w:ascii="Arial Narrow" w:hAnsi="Arial Narrow" w:cs="Arial"/>
        </w:rPr>
      </w:pPr>
    </w:p>
    <w:p w14:paraId="270062A0" w14:textId="77777777" w:rsidR="00C26C9B" w:rsidRDefault="00C26C9B" w:rsidP="00C26C9B">
      <w:pPr>
        <w:widowControl w:val="0"/>
        <w:ind w:left="720" w:hanging="720"/>
        <w:jc w:val="both"/>
        <w:rPr>
          <w:rFonts w:ascii="Arial Narrow" w:hAnsi="Arial Narrow" w:cs="Arial"/>
        </w:rPr>
      </w:pPr>
      <w:r>
        <w:rPr>
          <w:rFonts w:ascii="Arial Narrow" w:hAnsi="Arial Narrow" w:cs="Arial"/>
        </w:rPr>
        <w:t>1.</w:t>
      </w:r>
      <w:r>
        <w:rPr>
          <w:rFonts w:ascii="Arial Narrow" w:hAnsi="Arial Narrow" w:cs="Arial"/>
        </w:rPr>
        <w:tab/>
      </w:r>
      <w:r w:rsidR="00184772">
        <w:rPr>
          <w:rFonts w:ascii="Arial Narrow" w:hAnsi="Arial Narrow" w:cs="Arial"/>
        </w:rPr>
        <w:t xml:space="preserve">We </w:t>
      </w:r>
      <w:r>
        <w:rPr>
          <w:rFonts w:ascii="Arial Narrow" w:hAnsi="Arial Narrow" w:cs="Arial"/>
        </w:rPr>
        <w:t xml:space="preserve">will: </w:t>
      </w:r>
    </w:p>
    <w:p w14:paraId="54D45157" w14:textId="77777777" w:rsidR="00C26C9B" w:rsidRDefault="00C26C9B" w:rsidP="00C26C9B">
      <w:pPr>
        <w:widowControl w:val="0"/>
        <w:ind w:left="720" w:hanging="720"/>
        <w:jc w:val="both"/>
        <w:rPr>
          <w:rFonts w:ascii="Arial Narrow" w:hAnsi="Arial Narrow" w:cs="Arial"/>
        </w:rPr>
      </w:pPr>
    </w:p>
    <w:p w14:paraId="70415FCD" w14:textId="77777777" w:rsidR="00C26C9B" w:rsidRDefault="00C26C9B" w:rsidP="00C26C9B">
      <w:pPr>
        <w:widowControl w:val="0"/>
        <w:ind w:left="1440" w:hanging="720"/>
        <w:jc w:val="both"/>
        <w:rPr>
          <w:rFonts w:ascii="Arial Narrow" w:hAnsi="Arial Narrow" w:cs="Arial"/>
        </w:rPr>
      </w:pPr>
      <w:r>
        <w:rPr>
          <w:rFonts w:ascii="Arial Narrow" w:hAnsi="Arial Narrow" w:cs="Arial"/>
        </w:rPr>
        <w:t>a)</w:t>
      </w:r>
      <w:r>
        <w:rPr>
          <w:rFonts w:ascii="Arial Narrow" w:hAnsi="Arial Narrow" w:cs="Arial"/>
        </w:rPr>
        <w:tab/>
        <w:t>Set down in writing the nature of your conduct and the basis of the complaint against you</w:t>
      </w:r>
    </w:p>
    <w:p w14:paraId="17053C94" w14:textId="77777777" w:rsidR="00C26C9B" w:rsidRDefault="00C26C9B" w:rsidP="00C26C9B">
      <w:pPr>
        <w:widowControl w:val="0"/>
        <w:ind w:left="1440" w:hanging="720"/>
        <w:jc w:val="both"/>
        <w:rPr>
          <w:rFonts w:ascii="Arial Narrow" w:hAnsi="Arial Narrow" w:cs="Arial"/>
        </w:rPr>
      </w:pPr>
      <w:r>
        <w:rPr>
          <w:rFonts w:ascii="Arial Narrow" w:hAnsi="Arial Narrow" w:cs="Arial"/>
        </w:rPr>
        <w:t>b)</w:t>
      </w:r>
      <w:r>
        <w:rPr>
          <w:rFonts w:ascii="Arial Narrow" w:hAnsi="Arial Narrow" w:cs="Arial"/>
        </w:rPr>
        <w:tab/>
        <w:t xml:space="preserve">so far as practicable provide you with copies of all of the evidence </w:t>
      </w:r>
      <w:r w:rsidR="00184772">
        <w:rPr>
          <w:rFonts w:ascii="Arial Narrow" w:hAnsi="Arial Narrow" w:cs="Arial"/>
        </w:rPr>
        <w:t xml:space="preserve">which will be used at the Disciplinary Hearing </w:t>
      </w:r>
      <w:r>
        <w:rPr>
          <w:rFonts w:ascii="Arial Narrow" w:hAnsi="Arial Narrow" w:cs="Arial"/>
        </w:rPr>
        <w:t>.</w:t>
      </w:r>
    </w:p>
    <w:p w14:paraId="3EF1AC0B" w14:textId="77777777" w:rsidR="00C26C9B" w:rsidRDefault="00C26C9B" w:rsidP="00C26C9B">
      <w:pPr>
        <w:widowControl w:val="0"/>
        <w:ind w:left="720" w:hanging="720"/>
        <w:jc w:val="both"/>
        <w:rPr>
          <w:rFonts w:ascii="Arial Narrow" w:hAnsi="Arial Narrow" w:cs="Arial"/>
        </w:rPr>
      </w:pPr>
    </w:p>
    <w:p w14:paraId="5861F743" w14:textId="77777777" w:rsidR="00C26C9B" w:rsidRDefault="00C26C9B" w:rsidP="00C26C9B">
      <w:pPr>
        <w:widowControl w:val="0"/>
        <w:ind w:left="720" w:hanging="720"/>
        <w:jc w:val="both"/>
        <w:rPr>
          <w:rFonts w:ascii="Arial Narrow" w:hAnsi="Arial Narrow" w:cs="Arial"/>
        </w:rPr>
      </w:pPr>
      <w:r>
        <w:rPr>
          <w:rFonts w:ascii="Arial Narrow" w:hAnsi="Arial Narrow" w:cs="Arial"/>
        </w:rPr>
        <w:t>2.</w:t>
      </w:r>
      <w:r>
        <w:rPr>
          <w:rFonts w:ascii="Arial Narrow" w:hAnsi="Arial Narrow" w:cs="Arial"/>
        </w:rPr>
        <w:tab/>
      </w:r>
      <w:r w:rsidR="00184772">
        <w:rPr>
          <w:rFonts w:ascii="Arial Narrow" w:hAnsi="Arial Narrow" w:cs="Arial"/>
        </w:rPr>
        <w:t xml:space="preserve">You </w:t>
      </w:r>
      <w:r>
        <w:rPr>
          <w:rFonts w:ascii="Arial Narrow" w:hAnsi="Arial Narrow" w:cs="Arial"/>
        </w:rPr>
        <w:t xml:space="preserve">will </w:t>
      </w:r>
      <w:r w:rsidR="00184772">
        <w:rPr>
          <w:rFonts w:ascii="Arial Narrow" w:hAnsi="Arial Narrow" w:cs="Arial"/>
        </w:rPr>
        <w:t xml:space="preserve">be </w:t>
      </w:r>
      <w:r>
        <w:rPr>
          <w:rFonts w:ascii="Arial Narrow" w:hAnsi="Arial Narrow" w:cs="Arial"/>
        </w:rPr>
        <w:t>give</w:t>
      </w:r>
      <w:r w:rsidR="00184772">
        <w:rPr>
          <w:rFonts w:ascii="Arial Narrow" w:hAnsi="Arial Narrow" w:cs="Arial"/>
        </w:rPr>
        <w:t>n</w:t>
      </w:r>
      <w:r>
        <w:rPr>
          <w:rFonts w:ascii="Arial Narrow" w:hAnsi="Arial Narrow" w:cs="Arial"/>
        </w:rPr>
        <w:t xml:space="preserve"> reasonable notice of the date of the Disciplinary </w:t>
      </w:r>
      <w:r w:rsidR="00184772">
        <w:rPr>
          <w:rFonts w:ascii="Arial Narrow" w:hAnsi="Arial Narrow" w:cs="Arial"/>
        </w:rPr>
        <w:t>Hearing.</w:t>
      </w:r>
      <w:r>
        <w:rPr>
          <w:rFonts w:ascii="Arial Narrow" w:hAnsi="Arial Narrow" w:cs="Arial"/>
        </w:rPr>
        <w:t>.</w:t>
      </w:r>
    </w:p>
    <w:p w14:paraId="4157BA4E" w14:textId="77777777" w:rsidR="00C26C9B" w:rsidRDefault="00C26C9B" w:rsidP="00C26C9B">
      <w:pPr>
        <w:widowControl w:val="0"/>
        <w:ind w:left="720" w:hanging="720"/>
        <w:jc w:val="both"/>
        <w:rPr>
          <w:rFonts w:ascii="Arial Narrow" w:hAnsi="Arial Narrow" w:cs="Arial"/>
        </w:rPr>
      </w:pPr>
    </w:p>
    <w:p w14:paraId="5D930A91" w14:textId="77777777" w:rsidR="00C26C9B" w:rsidRDefault="00C26C9B" w:rsidP="00C26C9B">
      <w:pPr>
        <w:widowControl w:val="0"/>
        <w:ind w:left="720" w:hanging="720"/>
        <w:jc w:val="both"/>
        <w:rPr>
          <w:rFonts w:ascii="Arial Narrow" w:hAnsi="Arial Narrow" w:cs="Arial"/>
        </w:rPr>
      </w:pPr>
      <w:r>
        <w:rPr>
          <w:rFonts w:ascii="Arial Narrow" w:hAnsi="Arial Narrow" w:cs="Arial"/>
        </w:rPr>
        <w:t>3.</w:t>
      </w:r>
      <w:r>
        <w:rPr>
          <w:rFonts w:ascii="Arial Narrow" w:hAnsi="Arial Narrow" w:cs="Arial"/>
        </w:rPr>
        <w:tab/>
        <w:t xml:space="preserve">You will have an opportunity at the Disciplinary </w:t>
      </w:r>
      <w:r w:rsidR="00184772">
        <w:rPr>
          <w:rFonts w:ascii="Arial Narrow" w:hAnsi="Arial Narrow" w:cs="Arial"/>
        </w:rPr>
        <w:t xml:space="preserve">Hearing </w:t>
      </w:r>
      <w:r>
        <w:rPr>
          <w:rFonts w:ascii="Arial Narrow" w:hAnsi="Arial Narrow" w:cs="Arial"/>
        </w:rPr>
        <w:t>to respond to the complaints made and give an explanation for the matters complained of.</w:t>
      </w:r>
    </w:p>
    <w:p w14:paraId="6D093A69" w14:textId="77777777" w:rsidR="00C26C9B" w:rsidRDefault="00C26C9B" w:rsidP="00C26C9B">
      <w:pPr>
        <w:widowControl w:val="0"/>
        <w:ind w:left="720" w:hanging="720"/>
        <w:jc w:val="both"/>
        <w:rPr>
          <w:rFonts w:ascii="Arial Narrow" w:hAnsi="Arial Narrow" w:cs="Arial"/>
        </w:rPr>
      </w:pPr>
    </w:p>
    <w:p w14:paraId="1612B0E7" w14:textId="77777777" w:rsidR="00C26C9B" w:rsidRDefault="00C26C9B" w:rsidP="00C26C9B">
      <w:pPr>
        <w:widowControl w:val="0"/>
        <w:ind w:left="720" w:hanging="720"/>
        <w:jc w:val="both"/>
        <w:rPr>
          <w:rFonts w:ascii="Arial Narrow" w:hAnsi="Arial Narrow" w:cs="Arial"/>
        </w:rPr>
      </w:pPr>
      <w:r>
        <w:rPr>
          <w:rFonts w:ascii="Arial Narrow" w:hAnsi="Arial Narrow" w:cs="Arial"/>
        </w:rPr>
        <w:t>4.</w:t>
      </w:r>
      <w:r>
        <w:rPr>
          <w:rFonts w:ascii="Arial Narrow" w:hAnsi="Arial Narrow" w:cs="Arial"/>
        </w:rPr>
        <w:tab/>
        <w:t xml:space="preserve">You may if you wish be accompanied to the Disciplinary </w:t>
      </w:r>
      <w:r w:rsidR="00184772">
        <w:rPr>
          <w:rFonts w:ascii="Arial Narrow" w:hAnsi="Arial Narrow" w:cs="Arial"/>
        </w:rPr>
        <w:t xml:space="preserve">Hearing </w:t>
      </w:r>
      <w:r>
        <w:rPr>
          <w:rFonts w:ascii="Arial Narrow" w:hAnsi="Arial Narrow" w:cs="Arial"/>
        </w:rPr>
        <w:t>by a work colleague.</w:t>
      </w:r>
    </w:p>
    <w:p w14:paraId="661950FA" w14:textId="77777777" w:rsidR="00C26C9B" w:rsidRDefault="00C26C9B" w:rsidP="00C26C9B">
      <w:pPr>
        <w:widowControl w:val="0"/>
        <w:ind w:left="720" w:hanging="720"/>
        <w:jc w:val="both"/>
        <w:rPr>
          <w:rFonts w:ascii="Arial Narrow" w:hAnsi="Arial Narrow" w:cs="Arial"/>
        </w:rPr>
      </w:pPr>
    </w:p>
    <w:p w14:paraId="74447676" w14:textId="77777777" w:rsidR="00C26C9B" w:rsidRDefault="00C26C9B" w:rsidP="00C26C9B">
      <w:pPr>
        <w:pStyle w:val="PlainText"/>
        <w:widowControl w:val="0"/>
        <w:ind w:left="720" w:hanging="720"/>
        <w:jc w:val="both"/>
        <w:rPr>
          <w:rFonts w:ascii="Arial Narrow" w:hAnsi="Arial Narrow" w:cs="Arial"/>
          <w:sz w:val="22"/>
        </w:rPr>
      </w:pPr>
      <w:r>
        <w:rPr>
          <w:rFonts w:ascii="Arial Narrow" w:hAnsi="Arial Narrow" w:cs="Arial"/>
          <w:sz w:val="22"/>
        </w:rPr>
        <w:t>5.</w:t>
      </w:r>
      <w:r>
        <w:rPr>
          <w:rFonts w:ascii="Arial Narrow" w:hAnsi="Arial Narrow" w:cs="Arial"/>
          <w:sz w:val="22"/>
        </w:rPr>
        <w:tab/>
        <w:t xml:space="preserve">The </w:t>
      </w:r>
      <w:r w:rsidR="00184772">
        <w:rPr>
          <w:rFonts w:ascii="Arial Narrow" w:hAnsi="Arial Narrow" w:cs="Arial"/>
          <w:sz w:val="22"/>
        </w:rPr>
        <w:t xml:space="preserve">hearing will be </w:t>
      </w:r>
      <w:r>
        <w:rPr>
          <w:rFonts w:ascii="Arial Narrow" w:hAnsi="Arial Narrow" w:cs="Arial"/>
          <w:sz w:val="22"/>
        </w:rPr>
        <w:t>chair</w:t>
      </w:r>
      <w:r w:rsidR="00184772">
        <w:rPr>
          <w:rFonts w:ascii="Arial Narrow" w:hAnsi="Arial Narrow" w:cs="Arial"/>
          <w:sz w:val="22"/>
        </w:rPr>
        <w:t xml:space="preserve">ed by a manager who </w:t>
      </w:r>
      <w:r>
        <w:rPr>
          <w:rFonts w:ascii="Arial Narrow" w:hAnsi="Arial Narrow" w:cs="Arial"/>
          <w:sz w:val="22"/>
        </w:rPr>
        <w:t>shall control the agenda and all conduct at the meeting.</w:t>
      </w:r>
    </w:p>
    <w:p w14:paraId="01817F70" w14:textId="77777777" w:rsidR="00C26C9B" w:rsidRDefault="00C26C9B" w:rsidP="00C26C9B">
      <w:pPr>
        <w:pStyle w:val="PlainText"/>
        <w:widowControl w:val="0"/>
        <w:ind w:left="720" w:hanging="720"/>
        <w:jc w:val="both"/>
        <w:rPr>
          <w:rFonts w:ascii="Arial Narrow" w:hAnsi="Arial Narrow" w:cs="Arial"/>
          <w:sz w:val="22"/>
        </w:rPr>
      </w:pPr>
    </w:p>
    <w:p w14:paraId="600294D2" w14:textId="77777777" w:rsidR="00C26C9B" w:rsidRDefault="00C26C9B" w:rsidP="00C26C9B">
      <w:pPr>
        <w:pStyle w:val="PlainText"/>
        <w:widowControl w:val="0"/>
        <w:ind w:left="720" w:hanging="720"/>
        <w:jc w:val="both"/>
        <w:rPr>
          <w:rFonts w:ascii="Arial Narrow" w:eastAsia="MS Mincho" w:hAnsi="Arial Narrow" w:cs="Arial"/>
          <w:sz w:val="22"/>
        </w:rPr>
      </w:pPr>
      <w:r>
        <w:rPr>
          <w:rFonts w:ascii="Arial Narrow" w:hAnsi="Arial Narrow" w:cs="Arial"/>
          <w:sz w:val="22"/>
        </w:rPr>
        <w:lastRenderedPageBreak/>
        <w:t>6.</w:t>
      </w:r>
      <w:r>
        <w:rPr>
          <w:rFonts w:ascii="Arial Narrow" w:hAnsi="Arial Narrow" w:cs="Arial"/>
          <w:sz w:val="22"/>
        </w:rPr>
        <w:tab/>
      </w:r>
      <w:r>
        <w:rPr>
          <w:rFonts w:ascii="Arial Narrow" w:eastAsia="MS Mincho" w:hAnsi="Arial Narrow" w:cs="Arial"/>
          <w:sz w:val="22"/>
        </w:rPr>
        <w:t xml:space="preserve">If you intend to rely on any written witness statements or any other documents at the Disciplinary </w:t>
      </w:r>
      <w:r w:rsidR="00184772">
        <w:rPr>
          <w:rFonts w:ascii="Arial Narrow" w:eastAsia="MS Mincho" w:hAnsi="Arial Narrow" w:cs="Arial"/>
          <w:sz w:val="22"/>
        </w:rPr>
        <w:t>Hearing</w:t>
      </w:r>
      <w:r>
        <w:rPr>
          <w:rFonts w:ascii="Arial Narrow" w:eastAsia="MS Mincho" w:hAnsi="Arial Narrow" w:cs="Arial"/>
          <w:sz w:val="22"/>
        </w:rPr>
        <w:t xml:space="preserve">, you must ensure that </w:t>
      </w:r>
      <w:r w:rsidR="00184772">
        <w:rPr>
          <w:rFonts w:ascii="Arial Narrow" w:eastAsia="MS Mincho" w:hAnsi="Arial Narrow" w:cs="Arial"/>
          <w:sz w:val="22"/>
        </w:rPr>
        <w:t xml:space="preserve">you </w:t>
      </w:r>
      <w:r>
        <w:rPr>
          <w:rFonts w:ascii="Arial Narrow" w:eastAsia="MS Mincho" w:hAnsi="Arial Narrow" w:cs="Arial"/>
          <w:sz w:val="22"/>
        </w:rPr>
        <w:t>provide</w:t>
      </w:r>
      <w:r w:rsidR="00184772">
        <w:rPr>
          <w:rFonts w:ascii="Arial Narrow" w:eastAsia="MS Mincho" w:hAnsi="Arial Narrow" w:cs="Arial"/>
          <w:sz w:val="22"/>
        </w:rPr>
        <w:t xml:space="preserve"> your departmental manager </w:t>
      </w:r>
      <w:r>
        <w:rPr>
          <w:rFonts w:ascii="Arial Narrow" w:eastAsia="MS Mincho" w:hAnsi="Arial Narrow" w:cs="Arial"/>
          <w:sz w:val="22"/>
        </w:rPr>
        <w:t>with copies of these as far in advance of the meeting as possible.</w:t>
      </w:r>
    </w:p>
    <w:p w14:paraId="5E1431C7" w14:textId="77777777" w:rsidR="00C26C9B" w:rsidRDefault="00C26C9B" w:rsidP="00C26C9B">
      <w:pPr>
        <w:pStyle w:val="PlainText"/>
        <w:widowControl w:val="0"/>
        <w:jc w:val="both"/>
        <w:rPr>
          <w:rFonts w:ascii="Arial Narrow" w:eastAsia="MS Mincho" w:hAnsi="Arial Narrow" w:cs="Arial"/>
          <w:sz w:val="22"/>
        </w:rPr>
      </w:pPr>
    </w:p>
    <w:p w14:paraId="47C67D67" w14:textId="77777777" w:rsidR="00C26C9B" w:rsidRDefault="00C26C9B" w:rsidP="00C26C9B">
      <w:pPr>
        <w:pStyle w:val="PlainText"/>
        <w:widowControl w:val="0"/>
        <w:ind w:left="720" w:hanging="720"/>
        <w:jc w:val="both"/>
        <w:rPr>
          <w:rFonts w:ascii="Arial Narrow" w:eastAsia="MS Mincho" w:hAnsi="Arial Narrow" w:cs="Arial"/>
          <w:sz w:val="22"/>
        </w:rPr>
      </w:pPr>
      <w:r>
        <w:rPr>
          <w:rFonts w:ascii="Arial Narrow" w:eastAsia="MS Mincho" w:hAnsi="Arial Narrow" w:cs="Arial"/>
          <w:sz w:val="22"/>
        </w:rPr>
        <w:t>7.</w:t>
      </w:r>
      <w:r>
        <w:rPr>
          <w:rFonts w:ascii="Arial Narrow" w:eastAsia="MS Mincho" w:hAnsi="Arial Narrow" w:cs="Arial"/>
          <w:sz w:val="22"/>
        </w:rPr>
        <w:tab/>
        <w:t>If you want witnesses to attend in person you must request advance permission , giving your reasons for wanting them there.  .</w:t>
      </w:r>
    </w:p>
    <w:p w14:paraId="24C5B7A7" w14:textId="77777777" w:rsidR="00C26C9B" w:rsidRDefault="00C26C9B" w:rsidP="00C26C9B">
      <w:pPr>
        <w:widowControl w:val="0"/>
        <w:ind w:left="720" w:hanging="720"/>
        <w:jc w:val="both"/>
        <w:rPr>
          <w:rFonts w:ascii="Arial Narrow" w:hAnsi="Arial Narrow" w:cs="Arial"/>
        </w:rPr>
      </w:pPr>
    </w:p>
    <w:p w14:paraId="50235656" w14:textId="77777777" w:rsidR="00C26C9B" w:rsidRDefault="00C26C9B" w:rsidP="00C26C9B">
      <w:pPr>
        <w:widowControl w:val="0"/>
        <w:ind w:left="720" w:hanging="720"/>
        <w:jc w:val="both"/>
        <w:rPr>
          <w:rFonts w:ascii="Arial Narrow" w:hAnsi="Arial Narrow" w:cs="Arial"/>
        </w:rPr>
      </w:pPr>
      <w:r>
        <w:rPr>
          <w:rFonts w:ascii="Arial Narrow" w:hAnsi="Arial Narrow" w:cs="Arial"/>
        </w:rPr>
        <w:t>8.</w:t>
      </w:r>
      <w:r>
        <w:rPr>
          <w:rFonts w:ascii="Arial Narrow" w:hAnsi="Arial Narrow" w:cs="Arial"/>
        </w:rPr>
        <w:tab/>
      </w:r>
      <w:r w:rsidR="00184772">
        <w:rPr>
          <w:rFonts w:ascii="Arial Narrow" w:hAnsi="Arial Narrow" w:cs="Arial"/>
        </w:rPr>
        <w:t xml:space="preserve">We </w:t>
      </w:r>
      <w:r>
        <w:rPr>
          <w:rFonts w:ascii="Arial Narrow" w:hAnsi="Arial Narrow" w:cs="Arial"/>
        </w:rPr>
        <w:t xml:space="preserve">will write to you as soon as possible after the conclusion of the Disciplinary </w:t>
      </w:r>
      <w:r w:rsidR="00184772">
        <w:rPr>
          <w:rFonts w:ascii="Arial Narrow" w:hAnsi="Arial Narrow" w:cs="Arial"/>
        </w:rPr>
        <w:t xml:space="preserve">Hearing </w:t>
      </w:r>
      <w:r>
        <w:rPr>
          <w:rFonts w:ascii="Arial Narrow" w:hAnsi="Arial Narrow" w:cs="Arial"/>
        </w:rPr>
        <w:t xml:space="preserve">with </w:t>
      </w:r>
      <w:r w:rsidR="00184772">
        <w:rPr>
          <w:rFonts w:ascii="Arial Narrow" w:hAnsi="Arial Narrow" w:cs="Arial"/>
        </w:rPr>
        <w:t xml:space="preserve">our </w:t>
      </w:r>
      <w:r>
        <w:rPr>
          <w:rFonts w:ascii="Arial Narrow" w:hAnsi="Arial Narrow" w:cs="Arial"/>
        </w:rPr>
        <w:t>decision and the reasons and notify you of your right of appeal.</w:t>
      </w:r>
    </w:p>
    <w:p w14:paraId="76B404D2" w14:textId="77777777" w:rsidR="00C26C9B" w:rsidRDefault="00C26C9B" w:rsidP="00C26C9B">
      <w:pPr>
        <w:widowControl w:val="0"/>
        <w:jc w:val="both"/>
        <w:rPr>
          <w:rFonts w:ascii="Arial Narrow" w:hAnsi="Arial Narrow" w:cs="Arial"/>
        </w:rPr>
      </w:pPr>
    </w:p>
    <w:p w14:paraId="7329D57C" w14:textId="77777777" w:rsidR="00C26C9B" w:rsidRDefault="00C26C9B" w:rsidP="00C26C9B">
      <w:pPr>
        <w:widowControl w:val="0"/>
        <w:ind w:left="720" w:hanging="720"/>
        <w:jc w:val="both"/>
        <w:rPr>
          <w:rFonts w:ascii="Arial Narrow" w:hAnsi="Arial Narrow" w:cs="Arial"/>
        </w:rPr>
      </w:pPr>
      <w:r>
        <w:rPr>
          <w:rFonts w:ascii="Arial Narrow" w:hAnsi="Arial Narrow" w:cs="Arial"/>
        </w:rPr>
        <w:t>9.</w:t>
      </w:r>
      <w:r>
        <w:rPr>
          <w:rFonts w:ascii="Arial Narrow" w:hAnsi="Arial Narrow" w:cs="Arial"/>
        </w:rPr>
        <w:tab/>
        <w:t xml:space="preserve">If you are found to be guilty of misconduct, </w:t>
      </w:r>
      <w:r w:rsidR="00184772">
        <w:rPr>
          <w:rFonts w:ascii="Arial Narrow" w:hAnsi="Arial Narrow" w:cs="Arial"/>
        </w:rPr>
        <w:t xml:space="preserve">we </w:t>
      </w:r>
      <w:r>
        <w:rPr>
          <w:rFonts w:ascii="Arial Narrow" w:hAnsi="Arial Narrow" w:cs="Arial"/>
        </w:rPr>
        <w:t>will decide what sanction, if any, to impose.</w:t>
      </w:r>
    </w:p>
    <w:p w14:paraId="26EFF726" w14:textId="77777777" w:rsidR="00C26C9B" w:rsidRDefault="00C26C9B" w:rsidP="00C26C9B">
      <w:pPr>
        <w:widowControl w:val="0"/>
        <w:jc w:val="both"/>
        <w:rPr>
          <w:rFonts w:ascii="Arial Narrow" w:hAnsi="Arial Narrow" w:cs="Arial"/>
        </w:rPr>
      </w:pPr>
    </w:p>
    <w:p w14:paraId="5EE94571" w14:textId="77777777" w:rsidR="00C26C9B" w:rsidRDefault="00C26C9B" w:rsidP="00C26C9B">
      <w:pPr>
        <w:widowControl w:val="0"/>
        <w:ind w:left="720" w:hanging="720"/>
        <w:jc w:val="both"/>
        <w:rPr>
          <w:rFonts w:ascii="Arial Narrow" w:hAnsi="Arial Narrow" w:cs="Arial"/>
          <w:b/>
          <w:bCs/>
        </w:rPr>
      </w:pPr>
      <w:r>
        <w:rPr>
          <w:rFonts w:ascii="Arial Narrow" w:hAnsi="Arial Narrow" w:cs="Arial"/>
          <w:b/>
          <w:bCs/>
        </w:rPr>
        <w:t>D.</w:t>
      </w:r>
      <w:r>
        <w:rPr>
          <w:rFonts w:ascii="Arial Narrow" w:hAnsi="Arial Narrow" w:cs="Arial"/>
          <w:b/>
          <w:bCs/>
        </w:rPr>
        <w:tab/>
        <w:t>CONDUCT THAT WILL USUALLY BE REGARDED BY US AS AMOUNTING TO GROSS MISCONDUCT</w:t>
      </w:r>
    </w:p>
    <w:p w14:paraId="3619FBAF" w14:textId="77777777" w:rsidR="00C26C9B" w:rsidRDefault="00C26C9B" w:rsidP="00C26C9B">
      <w:pPr>
        <w:pStyle w:val="TOC1"/>
        <w:widowControl w:val="0"/>
        <w:tabs>
          <w:tab w:val="clear" w:pos="1540"/>
          <w:tab w:val="clear" w:pos="1760"/>
          <w:tab w:val="clear" w:pos="9356"/>
          <w:tab w:val="clear" w:pos="9590"/>
        </w:tabs>
        <w:rPr>
          <w:rFonts w:ascii="Arial Narrow" w:hAnsi="Arial Narrow"/>
          <w:noProof w:val="0"/>
          <w:szCs w:val="24"/>
        </w:rPr>
      </w:pPr>
    </w:p>
    <w:p w14:paraId="1DD9372D" w14:textId="77777777" w:rsidR="00C26C9B" w:rsidRDefault="00C26C9B" w:rsidP="00C26C9B">
      <w:pPr>
        <w:widowControl w:val="0"/>
        <w:jc w:val="both"/>
        <w:rPr>
          <w:rFonts w:ascii="Arial Narrow" w:hAnsi="Arial Narrow" w:cs="Arial"/>
        </w:rPr>
      </w:pPr>
      <w:r>
        <w:rPr>
          <w:rFonts w:ascii="Arial Narrow" w:hAnsi="Arial Narrow" w:cs="Arial"/>
        </w:rPr>
        <w:t>Gross misconduct includes the following examples, offences of a similar nature and attempts to commit such offences:</w:t>
      </w:r>
    </w:p>
    <w:p w14:paraId="31268194" w14:textId="77777777" w:rsidR="00C26C9B" w:rsidRDefault="00C26C9B" w:rsidP="00C26C9B">
      <w:pPr>
        <w:widowControl w:val="0"/>
        <w:jc w:val="both"/>
        <w:rPr>
          <w:rFonts w:ascii="Arial Narrow" w:hAnsi="Arial Narrow" w:cs="Arial"/>
        </w:rPr>
      </w:pPr>
    </w:p>
    <w:p w14:paraId="2D45E881" w14:textId="77777777" w:rsidR="00C26C9B" w:rsidRDefault="00C26C9B" w:rsidP="00A526B3">
      <w:pPr>
        <w:widowControl w:val="0"/>
        <w:numPr>
          <w:ilvl w:val="0"/>
          <w:numId w:val="28"/>
        </w:numPr>
        <w:jc w:val="both"/>
        <w:rPr>
          <w:rFonts w:ascii="Arial Narrow" w:hAnsi="Arial Narrow" w:cs="Arial"/>
        </w:rPr>
      </w:pPr>
      <w:r>
        <w:rPr>
          <w:rFonts w:ascii="Arial Narrow" w:hAnsi="Arial Narrow" w:cs="Arial"/>
        </w:rPr>
        <w:t>Theft or other dishonesty whether committed at or outside work.</w:t>
      </w:r>
    </w:p>
    <w:p w14:paraId="6DF55941" w14:textId="77777777" w:rsidR="00C26C9B" w:rsidRDefault="00C26C9B" w:rsidP="00A526B3">
      <w:pPr>
        <w:widowControl w:val="0"/>
        <w:numPr>
          <w:ilvl w:val="0"/>
          <w:numId w:val="28"/>
        </w:numPr>
        <w:jc w:val="both"/>
        <w:rPr>
          <w:rFonts w:ascii="Arial Narrow" w:hAnsi="Arial Narrow" w:cs="Arial"/>
        </w:rPr>
      </w:pPr>
      <w:r>
        <w:rPr>
          <w:rFonts w:ascii="Arial Narrow" w:hAnsi="Arial Narrow" w:cs="Arial"/>
        </w:rPr>
        <w:t>Conviction for a criminal offence other than a minor road traffic offence.</w:t>
      </w:r>
    </w:p>
    <w:p w14:paraId="786DFBE2" w14:textId="77777777" w:rsidR="00C26C9B" w:rsidRDefault="00C26C9B" w:rsidP="00A526B3">
      <w:pPr>
        <w:widowControl w:val="0"/>
        <w:numPr>
          <w:ilvl w:val="0"/>
          <w:numId w:val="28"/>
        </w:numPr>
        <w:jc w:val="both"/>
        <w:rPr>
          <w:rFonts w:ascii="Arial Narrow" w:hAnsi="Arial Narrow" w:cs="Arial"/>
        </w:rPr>
      </w:pPr>
      <w:r>
        <w:rPr>
          <w:rFonts w:ascii="Arial Narrow" w:hAnsi="Arial Narrow" w:cs="Arial"/>
        </w:rPr>
        <w:t>Repeated or gross acts of negligence or rudeness to colleagues, clients or third parties.</w:t>
      </w:r>
    </w:p>
    <w:p w14:paraId="2E65153F" w14:textId="77777777" w:rsidR="00C26C9B" w:rsidRDefault="00C26C9B" w:rsidP="00A526B3">
      <w:pPr>
        <w:widowControl w:val="0"/>
        <w:numPr>
          <w:ilvl w:val="0"/>
          <w:numId w:val="28"/>
        </w:numPr>
        <w:jc w:val="both"/>
        <w:rPr>
          <w:rFonts w:ascii="Arial Narrow" w:hAnsi="Arial Narrow" w:cs="Arial"/>
        </w:rPr>
      </w:pPr>
      <w:r>
        <w:rPr>
          <w:rFonts w:ascii="Arial Narrow" w:hAnsi="Arial Narrow" w:cs="Arial"/>
        </w:rPr>
        <w:t>Negligent acts which put the lives / safety of customers/staff at risk</w:t>
      </w:r>
    </w:p>
    <w:p w14:paraId="76ECED5F" w14:textId="77777777" w:rsidR="00C26C9B" w:rsidRDefault="00C26C9B" w:rsidP="00A526B3">
      <w:pPr>
        <w:widowControl w:val="0"/>
        <w:numPr>
          <w:ilvl w:val="0"/>
          <w:numId w:val="28"/>
        </w:numPr>
        <w:jc w:val="both"/>
        <w:rPr>
          <w:rFonts w:ascii="Arial Narrow" w:hAnsi="Arial Narrow" w:cs="Arial"/>
        </w:rPr>
      </w:pPr>
      <w:r>
        <w:rPr>
          <w:rFonts w:ascii="Arial Narrow" w:eastAsia="MS Mincho" w:hAnsi="Arial Narrow" w:cs="Arial"/>
        </w:rPr>
        <w:t>Gross insubordination.</w:t>
      </w:r>
    </w:p>
    <w:p w14:paraId="7A5B4D65" w14:textId="77777777" w:rsidR="00C26C9B" w:rsidRDefault="00C26C9B" w:rsidP="00A526B3">
      <w:pPr>
        <w:widowControl w:val="0"/>
        <w:numPr>
          <w:ilvl w:val="0"/>
          <w:numId w:val="28"/>
        </w:numPr>
        <w:jc w:val="both"/>
        <w:rPr>
          <w:rFonts w:ascii="Arial Narrow" w:hAnsi="Arial Narrow" w:cs="Arial"/>
        </w:rPr>
      </w:pPr>
      <w:r>
        <w:rPr>
          <w:rFonts w:ascii="Arial Narrow" w:hAnsi="Arial Narrow" w:cs="Arial"/>
        </w:rPr>
        <w:t>Careless or deliberate damage to our or customer’s property.</w:t>
      </w:r>
    </w:p>
    <w:p w14:paraId="1BB50D83" w14:textId="77777777" w:rsidR="00C26C9B" w:rsidRDefault="00C26C9B" w:rsidP="00A526B3">
      <w:pPr>
        <w:widowControl w:val="0"/>
        <w:numPr>
          <w:ilvl w:val="0"/>
          <w:numId w:val="28"/>
        </w:numPr>
        <w:jc w:val="both"/>
        <w:rPr>
          <w:rFonts w:ascii="Arial Narrow" w:hAnsi="Arial Narrow" w:cs="Arial"/>
        </w:rPr>
      </w:pPr>
      <w:r>
        <w:rPr>
          <w:rFonts w:ascii="Arial Narrow" w:hAnsi="Arial Narrow" w:cs="Arial"/>
        </w:rPr>
        <w:t>Careless or deliberate breaking of any statutory rule or regulation or our rules or regulations, which is capable of injuring or endangering anybody, or leaving us open to prosecution or censure.</w:t>
      </w:r>
    </w:p>
    <w:p w14:paraId="0BD40AC6" w14:textId="77777777" w:rsidR="00C26C9B" w:rsidRDefault="00C26C9B" w:rsidP="00A526B3">
      <w:pPr>
        <w:widowControl w:val="0"/>
        <w:numPr>
          <w:ilvl w:val="0"/>
          <w:numId w:val="28"/>
        </w:numPr>
        <w:jc w:val="both"/>
        <w:rPr>
          <w:rFonts w:ascii="Arial Narrow" w:hAnsi="Arial Narrow" w:cs="Arial"/>
        </w:rPr>
      </w:pPr>
      <w:r>
        <w:rPr>
          <w:rFonts w:ascii="Arial Narrow" w:hAnsi="Arial Narrow" w:cs="Arial"/>
        </w:rPr>
        <w:t>Any conduct whether at or outside work which in the Disciplinary Officer’s view may jeopardise our good reputation or profitability.</w:t>
      </w:r>
    </w:p>
    <w:p w14:paraId="60ADF989" w14:textId="77777777" w:rsidR="00C26C9B" w:rsidRDefault="00C26C9B" w:rsidP="00A526B3">
      <w:pPr>
        <w:widowControl w:val="0"/>
        <w:numPr>
          <w:ilvl w:val="0"/>
          <w:numId w:val="28"/>
        </w:numPr>
        <w:jc w:val="both"/>
        <w:rPr>
          <w:rFonts w:ascii="Arial Narrow" w:hAnsi="Arial Narrow" w:cs="Arial"/>
        </w:rPr>
      </w:pPr>
      <w:r>
        <w:rPr>
          <w:rFonts w:ascii="Arial Narrow" w:hAnsi="Arial Narrow" w:cs="Arial"/>
        </w:rPr>
        <w:t>Serious breaches of our rules, regulations and procedures.</w:t>
      </w:r>
    </w:p>
    <w:p w14:paraId="0D4AF209" w14:textId="77777777" w:rsidR="00C26C9B" w:rsidRDefault="00C26C9B" w:rsidP="00A526B3">
      <w:pPr>
        <w:widowControl w:val="0"/>
        <w:numPr>
          <w:ilvl w:val="0"/>
          <w:numId w:val="28"/>
        </w:numPr>
        <w:jc w:val="both"/>
        <w:rPr>
          <w:rFonts w:ascii="Arial Narrow" w:hAnsi="Arial Narrow" w:cs="Arial"/>
        </w:rPr>
      </w:pPr>
      <w:r>
        <w:rPr>
          <w:rFonts w:ascii="Arial Narrow" w:hAnsi="Arial Narrow" w:cs="Arial"/>
        </w:rPr>
        <w:t>Assault, fighting, harassment or discrimination on any grounds and the use of offensive language.</w:t>
      </w:r>
    </w:p>
    <w:p w14:paraId="0F340104" w14:textId="77777777" w:rsidR="00C26C9B" w:rsidRDefault="00C26C9B" w:rsidP="00A526B3">
      <w:pPr>
        <w:widowControl w:val="0"/>
        <w:numPr>
          <w:ilvl w:val="0"/>
          <w:numId w:val="28"/>
        </w:numPr>
        <w:jc w:val="both"/>
        <w:rPr>
          <w:rFonts w:ascii="Arial Narrow" w:hAnsi="Arial Narrow" w:cs="Arial"/>
        </w:rPr>
      </w:pPr>
      <w:r>
        <w:rPr>
          <w:rFonts w:ascii="Arial Narrow" w:hAnsi="Arial Narrow" w:cs="Arial"/>
        </w:rPr>
        <w:t>Misuse of our information systems, associated data, copyright, software or the telecommunications network.</w:t>
      </w:r>
    </w:p>
    <w:p w14:paraId="59179D57" w14:textId="77777777" w:rsidR="00C26C9B" w:rsidRDefault="00C26C9B" w:rsidP="00A526B3">
      <w:pPr>
        <w:widowControl w:val="0"/>
        <w:numPr>
          <w:ilvl w:val="0"/>
          <w:numId w:val="28"/>
        </w:numPr>
        <w:jc w:val="both"/>
        <w:rPr>
          <w:rFonts w:ascii="Arial Narrow" w:hAnsi="Arial Narrow" w:cs="Arial"/>
        </w:rPr>
      </w:pPr>
      <w:r>
        <w:rPr>
          <w:rFonts w:ascii="Arial Narrow" w:hAnsi="Arial Narrow" w:cs="Arial"/>
        </w:rPr>
        <w:t>Serious incapability at work brought about by alcohol or illegal drugs.</w:t>
      </w:r>
    </w:p>
    <w:p w14:paraId="79FBF6DB" w14:textId="77777777" w:rsidR="00C26C9B" w:rsidRDefault="00C26C9B" w:rsidP="00C26C9B">
      <w:pPr>
        <w:widowControl w:val="0"/>
        <w:jc w:val="both"/>
        <w:rPr>
          <w:rFonts w:ascii="Arial Narrow" w:hAnsi="Arial Narrow" w:cs="Arial"/>
        </w:rPr>
      </w:pPr>
    </w:p>
    <w:p w14:paraId="523A311C" w14:textId="77777777" w:rsidR="00C26C9B" w:rsidRDefault="00C26C9B" w:rsidP="00C26C9B">
      <w:pPr>
        <w:widowControl w:val="0"/>
        <w:jc w:val="both"/>
        <w:rPr>
          <w:rFonts w:ascii="Arial Narrow" w:hAnsi="Arial Narrow" w:cs="Arial"/>
        </w:rPr>
      </w:pPr>
      <w:r>
        <w:rPr>
          <w:rFonts w:ascii="Arial Narrow" w:hAnsi="Arial Narrow" w:cs="Arial"/>
        </w:rPr>
        <w:t>This list is not exhaustive.</w:t>
      </w:r>
    </w:p>
    <w:p w14:paraId="1D7ADB43" w14:textId="77777777" w:rsidR="00C26C9B" w:rsidRDefault="00C26C9B" w:rsidP="00C26C9B">
      <w:pPr>
        <w:widowControl w:val="0"/>
        <w:jc w:val="both"/>
        <w:rPr>
          <w:rFonts w:ascii="Arial Narrow" w:hAnsi="Arial Narrow" w:cs="Arial"/>
        </w:rPr>
      </w:pPr>
    </w:p>
    <w:p w14:paraId="0D3A55E3" w14:textId="77777777" w:rsidR="00C26C9B" w:rsidRDefault="00C26C9B" w:rsidP="00C26C9B">
      <w:pPr>
        <w:widowControl w:val="0"/>
        <w:jc w:val="both"/>
        <w:rPr>
          <w:rFonts w:ascii="Arial Narrow" w:hAnsi="Arial Narrow" w:cs="Arial"/>
          <w:b/>
          <w:bCs/>
        </w:rPr>
      </w:pPr>
      <w:r>
        <w:rPr>
          <w:rFonts w:ascii="Arial Narrow" w:hAnsi="Arial Narrow" w:cs="Arial"/>
          <w:b/>
          <w:bCs/>
        </w:rPr>
        <w:t>E.</w:t>
      </w:r>
      <w:r>
        <w:rPr>
          <w:rFonts w:ascii="Arial Narrow" w:hAnsi="Arial Narrow" w:cs="Arial"/>
          <w:b/>
          <w:bCs/>
        </w:rPr>
        <w:tab/>
        <w:t>DISCIPLINARY SANCTIONS</w:t>
      </w:r>
    </w:p>
    <w:p w14:paraId="11FD8FF4" w14:textId="77777777" w:rsidR="00C26C9B" w:rsidRDefault="00C26C9B" w:rsidP="00C26C9B">
      <w:pPr>
        <w:widowControl w:val="0"/>
        <w:jc w:val="both"/>
        <w:rPr>
          <w:rFonts w:ascii="Arial Narrow" w:hAnsi="Arial Narrow" w:cs="Arial"/>
        </w:rPr>
      </w:pPr>
    </w:p>
    <w:p w14:paraId="478836BE" w14:textId="77777777" w:rsidR="00C26C9B" w:rsidRDefault="00C26C9B" w:rsidP="00C26C9B">
      <w:pPr>
        <w:widowControl w:val="0"/>
        <w:ind w:left="720" w:hanging="720"/>
        <w:jc w:val="both"/>
        <w:rPr>
          <w:rFonts w:ascii="Arial Narrow" w:hAnsi="Arial Narrow" w:cs="Arial"/>
          <w:b/>
          <w:bCs/>
        </w:rPr>
      </w:pPr>
      <w:r>
        <w:rPr>
          <w:rFonts w:ascii="Arial Narrow" w:hAnsi="Arial Narrow" w:cs="Arial"/>
          <w:b/>
          <w:bCs/>
        </w:rPr>
        <w:t>1.</w:t>
      </w:r>
      <w:r>
        <w:rPr>
          <w:rFonts w:ascii="Arial Narrow" w:hAnsi="Arial Narrow" w:cs="Arial"/>
          <w:b/>
          <w:bCs/>
        </w:rPr>
        <w:tab/>
        <w:t>Gross Misconduct</w:t>
      </w:r>
    </w:p>
    <w:p w14:paraId="4FA8EC37" w14:textId="77777777" w:rsidR="00C26C9B" w:rsidRDefault="00C26C9B" w:rsidP="00C26C9B">
      <w:pPr>
        <w:widowControl w:val="0"/>
        <w:ind w:left="720" w:hanging="720"/>
        <w:jc w:val="both"/>
        <w:rPr>
          <w:rFonts w:ascii="Arial Narrow" w:hAnsi="Arial Narrow" w:cs="Arial"/>
        </w:rPr>
      </w:pPr>
    </w:p>
    <w:p w14:paraId="1E7AE7FA" w14:textId="77777777" w:rsidR="00C26C9B" w:rsidRDefault="00C26C9B" w:rsidP="00C26C9B">
      <w:pPr>
        <w:widowControl w:val="0"/>
        <w:jc w:val="both"/>
        <w:rPr>
          <w:rFonts w:ascii="Arial Narrow" w:hAnsi="Arial Narrow" w:cs="Arial"/>
        </w:rPr>
      </w:pPr>
      <w:r>
        <w:rPr>
          <w:rFonts w:ascii="Arial Narrow" w:hAnsi="Arial Narrow" w:cs="Arial"/>
        </w:rPr>
        <w:t>If you are found to be guilty of gross misconduct you will</w:t>
      </w:r>
      <w:r w:rsidR="00B57C63">
        <w:rPr>
          <w:rFonts w:ascii="Arial Narrow" w:hAnsi="Arial Narrow" w:cs="Arial"/>
        </w:rPr>
        <w:t xml:space="preserve"> </w:t>
      </w:r>
      <w:r>
        <w:rPr>
          <w:rFonts w:ascii="Arial Narrow" w:hAnsi="Arial Narrow" w:cs="Arial"/>
        </w:rPr>
        <w:t>be dismissed without notice or pay in lieu of notice.</w:t>
      </w:r>
    </w:p>
    <w:p w14:paraId="6C222E2B" w14:textId="77777777" w:rsidR="00C26C9B" w:rsidRDefault="00C26C9B" w:rsidP="00C26C9B">
      <w:pPr>
        <w:widowControl w:val="0"/>
        <w:ind w:left="720" w:hanging="720"/>
        <w:jc w:val="both"/>
        <w:rPr>
          <w:rFonts w:ascii="Arial Narrow" w:hAnsi="Arial Narrow" w:cs="Arial"/>
          <w:b/>
          <w:bCs/>
        </w:rPr>
      </w:pPr>
    </w:p>
    <w:p w14:paraId="76522B58" w14:textId="77777777" w:rsidR="00C26C9B" w:rsidRDefault="00C26C9B" w:rsidP="00C26C9B">
      <w:pPr>
        <w:widowControl w:val="0"/>
        <w:ind w:left="720" w:hanging="720"/>
        <w:jc w:val="both"/>
        <w:rPr>
          <w:rFonts w:ascii="Arial Narrow" w:hAnsi="Arial Narrow" w:cs="Arial"/>
          <w:b/>
          <w:bCs/>
        </w:rPr>
      </w:pPr>
      <w:r>
        <w:rPr>
          <w:rFonts w:ascii="Arial Narrow" w:hAnsi="Arial Narrow" w:cs="Arial"/>
          <w:b/>
          <w:bCs/>
        </w:rPr>
        <w:t>2.</w:t>
      </w:r>
      <w:r>
        <w:rPr>
          <w:rFonts w:ascii="Arial Narrow" w:hAnsi="Arial Narrow" w:cs="Arial"/>
          <w:b/>
          <w:bCs/>
        </w:rPr>
        <w:tab/>
        <w:t>Misconduct falling short of Gross Misconduct</w:t>
      </w:r>
    </w:p>
    <w:p w14:paraId="4955B565" w14:textId="77777777" w:rsidR="00C26C9B" w:rsidRDefault="00C26C9B" w:rsidP="00C26C9B">
      <w:pPr>
        <w:widowControl w:val="0"/>
        <w:ind w:left="720" w:hanging="720"/>
        <w:jc w:val="both"/>
        <w:rPr>
          <w:rFonts w:ascii="Arial Narrow" w:hAnsi="Arial Narrow" w:cs="Arial"/>
        </w:rPr>
      </w:pPr>
    </w:p>
    <w:p w14:paraId="781CC937" w14:textId="77777777" w:rsidR="00C26C9B" w:rsidRDefault="00C26C9B" w:rsidP="00C26C9B">
      <w:pPr>
        <w:widowControl w:val="0"/>
        <w:jc w:val="both"/>
        <w:rPr>
          <w:rFonts w:ascii="Arial Narrow" w:hAnsi="Arial Narrow" w:cs="Arial"/>
        </w:rPr>
      </w:pPr>
      <w:r>
        <w:rPr>
          <w:rFonts w:ascii="Arial Narrow" w:hAnsi="Arial Narrow" w:cs="Arial"/>
        </w:rPr>
        <w:t xml:space="preserve">If you are found to be guilty of misconduct falling short of gross misconduct, the following sanctions </w:t>
      </w:r>
      <w:r w:rsidR="00184772">
        <w:rPr>
          <w:rFonts w:ascii="Arial Narrow" w:hAnsi="Arial Narrow" w:cs="Arial"/>
        </w:rPr>
        <w:t xml:space="preserve">will apply </w:t>
      </w:r>
      <w:r>
        <w:rPr>
          <w:rFonts w:ascii="Arial Narrow" w:hAnsi="Arial Narrow" w:cs="Arial"/>
        </w:rPr>
        <w:t>(subject to the further considerations set out below).</w:t>
      </w:r>
    </w:p>
    <w:p w14:paraId="036047E8" w14:textId="77777777" w:rsidR="00C26C9B" w:rsidRDefault="00C26C9B" w:rsidP="00C26C9B">
      <w:pPr>
        <w:pStyle w:val="TOC1"/>
        <w:widowControl w:val="0"/>
        <w:rPr>
          <w:rFonts w:ascii="Arial Narrow" w:hAnsi="Arial Narrow"/>
        </w:rPr>
      </w:pPr>
    </w:p>
    <w:p w14:paraId="1FB34BC0" w14:textId="77777777" w:rsidR="00C26C9B" w:rsidRDefault="00C26C9B" w:rsidP="00C26C9B">
      <w:pPr>
        <w:widowControl w:val="0"/>
        <w:ind w:left="720" w:hanging="720"/>
        <w:jc w:val="both"/>
        <w:rPr>
          <w:rFonts w:ascii="Arial Narrow" w:hAnsi="Arial Narrow" w:cs="Arial"/>
        </w:rPr>
      </w:pPr>
      <w:r>
        <w:rPr>
          <w:rFonts w:ascii="Arial Narrow" w:hAnsi="Arial Narrow" w:cs="Arial"/>
        </w:rPr>
        <w:t>2.1</w:t>
      </w:r>
      <w:r>
        <w:rPr>
          <w:rFonts w:ascii="Arial Narrow" w:hAnsi="Arial Narrow" w:cs="Arial"/>
        </w:rPr>
        <w:tab/>
        <w:t xml:space="preserve">For a first offence, you will be given a </w:t>
      </w:r>
      <w:r>
        <w:rPr>
          <w:rFonts w:ascii="Arial Narrow" w:hAnsi="Arial Narrow" w:cs="Arial"/>
          <w:b/>
          <w:bCs/>
        </w:rPr>
        <w:t>first written warning</w:t>
      </w:r>
      <w:r>
        <w:rPr>
          <w:rFonts w:ascii="Arial Narrow" w:hAnsi="Arial Narrow" w:cs="Arial"/>
        </w:rPr>
        <w:t>.</w:t>
      </w:r>
    </w:p>
    <w:p w14:paraId="3C6DCEA1" w14:textId="77777777" w:rsidR="00C26C9B" w:rsidRDefault="00C26C9B" w:rsidP="00C26C9B">
      <w:pPr>
        <w:widowControl w:val="0"/>
        <w:jc w:val="both"/>
        <w:rPr>
          <w:rFonts w:ascii="Arial Narrow" w:hAnsi="Arial Narrow" w:cs="Arial"/>
        </w:rPr>
      </w:pPr>
    </w:p>
    <w:p w14:paraId="5B9CD413" w14:textId="77777777" w:rsidR="00C26C9B" w:rsidRDefault="00C26C9B" w:rsidP="00C26C9B">
      <w:pPr>
        <w:widowControl w:val="0"/>
        <w:ind w:left="720" w:hanging="720"/>
        <w:jc w:val="both"/>
        <w:rPr>
          <w:rFonts w:ascii="Arial Narrow" w:hAnsi="Arial Narrow" w:cs="Arial"/>
        </w:rPr>
      </w:pPr>
      <w:r>
        <w:rPr>
          <w:rFonts w:ascii="Arial Narrow" w:hAnsi="Arial Narrow" w:cs="Arial"/>
        </w:rPr>
        <w:t>2.2</w:t>
      </w:r>
      <w:r>
        <w:rPr>
          <w:rFonts w:ascii="Arial Narrow" w:hAnsi="Arial Narrow" w:cs="Arial"/>
        </w:rPr>
        <w:tab/>
        <w:t xml:space="preserve">For a second offence, whether the same or a different matter, you will be given a </w:t>
      </w:r>
      <w:r w:rsidRPr="00E01E8A">
        <w:rPr>
          <w:rFonts w:ascii="Arial Narrow" w:hAnsi="Arial Narrow" w:cs="Arial"/>
          <w:b/>
        </w:rPr>
        <w:t>final</w:t>
      </w:r>
      <w:r>
        <w:rPr>
          <w:rFonts w:ascii="Arial Narrow" w:hAnsi="Arial Narrow" w:cs="Arial"/>
        </w:rPr>
        <w:t xml:space="preserve"> </w:t>
      </w:r>
      <w:r>
        <w:rPr>
          <w:rFonts w:ascii="Arial Narrow" w:hAnsi="Arial Narrow" w:cs="Arial"/>
          <w:b/>
          <w:bCs/>
        </w:rPr>
        <w:t>written warning</w:t>
      </w:r>
      <w:r>
        <w:rPr>
          <w:rFonts w:ascii="Arial Narrow" w:hAnsi="Arial Narrow" w:cs="Arial"/>
        </w:rPr>
        <w:t>.</w:t>
      </w:r>
    </w:p>
    <w:p w14:paraId="2A80B1B9" w14:textId="77777777" w:rsidR="00C26C9B" w:rsidRDefault="00C26C9B" w:rsidP="00C26C9B">
      <w:pPr>
        <w:widowControl w:val="0"/>
        <w:jc w:val="both"/>
        <w:rPr>
          <w:rFonts w:ascii="Arial Narrow" w:hAnsi="Arial Narrow" w:cs="Arial"/>
        </w:rPr>
      </w:pPr>
    </w:p>
    <w:p w14:paraId="262ED15D" w14:textId="77777777" w:rsidR="00C26C9B" w:rsidRDefault="00C26C9B" w:rsidP="00C26C9B">
      <w:pPr>
        <w:widowControl w:val="0"/>
        <w:ind w:left="720" w:hanging="720"/>
        <w:jc w:val="both"/>
        <w:rPr>
          <w:rFonts w:ascii="Arial Narrow" w:hAnsi="Arial Narrow" w:cs="Arial"/>
        </w:rPr>
      </w:pPr>
      <w:r>
        <w:rPr>
          <w:rFonts w:ascii="Arial Narrow" w:hAnsi="Arial Narrow" w:cs="Arial"/>
        </w:rPr>
        <w:t>2.3</w:t>
      </w:r>
      <w:r>
        <w:rPr>
          <w:rFonts w:ascii="Arial Narrow" w:hAnsi="Arial Narrow" w:cs="Arial"/>
        </w:rPr>
        <w:tab/>
        <w:t xml:space="preserve">For a third offence, whether the same or a different matter, you will be </w:t>
      </w:r>
      <w:r>
        <w:rPr>
          <w:rFonts w:ascii="Arial Narrow" w:hAnsi="Arial Narrow" w:cs="Arial"/>
          <w:b/>
          <w:bCs/>
        </w:rPr>
        <w:t>dismissed</w:t>
      </w:r>
      <w:r>
        <w:rPr>
          <w:rFonts w:ascii="Arial Narrow" w:hAnsi="Arial Narrow" w:cs="Arial"/>
        </w:rPr>
        <w:t>.</w:t>
      </w:r>
    </w:p>
    <w:p w14:paraId="6D229760" w14:textId="77777777" w:rsidR="00C26C9B" w:rsidRDefault="00C26C9B" w:rsidP="00C26C9B">
      <w:pPr>
        <w:widowControl w:val="0"/>
        <w:jc w:val="both"/>
        <w:rPr>
          <w:rFonts w:ascii="Arial Narrow" w:hAnsi="Arial Narrow" w:cs="Arial"/>
        </w:rPr>
      </w:pPr>
    </w:p>
    <w:p w14:paraId="63163FB9" w14:textId="77777777" w:rsidR="00C26C9B" w:rsidRDefault="00C26C9B" w:rsidP="00C26C9B">
      <w:pPr>
        <w:widowControl w:val="0"/>
        <w:jc w:val="both"/>
        <w:rPr>
          <w:rFonts w:ascii="Arial Narrow" w:hAnsi="Arial Narrow" w:cs="Arial"/>
        </w:rPr>
      </w:pPr>
      <w:r>
        <w:rPr>
          <w:rFonts w:ascii="Arial Narrow" w:hAnsi="Arial Narrow" w:cs="Arial"/>
          <w:b/>
          <w:bCs/>
        </w:rPr>
        <w:t xml:space="preserve">One or more of the stages referred to in this section may be omitted depending on the severity of the offence, your disciplinary record and your reaction to previous warnings given.  For the avoidance of doubt, this means that </w:t>
      </w:r>
      <w:r w:rsidR="00184772">
        <w:rPr>
          <w:rFonts w:ascii="Arial Narrow" w:hAnsi="Arial Narrow" w:cs="Arial"/>
          <w:b/>
          <w:bCs/>
        </w:rPr>
        <w:t xml:space="preserve">we </w:t>
      </w:r>
      <w:r>
        <w:rPr>
          <w:rFonts w:ascii="Arial Narrow" w:hAnsi="Arial Narrow" w:cs="Arial"/>
          <w:b/>
          <w:bCs/>
        </w:rPr>
        <w:t xml:space="preserve">may impose a heavier or lighter sanction than that provided in this section if </w:t>
      </w:r>
      <w:r w:rsidR="00184772">
        <w:rPr>
          <w:rFonts w:ascii="Arial Narrow" w:hAnsi="Arial Narrow" w:cs="Arial"/>
          <w:b/>
          <w:bCs/>
        </w:rPr>
        <w:t>we</w:t>
      </w:r>
      <w:r>
        <w:rPr>
          <w:rFonts w:ascii="Arial Narrow" w:hAnsi="Arial Narrow" w:cs="Arial"/>
          <w:b/>
          <w:bCs/>
        </w:rPr>
        <w:t xml:space="preserve"> </w:t>
      </w:r>
      <w:r>
        <w:rPr>
          <w:rFonts w:ascii="Arial Narrow" w:hAnsi="Arial Narrow" w:cs="Arial"/>
          <w:b/>
          <w:bCs/>
        </w:rPr>
        <w:lastRenderedPageBreak/>
        <w:t>believe</w:t>
      </w:r>
      <w:r w:rsidR="00E2476A">
        <w:rPr>
          <w:rFonts w:ascii="Arial Narrow" w:hAnsi="Arial Narrow" w:cs="Arial"/>
          <w:b/>
          <w:bCs/>
        </w:rPr>
        <w:t xml:space="preserve"> </w:t>
      </w:r>
      <w:r>
        <w:rPr>
          <w:rFonts w:ascii="Arial Narrow" w:hAnsi="Arial Narrow" w:cs="Arial"/>
          <w:b/>
          <w:bCs/>
        </w:rPr>
        <w:t xml:space="preserve">that the circumstances of the case </w:t>
      </w:r>
      <w:r w:rsidR="00184772">
        <w:rPr>
          <w:rFonts w:ascii="Arial Narrow" w:hAnsi="Arial Narrow" w:cs="Arial"/>
          <w:b/>
          <w:bCs/>
        </w:rPr>
        <w:t xml:space="preserve">merit </w:t>
      </w:r>
      <w:r>
        <w:rPr>
          <w:rFonts w:ascii="Arial Narrow" w:hAnsi="Arial Narrow" w:cs="Arial"/>
          <w:b/>
          <w:bCs/>
        </w:rPr>
        <w:t>it.</w:t>
      </w:r>
    </w:p>
    <w:p w14:paraId="6797942A" w14:textId="77777777" w:rsidR="00C26C9B" w:rsidRDefault="00C26C9B" w:rsidP="00C26C9B">
      <w:pPr>
        <w:widowControl w:val="0"/>
        <w:jc w:val="both"/>
        <w:rPr>
          <w:rFonts w:ascii="Arial Narrow" w:hAnsi="Arial Narrow" w:cs="Arial"/>
          <w:b/>
          <w:bCs/>
        </w:rPr>
      </w:pPr>
    </w:p>
    <w:p w14:paraId="3D1C080B" w14:textId="77777777" w:rsidR="00C26C9B" w:rsidRDefault="00C26C9B" w:rsidP="00C26C9B">
      <w:pPr>
        <w:widowControl w:val="0"/>
        <w:jc w:val="both"/>
        <w:rPr>
          <w:rFonts w:ascii="Arial Narrow" w:hAnsi="Arial Narrow" w:cs="Arial"/>
          <w:b/>
          <w:bCs/>
        </w:rPr>
      </w:pPr>
      <w:r>
        <w:rPr>
          <w:rFonts w:ascii="Arial Narrow" w:hAnsi="Arial Narrow" w:cs="Arial"/>
          <w:b/>
          <w:bCs/>
        </w:rPr>
        <w:t>F.</w:t>
      </w:r>
      <w:r>
        <w:rPr>
          <w:rFonts w:ascii="Arial Narrow" w:hAnsi="Arial Narrow" w:cs="Arial"/>
          <w:b/>
          <w:bCs/>
        </w:rPr>
        <w:tab/>
        <w:t>GENERAL MATTERS RELATING TO SANCTIONS</w:t>
      </w:r>
    </w:p>
    <w:p w14:paraId="776D6057" w14:textId="77777777" w:rsidR="00C26C9B" w:rsidRDefault="00C26C9B" w:rsidP="00C26C9B">
      <w:pPr>
        <w:widowControl w:val="0"/>
        <w:jc w:val="both"/>
        <w:rPr>
          <w:rFonts w:ascii="Arial Narrow" w:hAnsi="Arial Narrow" w:cs="Arial"/>
        </w:rPr>
      </w:pPr>
    </w:p>
    <w:p w14:paraId="3A15DB59" w14:textId="77777777" w:rsidR="00C26C9B" w:rsidRDefault="00C26C9B" w:rsidP="00C26C9B">
      <w:pPr>
        <w:widowControl w:val="0"/>
        <w:ind w:left="720" w:hanging="720"/>
        <w:jc w:val="both"/>
        <w:rPr>
          <w:rFonts w:ascii="Arial Narrow" w:hAnsi="Arial Narrow" w:cs="Arial"/>
        </w:rPr>
      </w:pPr>
      <w:r>
        <w:rPr>
          <w:rFonts w:ascii="Arial Narrow" w:hAnsi="Arial Narrow" w:cs="Arial"/>
        </w:rPr>
        <w:t>1.</w:t>
      </w:r>
      <w:r>
        <w:rPr>
          <w:rFonts w:ascii="Arial Narrow" w:hAnsi="Arial Narrow" w:cs="Arial"/>
        </w:rPr>
        <w:tab/>
        <w:t>At all stages, you may be demoted in addition to or in place of any other penalty.</w:t>
      </w:r>
    </w:p>
    <w:p w14:paraId="738CB4FA" w14:textId="77777777" w:rsidR="00C26C9B" w:rsidRDefault="00C26C9B" w:rsidP="00C26C9B">
      <w:pPr>
        <w:widowControl w:val="0"/>
        <w:jc w:val="both"/>
        <w:rPr>
          <w:rFonts w:ascii="Arial Narrow" w:hAnsi="Arial Narrow" w:cs="Arial"/>
        </w:rPr>
      </w:pPr>
    </w:p>
    <w:p w14:paraId="7807DE3E" w14:textId="77777777" w:rsidR="00C26C9B" w:rsidRDefault="00C26C9B" w:rsidP="00C26C9B">
      <w:pPr>
        <w:widowControl w:val="0"/>
        <w:ind w:left="720" w:hanging="720"/>
        <w:jc w:val="both"/>
        <w:rPr>
          <w:rFonts w:ascii="Arial Narrow" w:hAnsi="Arial Narrow" w:cs="Arial"/>
        </w:rPr>
      </w:pPr>
      <w:r>
        <w:rPr>
          <w:rFonts w:ascii="Arial Narrow" w:hAnsi="Arial Narrow" w:cs="Arial"/>
        </w:rPr>
        <w:t>2.</w:t>
      </w:r>
      <w:r>
        <w:rPr>
          <w:rFonts w:ascii="Arial Narrow" w:hAnsi="Arial Narrow" w:cs="Arial"/>
        </w:rPr>
        <w:tab/>
        <w:t>All warnings will:</w:t>
      </w:r>
    </w:p>
    <w:p w14:paraId="60E5E170" w14:textId="77777777" w:rsidR="00C26C9B" w:rsidRDefault="00C26C9B" w:rsidP="00C26C9B">
      <w:pPr>
        <w:widowControl w:val="0"/>
        <w:ind w:left="1440" w:hanging="720"/>
        <w:jc w:val="both"/>
        <w:rPr>
          <w:rFonts w:ascii="Arial Narrow" w:hAnsi="Arial Narrow" w:cs="Arial"/>
        </w:rPr>
      </w:pPr>
    </w:p>
    <w:p w14:paraId="6E067BB2" w14:textId="77777777" w:rsidR="00C26C9B" w:rsidRDefault="00C26C9B" w:rsidP="00C26C9B">
      <w:pPr>
        <w:widowControl w:val="0"/>
        <w:ind w:left="1440" w:hanging="720"/>
        <w:jc w:val="both"/>
        <w:rPr>
          <w:rFonts w:ascii="Arial Narrow" w:hAnsi="Arial Narrow" w:cs="Arial"/>
        </w:rPr>
      </w:pPr>
      <w:r>
        <w:rPr>
          <w:rFonts w:ascii="Arial Narrow" w:hAnsi="Arial Narrow" w:cs="Arial"/>
        </w:rPr>
        <w:t>(a)</w:t>
      </w:r>
      <w:r>
        <w:rPr>
          <w:rFonts w:ascii="Arial Narrow" w:hAnsi="Arial Narrow" w:cs="Arial"/>
        </w:rPr>
        <w:tab/>
        <w:t>Specify that further appropriate action will be taken under the Disciplinary Procedure if you are found to be guilty of similar or any other form of misconduct during the currency of the warning</w:t>
      </w:r>
    </w:p>
    <w:p w14:paraId="09C45F18" w14:textId="77777777" w:rsidR="00C26C9B" w:rsidRDefault="00C26C9B" w:rsidP="00C26C9B">
      <w:pPr>
        <w:widowControl w:val="0"/>
        <w:ind w:left="1440" w:hanging="720"/>
        <w:jc w:val="both"/>
        <w:rPr>
          <w:rFonts w:ascii="Arial Narrow" w:hAnsi="Arial Narrow" w:cs="Arial"/>
        </w:rPr>
      </w:pPr>
      <w:r>
        <w:rPr>
          <w:rFonts w:ascii="Arial Narrow" w:hAnsi="Arial Narrow" w:cs="Arial"/>
        </w:rPr>
        <w:t>(b)</w:t>
      </w:r>
      <w:r>
        <w:rPr>
          <w:rFonts w:ascii="Arial Narrow" w:hAnsi="Arial Narrow" w:cs="Arial"/>
        </w:rPr>
        <w:tab/>
        <w:t>Remain in effect for a minimum period of twelve months from the date of issue</w:t>
      </w:r>
    </w:p>
    <w:p w14:paraId="4D80BFE9" w14:textId="77777777" w:rsidR="00C26C9B" w:rsidRDefault="00C26C9B" w:rsidP="00C26C9B">
      <w:pPr>
        <w:widowControl w:val="0"/>
        <w:ind w:left="1440" w:hanging="720"/>
        <w:jc w:val="both"/>
        <w:rPr>
          <w:rFonts w:ascii="Arial Narrow" w:eastAsia="MS Mincho" w:hAnsi="Arial Narrow" w:cs="Arial"/>
        </w:rPr>
      </w:pPr>
      <w:r>
        <w:rPr>
          <w:rFonts w:ascii="Arial Narrow" w:hAnsi="Arial Narrow" w:cs="Arial"/>
        </w:rPr>
        <w:t>(c)</w:t>
      </w:r>
      <w:r>
        <w:rPr>
          <w:rFonts w:ascii="Arial Narrow" w:hAnsi="Arial Narrow" w:cs="Arial"/>
        </w:rPr>
        <w:tab/>
        <w:t xml:space="preserve">Be </w:t>
      </w:r>
      <w:r>
        <w:rPr>
          <w:rFonts w:ascii="Arial Narrow" w:eastAsia="MS Mincho" w:hAnsi="Arial Narrow" w:cs="Arial"/>
        </w:rPr>
        <w:t>recorded in writing on your file</w:t>
      </w:r>
    </w:p>
    <w:p w14:paraId="5F4F1D37" w14:textId="77777777" w:rsidR="00C26C9B" w:rsidRDefault="00C26C9B" w:rsidP="00C26C9B">
      <w:pPr>
        <w:widowControl w:val="0"/>
        <w:ind w:left="1440" w:hanging="720"/>
        <w:jc w:val="both"/>
        <w:rPr>
          <w:rFonts w:ascii="Arial Narrow" w:eastAsia="MS Mincho" w:hAnsi="Arial Narrow" w:cs="Arial"/>
        </w:rPr>
      </w:pPr>
      <w:r>
        <w:rPr>
          <w:rFonts w:ascii="Arial Narrow" w:eastAsia="MS Mincho" w:hAnsi="Arial Narrow" w:cs="Arial"/>
        </w:rPr>
        <w:t>(d)</w:t>
      </w:r>
      <w:r>
        <w:rPr>
          <w:rFonts w:ascii="Arial Narrow" w:eastAsia="MS Mincho" w:hAnsi="Arial Narrow" w:cs="Arial"/>
        </w:rPr>
        <w:tab/>
        <w:t>Be countersigned by you, and</w:t>
      </w:r>
    </w:p>
    <w:p w14:paraId="7920C36F" w14:textId="77777777" w:rsidR="00C26C9B" w:rsidRPr="00D413E2" w:rsidRDefault="00C26C9B" w:rsidP="00C26C9B">
      <w:pPr>
        <w:pStyle w:val="PlainText"/>
        <w:widowControl w:val="0"/>
        <w:ind w:left="1440" w:hanging="720"/>
        <w:jc w:val="both"/>
        <w:rPr>
          <w:rFonts w:ascii="Arial Narrow" w:eastAsia="MS Mincho" w:hAnsi="Arial Narrow" w:cs="Arial"/>
          <w:sz w:val="22"/>
          <w:szCs w:val="22"/>
        </w:rPr>
      </w:pPr>
      <w:r>
        <w:rPr>
          <w:rFonts w:ascii="Arial Narrow" w:eastAsia="MS Mincho" w:hAnsi="Arial Narrow" w:cs="Arial"/>
          <w:sz w:val="24"/>
        </w:rPr>
        <w:t>(e)</w:t>
      </w:r>
      <w:r>
        <w:rPr>
          <w:rFonts w:ascii="Arial Narrow" w:eastAsia="MS Mincho" w:hAnsi="Arial Narrow" w:cs="Arial"/>
          <w:sz w:val="24"/>
        </w:rPr>
        <w:tab/>
      </w:r>
      <w:r w:rsidRPr="00D413E2">
        <w:rPr>
          <w:rFonts w:ascii="Arial Narrow" w:eastAsia="MS Mincho" w:hAnsi="Arial Narrow" w:cs="Arial"/>
          <w:sz w:val="22"/>
          <w:szCs w:val="22"/>
        </w:rPr>
        <w:t>Be clearly struck though on your file on their expiry, although an expired warning may be taken into account where it would be inappropriate to ignore it in all of the circumstances of the case.</w:t>
      </w:r>
    </w:p>
    <w:p w14:paraId="78F66E36" w14:textId="77777777" w:rsidR="00C26C9B" w:rsidRPr="00D413E2" w:rsidRDefault="00C26C9B" w:rsidP="00C26C9B">
      <w:pPr>
        <w:pStyle w:val="PlainText"/>
        <w:widowControl w:val="0"/>
        <w:ind w:left="1440" w:hanging="720"/>
        <w:rPr>
          <w:rFonts w:ascii="Arial Narrow" w:eastAsia="MS Mincho" w:hAnsi="Arial Narrow" w:cs="Arial"/>
          <w:sz w:val="22"/>
          <w:szCs w:val="22"/>
        </w:rPr>
      </w:pPr>
    </w:p>
    <w:p w14:paraId="20EEF53F" w14:textId="77777777" w:rsidR="00C26C9B" w:rsidRDefault="00C26C9B" w:rsidP="00C26C9B">
      <w:pPr>
        <w:widowControl w:val="0"/>
        <w:ind w:left="720" w:hanging="720"/>
        <w:jc w:val="both"/>
        <w:rPr>
          <w:rFonts w:ascii="Arial Narrow" w:hAnsi="Arial Narrow" w:cs="Arial"/>
        </w:rPr>
      </w:pPr>
      <w:r>
        <w:rPr>
          <w:rFonts w:ascii="Arial Narrow" w:eastAsia="MS Mincho" w:hAnsi="Arial Narrow" w:cs="Arial"/>
        </w:rPr>
        <w:t>3.</w:t>
      </w:r>
      <w:r>
        <w:rPr>
          <w:rFonts w:ascii="Arial Narrow" w:eastAsia="MS Mincho" w:hAnsi="Arial Narrow" w:cs="Arial"/>
        </w:rPr>
        <w:tab/>
        <w:t xml:space="preserve">Appropriate account will always be taken of your employment and disciplinary record with us and all other relevant factors before deciding what action should be taken.  </w:t>
      </w:r>
    </w:p>
    <w:p w14:paraId="0A432D75" w14:textId="77777777" w:rsidR="00C26C9B" w:rsidRDefault="00C26C9B" w:rsidP="00C26C9B">
      <w:pPr>
        <w:widowControl w:val="0"/>
        <w:jc w:val="both"/>
        <w:rPr>
          <w:rFonts w:ascii="Arial Narrow" w:hAnsi="Arial Narrow" w:cs="Arial"/>
        </w:rPr>
      </w:pPr>
    </w:p>
    <w:p w14:paraId="4E33A47D" w14:textId="77777777" w:rsidR="00C26C9B" w:rsidRDefault="00C26C9B" w:rsidP="00C26C9B">
      <w:pPr>
        <w:widowControl w:val="0"/>
        <w:spacing w:line="360" w:lineRule="auto"/>
        <w:jc w:val="both"/>
        <w:rPr>
          <w:rFonts w:ascii="Arial Narrow" w:hAnsi="Arial Narrow" w:cs="Arial"/>
        </w:rPr>
      </w:pPr>
      <w:r>
        <w:rPr>
          <w:rFonts w:ascii="Arial Narrow" w:hAnsi="Arial Narrow" w:cs="Arial"/>
          <w:b/>
          <w:bCs/>
        </w:rPr>
        <w:t>G.</w:t>
      </w:r>
      <w:r>
        <w:rPr>
          <w:rFonts w:ascii="Arial Narrow" w:hAnsi="Arial Narrow" w:cs="Arial"/>
          <w:b/>
          <w:bCs/>
        </w:rPr>
        <w:tab/>
        <w:t>APPEALS</w:t>
      </w:r>
    </w:p>
    <w:p w14:paraId="2E3A3816" w14:textId="77777777" w:rsidR="00C26C9B" w:rsidRDefault="00C26C9B" w:rsidP="00C26C9B">
      <w:pPr>
        <w:widowControl w:val="0"/>
        <w:jc w:val="both"/>
        <w:rPr>
          <w:rFonts w:ascii="Arial Narrow" w:hAnsi="Arial Narrow" w:cs="Arial"/>
        </w:rPr>
      </w:pPr>
      <w:r>
        <w:rPr>
          <w:rFonts w:ascii="Arial Narrow" w:hAnsi="Arial Narrow" w:cs="Arial"/>
        </w:rPr>
        <w:t xml:space="preserve">You may appeal against any decision made under this Procedure in accordance with the Appeals Procedure set out in </w:t>
      </w:r>
      <w:r w:rsidR="00184772">
        <w:rPr>
          <w:rFonts w:ascii="Arial Narrow" w:hAnsi="Arial Narrow" w:cs="Arial"/>
        </w:rPr>
        <w:t>Section</w:t>
      </w:r>
      <w:r w:rsidR="00C67EDF">
        <w:rPr>
          <w:rFonts w:ascii="Arial Narrow" w:hAnsi="Arial Narrow" w:cs="Arial"/>
        </w:rPr>
        <w:t xml:space="preserve"> </w:t>
      </w:r>
      <w:r>
        <w:rPr>
          <w:rFonts w:ascii="Arial Narrow" w:hAnsi="Arial Narrow" w:cs="Arial"/>
        </w:rPr>
        <w:t>2</w:t>
      </w:r>
      <w:r w:rsidR="00E2476A">
        <w:rPr>
          <w:rFonts w:ascii="Arial Narrow" w:hAnsi="Arial Narrow" w:cs="Arial"/>
        </w:rPr>
        <w:t>7</w:t>
      </w:r>
      <w:r w:rsidR="00C67EDF">
        <w:rPr>
          <w:rFonts w:ascii="Arial Narrow" w:hAnsi="Arial Narrow" w:cs="Arial"/>
        </w:rPr>
        <w:t xml:space="preserve"> </w:t>
      </w:r>
      <w:r>
        <w:rPr>
          <w:rFonts w:ascii="Arial Narrow" w:hAnsi="Arial Narrow" w:cs="Arial"/>
        </w:rPr>
        <w:t>of this Handbook.</w:t>
      </w:r>
    </w:p>
    <w:p w14:paraId="0A867452" w14:textId="77777777" w:rsidR="00870995" w:rsidRDefault="00870995" w:rsidP="00C26C9B">
      <w:pPr>
        <w:widowControl w:val="0"/>
        <w:jc w:val="both"/>
        <w:rPr>
          <w:rFonts w:ascii="Arial Narrow" w:hAnsi="Arial Narrow" w:cs="Arial"/>
        </w:rPr>
      </w:pPr>
    </w:p>
    <w:p w14:paraId="63291679" w14:textId="77777777" w:rsidR="00C26C9B" w:rsidRDefault="00C26C9B" w:rsidP="00C26C9B">
      <w:pPr>
        <w:pStyle w:val="PlainText"/>
        <w:widowControl w:val="0"/>
        <w:rPr>
          <w:rFonts w:ascii="Arial Narrow" w:hAnsi="Arial Narrow" w:cs="Arial"/>
          <w:sz w:val="24"/>
        </w:rPr>
      </w:pPr>
    </w:p>
    <w:p w14:paraId="3A501200" w14:textId="77777777" w:rsidR="00C26C9B" w:rsidRDefault="00C26C9B" w:rsidP="00C26C9B">
      <w:pPr>
        <w:pStyle w:val="PlainText"/>
        <w:widowControl w:val="0"/>
        <w:rPr>
          <w:rFonts w:ascii="Arial Narrow" w:hAnsi="Arial Narrow" w:cs="Arial"/>
          <w:sz w:val="24"/>
        </w:rPr>
      </w:pPr>
    </w:p>
    <w:p w14:paraId="2CCF4F03" w14:textId="77777777" w:rsidR="00C26C9B" w:rsidRDefault="00C26C9B" w:rsidP="00C26C9B">
      <w:pPr>
        <w:pStyle w:val="PlainText"/>
        <w:widowControl w:val="0"/>
        <w:jc w:val="center"/>
        <w:rPr>
          <w:rFonts w:ascii="Arial Narrow" w:eastAsia="MS Mincho" w:hAnsi="Arial Narrow" w:cs="Arial"/>
          <w:b/>
          <w:bCs/>
          <w:sz w:val="28"/>
        </w:rPr>
      </w:pPr>
      <w:bookmarkStart w:id="76" w:name="_Toc65315246"/>
      <w:bookmarkStart w:id="77" w:name="_Ref65556375"/>
      <w:bookmarkStart w:id="78" w:name="_Ref65556489"/>
      <w:bookmarkStart w:id="79" w:name="_Ref65556591"/>
      <w:bookmarkStart w:id="80" w:name="_Ref65557082"/>
      <w:bookmarkStart w:id="81" w:name="_Ref66074512"/>
      <w:bookmarkStart w:id="82" w:name="_Toc69889042"/>
    </w:p>
    <w:p w14:paraId="2816E4BB" w14:textId="77777777" w:rsidR="00C26C9B" w:rsidRDefault="00C26C9B" w:rsidP="00C26C9B">
      <w:pPr>
        <w:pStyle w:val="PlainText"/>
        <w:widowControl w:val="0"/>
        <w:jc w:val="center"/>
        <w:rPr>
          <w:rFonts w:ascii="Arial Narrow" w:eastAsia="MS Mincho" w:hAnsi="Arial Narrow" w:cs="Arial"/>
          <w:b/>
          <w:bCs/>
          <w:sz w:val="28"/>
        </w:rPr>
      </w:pPr>
    </w:p>
    <w:p w14:paraId="1151AE15" w14:textId="77777777" w:rsidR="00C26C9B" w:rsidRDefault="00C26C9B" w:rsidP="00C26C9B">
      <w:pPr>
        <w:pStyle w:val="PlainText"/>
        <w:widowControl w:val="0"/>
        <w:jc w:val="center"/>
        <w:rPr>
          <w:rFonts w:ascii="Arial Narrow" w:eastAsia="MS Mincho" w:hAnsi="Arial Narrow" w:cs="Arial"/>
          <w:b/>
          <w:bCs/>
          <w:sz w:val="28"/>
        </w:rPr>
      </w:pPr>
    </w:p>
    <w:p w14:paraId="05900E6F" w14:textId="77777777" w:rsidR="00C26C9B" w:rsidRDefault="00C26C9B" w:rsidP="00C26C9B">
      <w:pPr>
        <w:pStyle w:val="PlainText"/>
        <w:widowControl w:val="0"/>
        <w:jc w:val="center"/>
        <w:rPr>
          <w:rFonts w:ascii="Arial Narrow" w:eastAsia="MS Mincho" w:hAnsi="Arial Narrow" w:cs="Arial"/>
          <w:b/>
          <w:bCs/>
          <w:sz w:val="28"/>
        </w:rPr>
      </w:pPr>
    </w:p>
    <w:p w14:paraId="028671A6" w14:textId="77777777" w:rsidR="00C26C9B" w:rsidRDefault="00C26C9B" w:rsidP="00C26C9B">
      <w:pPr>
        <w:pStyle w:val="PlainText"/>
        <w:widowControl w:val="0"/>
        <w:jc w:val="center"/>
        <w:rPr>
          <w:rFonts w:ascii="Arial Narrow" w:eastAsia="MS Mincho" w:hAnsi="Arial Narrow" w:cs="Arial"/>
          <w:b/>
          <w:bCs/>
          <w:sz w:val="28"/>
        </w:rPr>
      </w:pPr>
    </w:p>
    <w:p w14:paraId="7AC29F0E" w14:textId="77777777" w:rsidR="00C26C9B" w:rsidRDefault="00C26C9B" w:rsidP="00C26C9B">
      <w:pPr>
        <w:pStyle w:val="PlainText"/>
        <w:widowControl w:val="0"/>
        <w:jc w:val="center"/>
        <w:rPr>
          <w:rFonts w:ascii="Arial Narrow" w:eastAsia="MS Mincho" w:hAnsi="Arial Narrow" w:cs="Arial"/>
          <w:b/>
          <w:bCs/>
          <w:sz w:val="28"/>
        </w:rPr>
      </w:pPr>
    </w:p>
    <w:p w14:paraId="175CCD4F" w14:textId="77777777" w:rsidR="00C26C9B" w:rsidRDefault="00C26C9B" w:rsidP="00C26C9B">
      <w:pPr>
        <w:pStyle w:val="PlainText"/>
        <w:widowControl w:val="0"/>
        <w:jc w:val="center"/>
        <w:rPr>
          <w:rFonts w:ascii="Arial Narrow" w:eastAsia="MS Mincho" w:hAnsi="Arial Narrow" w:cs="Arial"/>
          <w:b/>
          <w:bCs/>
          <w:sz w:val="28"/>
        </w:rPr>
      </w:pPr>
    </w:p>
    <w:p w14:paraId="5E3D056C" w14:textId="77777777" w:rsidR="00C26C9B" w:rsidRDefault="00C26C9B" w:rsidP="00C26C9B">
      <w:pPr>
        <w:pStyle w:val="PlainText"/>
        <w:widowControl w:val="0"/>
        <w:jc w:val="center"/>
        <w:rPr>
          <w:rFonts w:ascii="Arial Narrow" w:eastAsia="MS Mincho" w:hAnsi="Arial Narrow" w:cs="Arial"/>
          <w:b/>
          <w:bCs/>
          <w:sz w:val="28"/>
        </w:rPr>
      </w:pPr>
    </w:p>
    <w:p w14:paraId="6605E323" w14:textId="77777777" w:rsidR="006B0397" w:rsidRDefault="006B0397" w:rsidP="00C26C9B">
      <w:pPr>
        <w:pStyle w:val="PlainText"/>
        <w:widowControl w:val="0"/>
        <w:jc w:val="center"/>
        <w:rPr>
          <w:rFonts w:ascii="Arial Narrow" w:eastAsia="MS Mincho" w:hAnsi="Arial Narrow" w:cs="Arial"/>
          <w:b/>
          <w:bCs/>
          <w:sz w:val="28"/>
        </w:rPr>
      </w:pPr>
    </w:p>
    <w:p w14:paraId="0AE7ACEE" w14:textId="77777777" w:rsidR="006B0397" w:rsidRDefault="006B0397" w:rsidP="00C26C9B">
      <w:pPr>
        <w:pStyle w:val="PlainText"/>
        <w:widowControl w:val="0"/>
        <w:jc w:val="center"/>
        <w:rPr>
          <w:rFonts w:ascii="Arial Narrow" w:eastAsia="MS Mincho" w:hAnsi="Arial Narrow" w:cs="Arial"/>
          <w:b/>
          <w:bCs/>
          <w:sz w:val="28"/>
        </w:rPr>
      </w:pPr>
    </w:p>
    <w:p w14:paraId="74E1D98F" w14:textId="77777777" w:rsidR="006B0397" w:rsidRDefault="006B0397" w:rsidP="00C26C9B">
      <w:pPr>
        <w:pStyle w:val="PlainText"/>
        <w:widowControl w:val="0"/>
        <w:jc w:val="center"/>
        <w:rPr>
          <w:rFonts w:ascii="Arial Narrow" w:eastAsia="MS Mincho" w:hAnsi="Arial Narrow" w:cs="Arial"/>
          <w:b/>
          <w:bCs/>
          <w:sz w:val="28"/>
        </w:rPr>
      </w:pPr>
    </w:p>
    <w:p w14:paraId="17643E82" w14:textId="77777777" w:rsidR="006B0397" w:rsidRDefault="006B0397" w:rsidP="00C26C9B">
      <w:pPr>
        <w:pStyle w:val="PlainText"/>
        <w:widowControl w:val="0"/>
        <w:jc w:val="center"/>
        <w:rPr>
          <w:rFonts w:ascii="Arial Narrow" w:eastAsia="MS Mincho" w:hAnsi="Arial Narrow" w:cs="Arial"/>
          <w:b/>
          <w:bCs/>
          <w:sz w:val="28"/>
        </w:rPr>
      </w:pPr>
    </w:p>
    <w:p w14:paraId="7BBEC8EE" w14:textId="77777777" w:rsidR="006B0397" w:rsidRDefault="006B0397" w:rsidP="00C26C9B">
      <w:pPr>
        <w:pStyle w:val="PlainText"/>
        <w:widowControl w:val="0"/>
        <w:jc w:val="center"/>
        <w:rPr>
          <w:rFonts w:ascii="Arial Narrow" w:eastAsia="MS Mincho" w:hAnsi="Arial Narrow" w:cs="Arial"/>
          <w:b/>
          <w:bCs/>
          <w:sz w:val="28"/>
        </w:rPr>
      </w:pPr>
    </w:p>
    <w:p w14:paraId="612F4C25" w14:textId="77777777" w:rsidR="006B0397" w:rsidRDefault="006B0397" w:rsidP="00C26C9B">
      <w:pPr>
        <w:pStyle w:val="PlainText"/>
        <w:widowControl w:val="0"/>
        <w:jc w:val="center"/>
        <w:rPr>
          <w:rFonts w:ascii="Arial Narrow" w:eastAsia="MS Mincho" w:hAnsi="Arial Narrow" w:cs="Arial"/>
          <w:b/>
          <w:bCs/>
          <w:sz w:val="28"/>
        </w:rPr>
      </w:pPr>
    </w:p>
    <w:p w14:paraId="6E8900AE" w14:textId="77777777" w:rsidR="006B0397" w:rsidRDefault="006B0397" w:rsidP="00C26C9B">
      <w:pPr>
        <w:pStyle w:val="PlainText"/>
        <w:widowControl w:val="0"/>
        <w:jc w:val="center"/>
        <w:rPr>
          <w:rFonts w:ascii="Arial Narrow" w:eastAsia="MS Mincho" w:hAnsi="Arial Narrow" w:cs="Arial"/>
          <w:b/>
          <w:bCs/>
          <w:sz w:val="28"/>
        </w:rPr>
      </w:pPr>
    </w:p>
    <w:p w14:paraId="18EBF9DE" w14:textId="77777777" w:rsidR="006B0397" w:rsidRDefault="006B0397" w:rsidP="00C26C9B">
      <w:pPr>
        <w:pStyle w:val="PlainText"/>
        <w:widowControl w:val="0"/>
        <w:jc w:val="center"/>
        <w:rPr>
          <w:rFonts w:ascii="Arial Narrow" w:eastAsia="MS Mincho" w:hAnsi="Arial Narrow" w:cs="Arial"/>
          <w:b/>
          <w:bCs/>
          <w:sz w:val="28"/>
        </w:rPr>
      </w:pPr>
    </w:p>
    <w:p w14:paraId="2FDD676E" w14:textId="77777777" w:rsidR="006B0397" w:rsidRDefault="006B0397" w:rsidP="00C26C9B">
      <w:pPr>
        <w:pStyle w:val="PlainText"/>
        <w:widowControl w:val="0"/>
        <w:jc w:val="center"/>
        <w:rPr>
          <w:rFonts w:ascii="Arial Narrow" w:eastAsia="MS Mincho" w:hAnsi="Arial Narrow" w:cs="Arial"/>
          <w:b/>
          <w:bCs/>
          <w:sz w:val="28"/>
        </w:rPr>
      </w:pPr>
    </w:p>
    <w:p w14:paraId="5BD5C020" w14:textId="77777777" w:rsidR="00C67EDF" w:rsidRDefault="00C67EDF" w:rsidP="00C26C9B">
      <w:pPr>
        <w:pStyle w:val="PlainText"/>
        <w:widowControl w:val="0"/>
        <w:jc w:val="center"/>
        <w:rPr>
          <w:rFonts w:ascii="Arial Narrow" w:eastAsia="MS Mincho" w:hAnsi="Arial Narrow" w:cs="Arial"/>
          <w:b/>
          <w:bCs/>
          <w:sz w:val="28"/>
        </w:rPr>
      </w:pPr>
    </w:p>
    <w:p w14:paraId="32386B4F" w14:textId="77777777" w:rsidR="00C67EDF" w:rsidRDefault="00C67EDF" w:rsidP="00C26C9B">
      <w:pPr>
        <w:pStyle w:val="PlainText"/>
        <w:widowControl w:val="0"/>
        <w:jc w:val="center"/>
        <w:rPr>
          <w:rFonts w:ascii="Arial Narrow" w:eastAsia="MS Mincho" w:hAnsi="Arial Narrow" w:cs="Arial"/>
          <w:b/>
          <w:bCs/>
          <w:sz w:val="28"/>
        </w:rPr>
      </w:pPr>
    </w:p>
    <w:p w14:paraId="39798DD1" w14:textId="77777777" w:rsidR="00C67EDF" w:rsidRDefault="00C67EDF" w:rsidP="00C26C9B">
      <w:pPr>
        <w:pStyle w:val="PlainText"/>
        <w:widowControl w:val="0"/>
        <w:jc w:val="center"/>
        <w:rPr>
          <w:rFonts w:ascii="Arial Narrow" w:eastAsia="MS Mincho" w:hAnsi="Arial Narrow" w:cs="Arial"/>
          <w:b/>
          <w:bCs/>
          <w:sz w:val="28"/>
        </w:rPr>
      </w:pPr>
    </w:p>
    <w:p w14:paraId="074255C8" w14:textId="77777777" w:rsidR="00C67EDF" w:rsidRDefault="00C67EDF" w:rsidP="00C26C9B">
      <w:pPr>
        <w:pStyle w:val="PlainText"/>
        <w:widowControl w:val="0"/>
        <w:jc w:val="center"/>
        <w:rPr>
          <w:rFonts w:ascii="Arial Narrow" w:eastAsia="MS Mincho" w:hAnsi="Arial Narrow" w:cs="Arial"/>
          <w:b/>
          <w:bCs/>
          <w:sz w:val="28"/>
        </w:rPr>
      </w:pPr>
    </w:p>
    <w:p w14:paraId="16E19EBE" w14:textId="77777777" w:rsidR="00C67EDF" w:rsidRDefault="00C67EDF" w:rsidP="00C26C9B">
      <w:pPr>
        <w:pStyle w:val="PlainText"/>
        <w:widowControl w:val="0"/>
        <w:jc w:val="center"/>
        <w:rPr>
          <w:rFonts w:ascii="Arial Narrow" w:eastAsia="MS Mincho" w:hAnsi="Arial Narrow" w:cs="Arial"/>
          <w:b/>
          <w:bCs/>
          <w:sz w:val="28"/>
        </w:rPr>
      </w:pPr>
    </w:p>
    <w:p w14:paraId="6893A4A1" w14:textId="77777777" w:rsidR="00C67EDF" w:rsidRDefault="00C67EDF" w:rsidP="00C26C9B">
      <w:pPr>
        <w:pStyle w:val="PlainText"/>
        <w:widowControl w:val="0"/>
        <w:jc w:val="center"/>
        <w:rPr>
          <w:rFonts w:ascii="Arial Narrow" w:eastAsia="MS Mincho" w:hAnsi="Arial Narrow" w:cs="Arial"/>
          <w:b/>
          <w:bCs/>
          <w:sz w:val="28"/>
        </w:rPr>
      </w:pPr>
    </w:p>
    <w:p w14:paraId="031FAAE1" w14:textId="77777777" w:rsidR="00522F56" w:rsidRDefault="00522F56" w:rsidP="00C26C9B">
      <w:pPr>
        <w:pStyle w:val="PlainText"/>
        <w:widowControl w:val="0"/>
        <w:jc w:val="center"/>
        <w:rPr>
          <w:rFonts w:ascii="Arial Narrow" w:eastAsia="MS Mincho" w:hAnsi="Arial Narrow" w:cs="Arial"/>
          <w:b/>
          <w:bCs/>
          <w:sz w:val="28"/>
        </w:rPr>
      </w:pPr>
    </w:p>
    <w:p w14:paraId="70EB2CE9" w14:textId="77777777" w:rsidR="00C26C9B" w:rsidRDefault="00C26C9B" w:rsidP="00C26C9B">
      <w:pPr>
        <w:pStyle w:val="PlainText"/>
        <w:widowControl w:val="0"/>
        <w:jc w:val="center"/>
        <w:rPr>
          <w:rFonts w:ascii="Arial Narrow" w:eastAsia="MS Mincho" w:hAnsi="Arial Narrow" w:cs="Arial"/>
          <w:b/>
          <w:bCs/>
          <w:sz w:val="28"/>
        </w:rPr>
      </w:pPr>
      <w:r>
        <w:rPr>
          <w:rFonts w:ascii="Arial Narrow" w:eastAsia="MS Mincho" w:hAnsi="Arial Narrow" w:cs="Arial"/>
          <w:b/>
          <w:bCs/>
          <w:sz w:val="28"/>
        </w:rPr>
        <w:t>2</w:t>
      </w:r>
      <w:r w:rsidR="00A438C5">
        <w:rPr>
          <w:rFonts w:ascii="Arial Narrow" w:eastAsia="MS Mincho" w:hAnsi="Arial Narrow" w:cs="Arial"/>
          <w:b/>
          <w:bCs/>
          <w:sz w:val="28"/>
        </w:rPr>
        <w:t>7</w:t>
      </w:r>
      <w:r>
        <w:rPr>
          <w:rFonts w:ascii="Arial Narrow" w:eastAsia="MS Mincho" w:hAnsi="Arial Narrow" w:cs="Arial"/>
          <w:b/>
          <w:bCs/>
          <w:sz w:val="28"/>
        </w:rPr>
        <w:t xml:space="preserve">. </w:t>
      </w:r>
      <w:r>
        <w:rPr>
          <w:rFonts w:ascii="Arial Narrow" w:hAnsi="Arial Narrow" w:cs="Arial"/>
          <w:b/>
          <w:bCs/>
          <w:sz w:val="28"/>
        </w:rPr>
        <w:t>APPEALS PROCEDURE</w:t>
      </w:r>
    </w:p>
    <w:p w14:paraId="0926E92D" w14:textId="77777777" w:rsidR="00C26C9B" w:rsidRDefault="00C26C9B" w:rsidP="00C26C9B">
      <w:pPr>
        <w:pStyle w:val="PlainText"/>
        <w:widowControl w:val="0"/>
        <w:jc w:val="both"/>
        <w:rPr>
          <w:rFonts w:ascii="Arial Narrow" w:eastAsia="MS Mincho" w:hAnsi="Arial Narrow" w:cs="Arial"/>
          <w:sz w:val="22"/>
        </w:rPr>
      </w:pPr>
    </w:p>
    <w:p w14:paraId="34CC1793" w14:textId="77777777" w:rsidR="00C26C9B" w:rsidRDefault="00C26C9B" w:rsidP="00C26C9B">
      <w:pPr>
        <w:pStyle w:val="PlainText"/>
        <w:widowControl w:val="0"/>
        <w:jc w:val="center"/>
        <w:rPr>
          <w:rFonts w:ascii="Arial Narrow" w:eastAsia="MS Mincho" w:hAnsi="Arial Narrow" w:cs="Arial"/>
          <w:b/>
          <w:bCs/>
          <w:i/>
          <w:iCs/>
        </w:rPr>
      </w:pPr>
      <w:r>
        <w:rPr>
          <w:rFonts w:ascii="Arial Narrow" w:eastAsia="MS Mincho" w:hAnsi="Arial Narrow" w:cs="Arial"/>
          <w:b/>
          <w:bCs/>
          <w:i/>
          <w:iCs/>
        </w:rPr>
        <w:t>THIS PROCEDURE DOES NOT FORM PART OF YOUR CONTRACT OF EMPLOYMENT</w:t>
      </w:r>
    </w:p>
    <w:p w14:paraId="14B12D09" w14:textId="77777777" w:rsidR="00C26C9B" w:rsidRDefault="00C26C9B" w:rsidP="00C26C9B">
      <w:pPr>
        <w:pStyle w:val="PlainText"/>
        <w:widowControl w:val="0"/>
        <w:jc w:val="both"/>
        <w:rPr>
          <w:rFonts w:ascii="Arial Narrow" w:eastAsia="MS Mincho" w:hAnsi="Arial Narrow" w:cs="Arial"/>
          <w:sz w:val="22"/>
        </w:rPr>
      </w:pPr>
    </w:p>
    <w:bookmarkEnd w:id="76"/>
    <w:bookmarkEnd w:id="77"/>
    <w:bookmarkEnd w:id="78"/>
    <w:bookmarkEnd w:id="79"/>
    <w:bookmarkEnd w:id="80"/>
    <w:bookmarkEnd w:id="81"/>
    <w:bookmarkEnd w:id="82"/>
    <w:p w14:paraId="6C196272" w14:textId="77777777" w:rsidR="00C26C9B" w:rsidRDefault="00C26C9B" w:rsidP="00C26C9B">
      <w:pPr>
        <w:pStyle w:val="Heading1"/>
        <w:keepNext w:val="0"/>
        <w:widowControl w:val="0"/>
        <w:rPr>
          <w:rFonts w:ascii="Arial Narrow" w:hAnsi="Arial Narrow"/>
        </w:rPr>
      </w:pPr>
      <w:r>
        <w:rPr>
          <w:rFonts w:ascii="Arial Narrow" w:hAnsi="Arial Narrow"/>
        </w:rPr>
        <w:t>A.</w:t>
      </w:r>
      <w:r>
        <w:rPr>
          <w:rFonts w:ascii="Arial Narrow" w:hAnsi="Arial Narrow"/>
        </w:rPr>
        <w:tab/>
        <w:t>APPEALS PROCEDURE</w:t>
      </w:r>
    </w:p>
    <w:p w14:paraId="24E2A7C0" w14:textId="77777777" w:rsidR="00C26C9B" w:rsidRDefault="00C26C9B" w:rsidP="00C26C9B">
      <w:pPr>
        <w:widowControl w:val="0"/>
        <w:ind w:left="720" w:hanging="720"/>
        <w:jc w:val="both"/>
        <w:rPr>
          <w:rFonts w:ascii="Arial Narrow" w:hAnsi="Arial Narrow" w:cs="Arial"/>
        </w:rPr>
      </w:pPr>
    </w:p>
    <w:p w14:paraId="264A3FCD" w14:textId="77777777" w:rsidR="00C26C9B" w:rsidRDefault="00C26C9B" w:rsidP="00C26C9B">
      <w:pPr>
        <w:widowControl w:val="0"/>
        <w:ind w:left="720" w:hanging="720"/>
        <w:jc w:val="both"/>
        <w:rPr>
          <w:rFonts w:ascii="Arial Narrow" w:hAnsi="Arial Narrow" w:cs="Arial"/>
        </w:rPr>
      </w:pPr>
      <w:r>
        <w:rPr>
          <w:rFonts w:ascii="Arial Narrow" w:hAnsi="Arial Narrow" w:cs="Arial"/>
        </w:rPr>
        <w:t>1.</w:t>
      </w:r>
      <w:r>
        <w:rPr>
          <w:rFonts w:ascii="Arial Narrow" w:hAnsi="Arial Narrow" w:cs="Arial"/>
        </w:rPr>
        <w:tab/>
        <w:t>You may appeal in writing against any action taken under the Grievance, Disciplinary or Capability Procedures by sending to the Managing Director, in their capacity as Appeals Officer, an appeal letter (“Appeal Letter”) within seven working days of the date of the letter in which that decision is set out.</w:t>
      </w:r>
    </w:p>
    <w:p w14:paraId="097E6727" w14:textId="77777777" w:rsidR="00C26C9B" w:rsidRDefault="00C26C9B" w:rsidP="00C26C9B">
      <w:pPr>
        <w:widowControl w:val="0"/>
        <w:ind w:left="720" w:hanging="720"/>
        <w:jc w:val="both"/>
        <w:rPr>
          <w:rFonts w:ascii="Arial Narrow" w:hAnsi="Arial Narrow" w:cs="Arial"/>
        </w:rPr>
      </w:pPr>
    </w:p>
    <w:p w14:paraId="5148082D" w14:textId="77777777" w:rsidR="00C26C9B" w:rsidRDefault="00C26C9B" w:rsidP="00C26C9B">
      <w:pPr>
        <w:widowControl w:val="0"/>
        <w:ind w:left="720" w:hanging="720"/>
        <w:jc w:val="both"/>
        <w:rPr>
          <w:rFonts w:ascii="Arial Narrow" w:hAnsi="Arial Narrow" w:cs="Arial"/>
        </w:rPr>
      </w:pPr>
      <w:r>
        <w:rPr>
          <w:rFonts w:ascii="Arial Narrow" w:hAnsi="Arial Narrow" w:cs="Arial"/>
        </w:rPr>
        <w:t>2.</w:t>
      </w:r>
      <w:r>
        <w:rPr>
          <w:rFonts w:ascii="Arial Narrow" w:hAnsi="Arial Narrow" w:cs="Arial"/>
        </w:rPr>
        <w:tab/>
        <w:t>You must set out in your Appeal Letter:</w:t>
      </w:r>
    </w:p>
    <w:p w14:paraId="536E8B5A" w14:textId="77777777" w:rsidR="00C26C9B" w:rsidRDefault="00C26C9B" w:rsidP="00C26C9B">
      <w:pPr>
        <w:widowControl w:val="0"/>
        <w:ind w:left="720" w:hanging="720"/>
        <w:jc w:val="both"/>
        <w:rPr>
          <w:rFonts w:ascii="Arial Narrow" w:hAnsi="Arial Narrow" w:cs="Arial"/>
        </w:rPr>
      </w:pPr>
    </w:p>
    <w:p w14:paraId="52E4CFD7" w14:textId="77777777" w:rsidR="00C26C9B" w:rsidRDefault="00C26C9B" w:rsidP="00C26C9B">
      <w:pPr>
        <w:widowControl w:val="0"/>
        <w:ind w:left="1440" w:hanging="720"/>
        <w:jc w:val="both"/>
        <w:rPr>
          <w:rFonts w:ascii="Arial Narrow" w:hAnsi="Arial Narrow" w:cs="Arial"/>
        </w:rPr>
      </w:pPr>
      <w:r>
        <w:rPr>
          <w:rFonts w:ascii="Arial Narrow" w:hAnsi="Arial Narrow" w:cs="Arial"/>
        </w:rPr>
        <w:t>(a)</w:t>
      </w:r>
      <w:r>
        <w:rPr>
          <w:rFonts w:ascii="Arial Narrow" w:hAnsi="Arial Narrow" w:cs="Arial"/>
        </w:rPr>
        <w:tab/>
        <w:t>The element or elements of the decision against which you are appealing, and</w:t>
      </w:r>
    </w:p>
    <w:p w14:paraId="2F064446" w14:textId="77777777" w:rsidR="00C26C9B" w:rsidRDefault="00C26C9B" w:rsidP="00C26C9B">
      <w:pPr>
        <w:widowControl w:val="0"/>
        <w:jc w:val="both"/>
        <w:rPr>
          <w:rFonts w:ascii="Arial Narrow" w:hAnsi="Arial Narrow" w:cs="Arial"/>
        </w:rPr>
      </w:pPr>
      <w:r>
        <w:rPr>
          <w:rFonts w:ascii="Arial Narrow" w:hAnsi="Arial Narrow" w:cs="Arial"/>
        </w:rPr>
        <w:tab/>
        <w:t>(b)</w:t>
      </w:r>
      <w:r>
        <w:rPr>
          <w:rFonts w:ascii="Arial Narrow" w:hAnsi="Arial Narrow" w:cs="Arial"/>
        </w:rPr>
        <w:tab/>
        <w:t>The reasons for your appeal in respect of each such element.</w:t>
      </w:r>
    </w:p>
    <w:p w14:paraId="1E75EAC1" w14:textId="77777777" w:rsidR="00C26C9B" w:rsidRDefault="00C26C9B" w:rsidP="00C26C9B">
      <w:pPr>
        <w:widowControl w:val="0"/>
        <w:jc w:val="both"/>
        <w:rPr>
          <w:rFonts w:ascii="Arial Narrow" w:hAnsi="Arial Narrow" w:cs="Arial"/>
        </w:rPr>
      </w:pPr>
    </w:p>
    <w:p w14:paraId="2CBB9FDE" w14:textId="77777777" w:rsidR="00C26C9B" w:rsidRDefault="00C26C9B" w:rsidP="00C26C9B">
      <w:pPr>
        <w:pStyle w:val="BodyTextIndent2"/>
        <w:widowControl w:val="0"/>
        <w:rPr>
          <w:rFonts w:ascii="Arial Narrow" w:hAnsi="Arial Narrow"/>
          <w:spacing w:val="0"/>
        </w:rPr>
      </w:pPr>
      <w:r>
        <w:rPr>
          <w:rFonts w:ascii="Arial Narrow" w:hAnsi="Arial Narrow"/>
          <w:spacing w:val="0"/>
        </w:rPr>
        <w:t>3.</w:t>
      </w:r>
      <w:r>
        <w:rPr>
          <w:rFonts w:ascii="Arial Narrow" w:hAnsi="Arial Narrow"/>
          <w:spacing w:val="0"/>
        </w:rPr>
        <w:tab/>
        <w:t xml:space="preserve">On receipt of the Appeal Letter, </w:t>
      </w:r>
      <w:r w:rsidR="003619AF">
        <w:rPr>
          <w:rFonts w:ascii="Arial Narrow" w:hAnsi="Arial Narrow"/>
          <w:spacing w:val="0"/>
        </w:rPr>
        <w:t xml:space="preserve">we </w:t>
      </w:r>
      <w:r>
        <w:rPr>
          <w:rFonts w:ascii="Arial Narrow" w:hAnsi="Arial Narrow"/>
          <w:spacing w:val="0"/>
        </w:rPr>
        <w:t>following Appeals Procedure</w:t>
      </w:r>
      <w:r w:rsidR="003619AF">
        <w:rPr>
          <w:rFonts w:ascii="Arial Narrow" w:hAnsi="Arial Narrow"/>
          <w:spacing w:val="0"/>
        </w:rPr>
        <w:t xml:space="preserve"> will apply</w:t>
      </w:r>
      <w:r>
        <w:rPr>
          <w:rFonts w:ascii="Arial Narrow" w:hAnsi="Arial Narrow"/>
          <w:spacing w:val="0"/>
        </w:rPr>
        <w:t>.</w:t>
      </w:r>
    </w:p>
    <w:p w14:paraId="34F0D281" w14:textId="77777777" w:rsidR="00C26C9B" w:rsidRDefault="00C26C9B" w:rsidP="00C26C9B">
      <w:pPr>
        <w:widowControl w:val="0"/>
        <w:jc w:val="both"/>
        <w:rPr>
          <w:rFonts w:ascii="Arial Narrow" w:hAnsi="Arial Narrow" w:cs="Arial"/>
        </w:rPr>
      </w:pPr>
    </w:p>
    <w:p w14:paraId="15C863F3" w14:textId="77777777" w:rsidR="00C26C9B" w:rsidRDefault="00C26C9B" w:rsidP="00A12E5B">
      <w:pPr>
        <w:pStyle w:val="BodyTextIndent3"/>
        <w:widowControl w:val="0"/>
        <w:jc w:val="both"/>
        <w:rPr>
          <w:rFonts w:ascii="Arial Narrow" w:hAnsi="Arial Narrow" w:cs="Arial"/>
        </w:rPr>
      </w:pPr>
      <w:r>
        <w:rPr>
          <w:rFonts w:ascii="Arial Narrow" w:hAnsi="Arial Narrow" w:cs="Arial"/>
          <w:color w:val="auto"/>
          <w:sz w:val="22"/>
        </w:rPr>
        <w:t>4.</w:t>
      </w:r>
      <w:r>
        <w:rPr>
          <w:rFonts w:ascii="Arial Narrow" w:hAnsi="Arial Narrow" w:cs="Arial"/>
          <w:color w:val="auto"/>
          <w:sz w:val="22"/>
        </w:rPr>
        <w:tab/>
      </w:r>
      <w:r w:rsidR="003619AF">
        <w:rPr>
          <w:rFonts w:ascii="Arial Narrow" w:hAnsi="Arial Narrow" w:cs="Arial"/>
          <w:color w:val="auto"/>
          <w:sz w:val="22"/>
        </w:rPr>
        <w:t xml:space="preserve">The </w:t>
      </w:r>
      <w:r>
        <w:rPr>
          <w:rFonts w:ascii="Arial Narrow" w:hAnsi="Arial Narrow" w:cs="Arial"/>
          <w:color w:val="auto"/>
          <w:sz w:val="22"/>
        </w:rPr>
        <w:t xml:space="preserve">Appeal </w:t>
      </w:r>
      <w:r w:rsidR="00870995">
        <w:rPr>
          <w:rFonts w:ascii="Arial Narrow" w:hAnsi="Arial Narrow" w:cs="Arial"/>
          <w:color w:val="auto"/>
          <w:sz w:val="22"/>
        </w:rPr>
        <w:t>Hearing</w:t>
      </w:r>
      <w:r>
        <w:rPr>
          <w:rFonts w:ascii="Arial Narrow" w:hAnsi="Arial Narrow" w:cs="Arial"/>
          <w:color w:val="auto"/>
          <w:sz w:val="22"/>
        </w:rPr>
        <w:t xml:space="preserve">, </w:t>
      </w:r>
      <w:r w:rsidR="003619AF">
        <w:rPr>
          <w:rFonts w:ascii="Arial Narrow" w:hAnsi="Arial Narrow" w:cs="Arial"/>
          <w:color w:val="auto"/>
          <w:sz w:val="22"/>
        </w:rPr>
        <w:t xml:space="preserve">will be conducted by a manager who has not been previously involved in the case.  You may be accompanied by a work colleague. </w:t>
      </w:r>
      <w:r>
        <w:rPr>
          <w:rFonts w:ascii="Arial Narrow" w:hAnsi="Arial Narrow" w:cs="Arial"/>
        </w:rPr>
        <w:tab/>
      </w:r>
    </w:p>
    <w:p w14:paraId="43AF26E3" w14:textId="77777777" w:rsidR="00C26C9B" w:rsidRDefault="00C26C9B" w:rsidP="00C26C9B">
      <w:pPr>
        <w:widowControl w:val="0"/>
        <w:ind w:left="1440" w:hanging="720"/>
        <w:jc w:val="both"/>
        <w:rPr>
          <w:rFonts w:ascii="Arial Narrow" w:hAnsi="Arial Narrow" w:cs="Arial"/>
        </w:rPr>
      </w:pPr>
      <w:r>
        <w:rPr>
          <w:rFonts w:ascii="Arial Narrow" w:hAnsi="Arial Narrow" w:cs="Arial"/>
        </w:rPr>
        <w:t>(.</w:t>
      </w:r>
    </w:p>
    <w:p w14:paraId="3173A27D" w14:textId="77777777" w:rsidR="00C26C9B" w:rsidRDefault="00C26C9B" w:rsidP="00C26C9B">
      <w:pPr>
        <w:widowControl w:val="0"/>
        <w:jc w:val="both"/>
        <w:rPr>
          <w:rFonts w:ascii="Arial Narrow" w:hAnsi="Arial Narrow" w:cs="Arial"/>
        </w:rPr>
      </w:pPr>
    </w:p>
    <w:p w14:paraId="3C2D6EF3" w14:textId="77777777" w:rsidR="00C26C9B" w:rsidRDefault="00C26C9B" w:rsidP="00C26C9B">
      <w:pPr>
        <w:pStyle w:val="BodyTextIndent3"/>
        <w:widowControl w:val="0"/>
        <w:jc w:val="both"/>
        <w:rPr>
          <w:rFonts w:ascii="Arial Narrow" w:hAnsi="Arial Narrow" w:cs="Arial"/>
          <w:color w:val="auto"/>
          <w:sz w:val="22"/>
        </w:rPr>
      </w:pPr>
      <w:r>
        <w:rPr>
          <w:rFonts w:ascii="Arial Narrow" w:hAnsi="Arial Narrow" w:cs="Arial"/>
          <w:color w:val="auto"/>
          <w:sz w:val="22"/>
        </w:rPr>
        <w:t>5.</w:t>
      </w:r>
      <w:r>
        <w:rPr>
          <w:rFonts w:ascii="Arial Narrow" w:hAnsi="Arial Narrow" w:cs="Arial"/>
        </w:rPr>
        <w:tab/>
      </w:r>
      <w:r>
        <w:rPr>
          <w:rFonts w:ascii="Arial Narrow" w:hAnsi="Arial Narrow" w:cs="Arial"/>
          <w:color w:val="auto"/>
          <w:sz w:val="22"/>
        </w:rPr>
        <w:t xml:space="preserve">The appeal </w:t>
      </w:r>
      <w:r w:rsidR="003619AF">
        <w:rPr>
          <w:rFonts w:ascii="Arial Narrow" w:hAnsi="Arial Narrow" w:cs="Arial"/>
          <w:color w:val="auto"/>
          <w:sz w:val="22"/>
        </w:rPr>
        <w:t xml:space="preserve">hearing </w:t>
      </w:r>
      <w:r>
        <w:rPr>
          <w:rFonts w:ascii="Arial Narrow" w:hAnsi="Arial Narrow" w:cs="Arial"/>
          <w:color w:val="auto"/>
          <w:sz w:val="22"/>
        </w:rPr>
        <w:t>will be conducted by way of a review of the decision being appealed, and will be limited to matters raised by you in your appeal letter.</w:t>
      </w:r>
    </w:p>
    <w:p w14:paraId="36063C71" w14:textId="77777777" w:rsidR="00C26C9B" w:rsidRDefault="00C26C9B" w:rsidP="00C26C9B">
      <w:pPr>
        <w:pStyle w:val="BodyTextIndent3"/>
        <w:widowControl w:val="0"/>
        <w:jc w:val="both"/>
        <w:rPr>
          <w:rFonts w:ascii="Arial Narrow" w:hAnsi="Arial Narrow" w:cs="Arial"/>
          <w:color w:val="auto"/>
          <w:sz w:val="22"/>
        </w:rPr>
      </w:pPr>
    </w:p>
    <w:p w14:paraId="28497E90" w14:textId="77777777" w:rsidR="00C26C9B" w:rsidRDefault="00C26C9B" w:rsidP="00C26C9B">
      <w:pPr>
        <w:pStyle w:val="BodyTextIndent3"/>
        <w:widowControl w:val="0"/>
        <w:jc w:val="both"/>
        <w:rPr>
          <w:rFonts w:ascii="Arial Narrow" w:hAnsi="Arial Narrow" w:cs="Arial"/>
          <w:color w:val="auto"/>
          <w:sz w:val="22"/>
        </w:rPr>
      </w:pPr>
      <w:r>
        <w:rPr>
          <w:rFonts w:ascii="Arial Narrow" w:hAnsi="Arial Narrow" w:cs="Arial"/>
          <w:color w:val="auto"/>
          <w:sz w:val="22"/>
        </w:rPr>
        <w:t>6.</w:t>
      </w:r>
      <w:r>
        <w:rPr>
          <w:rFonts w:ascii="Arial Narrow" w:hAnsi="Arial Narrow" w:cs="Arial"/>
          <w:color w:val="auto"/>
          <w:sz w:val="22"/>
        </w:rPr>
        <w:tab/>
      </w:r>
      <w:r w:rsidR="003619AF">
        <w:rPr>
          <w:rFonts w:ascii="Arial Narrow" w:hAnsi="Arial Narrow" w:cs="Arial"/>
          <w:color w:val="auto"/>
          <w:sz w:val="22"/>
        </w:rPr>
        <w:t xml:space="preserve">We </w:t>
      </w:r>
      <w:r>
        <w:rPr>
          <w:rFonts w:ascii="Arial Narrow" w:hAnsi="Arial Narrow" w:cs="Arial"/>
          <w:color w:val="auto"/>
          <w:sz w:val="22"/>
        </w:rPr>
        <w:t xml:space="preserve">will write to you as soon as possible after the conclusion of the Appeal </w:t>
      </w:r>
      <w:r w:rsidR="00870995">
        <w:rPr>
          <w:rFonts w:ascii="Arial Narrow" w:hAnsi="Arial Narrow" w:cs="Arial"/>
          <w:color w:val="auto"/>
          <w:sz w:val="22"/>
        </w:rPr>
        <w:t xml:space="preserve">Hearing </w:t>
      </w:r>
      <w:r>
        <w:rPr>
          <w:rFonts w:ascii="Arial Narrow" w:hAnsi="Arial Narrow" w:cs="Arial"/>
          <w:color w:val="auto"/>
          <w:sz w:val="22"/>
        </w:rPr>
        <w:t xml:space="preserve">with </w:t>
      </w:r>
      <w:r w:rsidR="003619AF">
        <w:rPr>
          <w:rFonts w:ascii="Arial Narrow" w:hAnsi="Arial Narrow" w:cs="Arial"/>
          <w:color w:val="auto"/>
          <w:sz w:val="22"/>
        </w:rPr>
        <w:t>our</w:t>
      </w:r>
      <w:r w:rsidR="00E2476A">
        <w:rPr>
          <w:rFonts w:ascii="Arial Narrow" w:hAnsi="Arial Narrow" w:cs="Arial"/>
          <w:color w:val="auto"/>
          <w:sz w:val="22"/>
        </w:rPr>
        <w:t xml:space="preserve"> </w:t>
      </w:r>
      <w:r>
        <w:rPr>
          <w:rFonts w:ascii="Arial Narrow" w:hAnsi="Arial Narrow" w:cs="Arial"/>
          <w:color w:val="auto"/>
          <w:sz w:val="22"/>
        </w:rPr>
        <w:t>decision.</w:t>
      </w:r>
    </w:p>
    <w:p w14:paraId="2689270A" w14:textId="77777777" w:rsidR="00C26C9B" w:rsidRDefault="00C26C9B" w:rsidP="00C26C9B">
      <w:pPr>
        <w:pStyle w:val="PlainText"/>
        <w:widowControl w:val="0"/>
        <w:rPr>
          <w:rFonts w:ascii="Arial Narrow" w:hAnsi="Arial Narrow" w:cs="Arial"/>
          <w:sz w:val="22"/>
        </w:rPr>
      </w:pPr>
    </w:p>
    <w:p w14:paraId="76AB8478" w14:textId="77777777" w:rsidR="00C26C9B" w:rsidRDefault="00C26C9B" w:rsidP="00C26C9B">
      <w:pPr>
        <w:pStyle w:val="PlainText"/>
        <w:widowControl w:val="0"/>
        <w:ind w:left="720" w:hanging="720"/>
        <w:rPr>
          <w:rFonts w:ascii="Arial Narrow" w:eastAsia="MS Mincho" w:hAnsi="Arial Narrow" w:cs="Arial"/>
          <w:b/>
          <w:bCs/>
          <w:sz w:val="22"/>
        </w:rPr>
      </w:pPr>
      <w:r>
        <w:rPr>
          <w:rFonts w:ascii="Arial Narrow" w:hAnsi="Arial Narrow" w:cs="Arial"/>
          <w:sz w:val="22"/>
        </w:rPr>
        <w:t>7.</w:t>
      </w:r>
      <w:r>
        <w:rPr>
          <w:rFonts w:ascii="Arial Narrow" w:hAnsi="Arial Narrow" w:cs="Arial"/>
          <w:sz w:val="22"/>
        </w:rPr>
        <w:tab/>
        <w:t>The decision made on the Appeal will be final.</w:t>
      </w:r>
      <w:r>
        <w:rPr>
          <w:rFonts w:ascii="Arial Narrow" w:hAnsi="Arial Narrow" w:cs="Arial"/>
          <w:b/>
          <w:bCs/>
          <w:sz w:val="22"/>
        </w:rPr>
        <w:t xml:space="preserve"> </w:t>
      </w:r>
    </w:p>
    <w:p w14:paraId="2D05E7A1" w14:textId="77777777" w:rsidR="00C26C9B" w:rsidRDefault="00C26C9B" w:rsidP="00C26C9B">
      <w:pPr>
        <w:pStyle w:val="PlainText"/>
        <w:widowControl w:val="0"/>
        <w:rPr>
          <w:rFonts w:ascii="Arial Narrow" w:eastAsia="MS Mincho" w:hAnsi="Arial Narrow" w:cs="Arial"/>
          <w:sz w:val="22"/>
        </w:rPr>
      </w:pPr>
    </w:p>
    <w:p w14:paraId="5693E507" w14:textId="77777777" w:rsidR="00C26C9B" w:rsidRDefault="00C26C9B" w:rsidP="00C26C9B">
      <w:pPr>
        <w:pStyle w:val="PlainText"/>
        <w:widowControl w:val="0"/>
        <w:rPr>
          <w:rFonts w:ascii="Arial Narrow" w:eastAsia="MS Mincho" w:hAnsi="Arial Narrow" w:cs="Arial"/>
          <w:b/>
          <w:bCs/>
          <w:sz w:val="22"/>
        </w:rPr>
      </w:pPr>
      <w:r>
        <w:rPr>
          <w:rFonts w:ascii="Arial Narrow" w:eastAsia="MS Mincho" w:hAnsi="Arial Narrow" w:cs="Arial"/>
          <w:b/>
          <w:bCs/>
          <w:sz w:val="22"/>
        </w:rPr>
        <w:t>B.</w:t>
      </w:r>
      <w:r>
        <w:rPr>
          <w:rFonts w:ascii="Arial Narrow" w:eastAsia="MS Mincho" w:hAnsi="Arial Narrow" w:cs="Arial"/>
          <w:b/>
          <w:bCs/>
          <w:sz w:val="22"/>
        </w:rPr>
        <w:tab/>
        <w:t>DECISIONS ON THE APPEAL</w:t>
      </w:r>
    </w:p>
    <w:p w14:paraId="02C619B5" w14:textId="77777777" w:rsidR="00C26C9B" w:rsidRDefault="00C26C9B" w:rsidP="00C26C9B">
      <w:pPr>
        <w:pStyle w:val="PlainText"/>
        <w:widowControl w:val="0"/>
        <w:rPr>
          <w:rFonts w:ascii="Arial Narrow" w:eastAsia="MS Mincho" w:hAnsi="Arial Narrow" w:cs="Arial"/>
          <w:sz w:val="24"/>
        </w:rPr>
      </w:pPr>
    </w:p>
    <w:p w14:paraId="04D4F845" w14:textId="77777777" w:rsidR="00C26C9B" w:rsidRDefault="003619AF" w:rsidP="00C26C9B">
      <w:pPr>
        <w:widowControl w:val="0"/>
        <w:jc w:val="both"/>
        <w:rPr>
          <w:rFonts w:ascii="Arial Narrow" w:hAnsi="Arial Narrow" w:cs="Arial"/>
        </w:rPr>
      </w:pPr>
      <w:r>
        <w:rPr>
          <w:rFonts w:ascii="Arial Narrow" w:hAnsi="Arial Narrow" w:cs="Arial"/>
        </w:rPr>
        <w:t xml:space="preserve">We </w:t>
      </w:r>
      <w:r w:rsidR="00C26C9B">
        <w:rPr>
          <w:rFonts w:ascii="Arial Narrow" w:hAnsi="Arial Narrow" w:cs="Arial"/>
        </w:rPr>
        <w:t>may:</w:t>
      </w:r>
    </w:p>
    <w:p w14:paraId="7945156E" w14:textId="77777777" w:rsidR="00C26C9B" w:rsidRDefault="00C26C9B" w:rsidP="00C26C9B">
      <w:pPr>
        <w:widowControl w:val="0"/>
        <w:jc w:val="both"/>
        <w:rPr>
          <w:rFonts w:ascii="Arial Narrow" w:hAnsi="Arial Narrow" w:cs="Arial"/>
        </w:rPr>
      </w:pPr>
    </w:p>
    <w:p w14:paraId="6A540DCB" w14:textId="77777777" w:rsidR="00C26C9B" w:rsidRDefault="00C26C9B" w:rsidP="00C26C9B">
      <w:pPr>
        <w:widowControl w:val="0"/>
        <w:ind w:left="720" w:hanging="720"/>
        <w:jc w:val="both"/>
        <w:rPr>
          <w:rFonts w:ascii="Arial Narrow" w:hAnsi="Arial Narrow" w:cs="Arial"/>
        </w:rPr>
      </w:pPr>
      <w:r>
        <w:rPr>
          <w:rFonts w:ascii="Arial Narrow" w:hAnsi="Arial Narrow" w:cs="Arial"/>
        </w:rPr>
        <w:t>1.</w:t>
      </w:r>
      <w:r>
        <w:rPr>
          <w:rFonts w:ascii="Arial Narrow" w:hAnsi="Arial Narrow" w:cs="Arial"/>
        </w:rPr>
        <w:tab/>
      </w:r>
      <w:r w:rsidR="00E2476A">
        <w:rPr>
          <w:rFonts w:ascii="Arial Narrow" w:hAnsi="Arial Narrow" w:cs="Arial"/>
        </w:rPr>
        <w:t>C</w:t>
      </w:r>
      <w:r w:rsidR="003619AF">
        <w:rPr>
          <w:rFonts w:ascii="Arial Narrow" w:hAnsi="Arial Narrow" w:cs="Arial"/>
        </w:rPr>
        <w:t xml:space="preserve">onfirm the original decision, overturn the original decision or substitute a different penalty. </w:t>
      </w:r>
      <w:r>
        <w:rPr>
          <w:rFonts w:ascii="Arial Narrow" w:hAnsi="Arial Narrow" w:cs="Arial"/>
        </w:rPr>
        <w:t>, and</w:t>
      </w:r>
    </w:p>
    <w:p w14:paraId="35A20495" w14:textId="77777777" w:rsidR="00C26C9B" w:rsidRDefault="00C26C9B" w:rsidP="00C26C9B">
      <w:pPr>
        <w:widowControl w:val="0"/>
        <w:jc w:val="both"/>
        <w:rPr>
          <w:rFonts w:ascii="Arial Narrow" w:eastAsia="MS Mincho" w:hAnsi="Arial Narrow" w:cs="Arial"/>
        </w:rPr>
      </w:pPr>
    </w:p>
    <w:p w14:paraId="239687D2" w14:textId="77777777" w:rsidR="00C26C9B" w:rsidRDefault="00C26C9B" w:rsidP="00C26C9B">
      <w:pPr>
        <w:pStyle w:val="Body"/>
        <w:widowControl w:val="0"/>
        <w:tabs>
          <w:tab w:val="clear" w:pos="851"/>
          <w:tab w:val="clear" w:pos="1701"/>
          <w:tab w:val="clear" w:pos="2835"/>
          <w:tab w:val="clear" w:pos="4253"/>
        </w:tabs>
        <w:spacing w:after="0" w:line="240" w:lineRule="auto"/>
        <w:rPr>
          <w:rFonts w:ascii="Arial Narrow" w:eastAsia="MS Mincho" w:hAnsi="Arial Narrow" w:cs="Arial"/>
          <w:sz w:val="22"/>
          <w:lang w:eastAsia="en-US"/>
        </w:rPr>
      </w:pPr>
      <w:r>
        <w:rPr>
          <w:rFonts w:ascii="Arial Narrow" w:eastAsia="MS Mincho" w:hAnsi="Arial Narrow" w:cs="Arial"/>
          <w:sz w:val="22"/>
          <w:lang w:eastAsia="en-US"/>
        </w:rPr>
        <w:t>2.</w:t>
      </w:r>
      <w:r>
        <w:rPr>
          <w:rFonts w:ascii="Arial Narrow" w:eastAsia="MS Mincho" w:hAnsi="Arial Narrow" w:cs="Arial"/>
          <w:sz w:val="22"/>
          <w:lang w:eastAsia="en-US"/>
        </w:rPr>
        <w:tab/>
        <w:t>Make any relevant consequential findings and decisions.</w:t>
      </w:r>
    </w:p>
    <w:p w14:paraId="60E545E6" w14:textId="77777777" w:rsidR="00C26C9B" w:rsidRDefault="00C26C9B" w:rsidP="00C26C9B">
      <w:pPr>
        <w:pStyle w:val="Body"/>
        <w:widowControl w:val="0"/>
        <w:tabs>
          <w:tab w:val="clear" w:pos="851"/>
          <w:tab w:val="clear" w:pos="1701"/>
          <w:tab w:val="clear" w:pos="2835"/>
          <w:tab w:val="clear" w:pos="4253"/>
        </w:tabs>
        <w:spacing w:after="0" w:line="240" w:lineRule="auto"/>
        <w:rPr>
          <w:rFonts w:ascii="Arial Narrow" w:eastAsia="MS Mincho" w:hAnsi="Arial Narrow" w:cs="Arial"/>
          <w:sz w:val="22"/>
          <w:lang w:eastAsia="en-US"/>
        </w:rPr>
      </w:pPr>
    </w:p>
    <w:p w14:paraId="56B774C0" w14:textId="77777777" w:rsidR="00C26C9B" w:rsidRDefault="00C26C9B" w:rsidP="00C26C9B"/>
    <w:p w14:paraId="5706CEAD" w14:textId="77777777" w:rsidR="00220BB5" w:rsidRDefault="00220BB5" w:rsidP="009A0524">
      <w:pPr>
        <w:jc w:val="both"/>
        <w:rPr>
          <w:rFonts w:ascii="Arial Narrow" w:hAnsi="Arial Narrow"/>
          <w:b/>
          <w:bCs/>
          <w:caps/>
          <w:szCs w:val="22"/>
        </w:rPr>
      </w:pPr>
    </w:p>
    <w:p w14:paraId="3B33B663" w14:textId="77777777" w:rsidR="004902F6" w:rsidRDefault="004902F6" w:rsidP="00D266BB">
      <w:pPr>
        <w:ind w:left="1440" w:hanging="10"/>
        <w:rPr>
          <w:rFonts w:ascii="Arial Narrow" w:hAnsi="Arial Narrow"/>
          <w:b/>
          <w:bCs/>
          <w:caps/>
          <w:sz w:val="28"/>
          <w:szCs w:val="28"/>
        </w:rPr>
      </w:pPr>
    </w:p>
    <w:p w14:paraId="49E8D140" w14:textId="77777777" w:rsidR="00C26C9B" w:rsidRDefault="00C26C9B" w:rsidP="00D266BB">
      <w:pPr>
        <w:ind w:left="1440" w:hanging="10"/>
        <w:rPr>
          <w:rFonts w:ascii="Arial Narrow" w:hAnsi="Arial Narrow"/>
          <w:b/>
          <w:bCs/>
          <w:caps/>
          <w:sz w:val="28"/>
          <w:szCs w:val="28"/>
        </w:rPr>
      </w:pPr>
    </w:p>
    <w:p w14:paraId="03B06390" w14:textId="77777777" w:rsidR="00C26C9B" w:rsidRDefault="00C26C9B" w:rsidP="00D266BB">
      <w:pPr>
        <w:ind w:left="1440" w:hanging="10"/>
        <w:rPr>
          <w:rFonts w:ascii="Arial Narrow" w:hAnsi="Arial Narrow"/>
          <w:b/>
          <w:bCs/>
          <w:caps/>
          <w:sz w:val="28"/>
          <w:szCs w:val="28"/>
        </w:rPr>
      </w:pPr>
    </w:p>
    <w:p w14:paraId="20E84097" w14:textId="77777777" w:rsidR="00C26C9B" w:rsidRDefault="00C26C9B" w:rsidP="00D266BB">
      <w:pPr>
        <w:ind w:left="1440" w:hanging="10"/>
        <w:rPr>
          <w:rFonts w:ascii="Arial Narrow" w:hAnsi="Arial Narrow"/>
          <w:b/>
          <w:bCs/>
          <w:caps/>
          <w:sz w:val="28"/>
          <w:szCs w:val="28"/>
        </w:rPr>
      </w:pPr>
    </w:p>
    <w:p w14:paraId="090299F4" w14:textId="77777777" w:rsidR="00C26C9B" w:rsidRDefault="00C26C9B" w:rsidP="00D266BB">
      <w:pPr>
        <w:ind w:left="1440" w:hanging="10"/>
        <w:rPr>
          <w:rFonts w:ascii="Arial Narrow" w:hAnsi="Arial Narrow"/>
          <w:b/>
          <w:bCs/>
          <w:caps/>
          <w:sz w:val="28"/>
          <w:szCs w:val="28"/>
        </w:rPr>
      </w:pPr>
    </w:p>
    <w:p w14:paraId="43D8E8DA" w14:textId="77777777" w:rsidR="00E6408A" w:rsidRDefault="00E6408A" w:rsidP="00E6408A"/>
    <w:p w14:paraId="7369CA69" w14:textId="77777777" w:rsidR="00015945" w:rsidRDefault="00015945" w:rsidP="00D266BB">
      <w:pPr>
        <w:ind w:left="1440" w:hanging="10"/>
        <w:rPr>
          <w:rFonts w:ascii="Arial Narrow" w:hAnsi="Arial Narrow"/>
          <w:b/>
          <w:bCs/>
          <w:caps/>
          <w:sz w:val="28"/>
          <w:szCs w:val="28"/>
        </w:rPr>
      </w:pPr>
    </w:p>
    <w:p w14:paraId="3C870878" w14:textId="77777777" w:rsidR="006B0397" w:rsidRDefault="006B0397" w:rsidP="00D266BB">
      <w:pPr>
        <w:ind w:left="1440" w:hanging="10"/>
        <w:rPr>
          <w:rFonts w:ascii="Arial Narrow" w:hAnsi="Arial Narrow"/>
          <w:b/>
          <w:bCs/>
          <w:caps/>
          <w:sz w:val="28"/>
          <w:szCs w:val="28"/>
        </w:rPr>
      </w:pPr>
    </w:p>
    <w:p w14:paraId="235CB3D8" w14:textId="77777777" w:rsidR="00C67EDF" w:rsidRDefault="00C67EDF" w:rsidP="00D266BB">
      <w:pPr>
        <w:ind w:left="1440" w:hanging="10"/>
        <w:rPr>
          <w:rFonts w:ascii="Arial Narrow" w:hAnsi="Arial Narrow"/>
          <w:b/>
          <w:bCs/>
          <w:caps/>
          <w:sz w:val="28"/>
          <w:szCs w:val="28"/>
        </w:rPr>
      </w:pPr>
    </w:p>
    <w:p w14:paraId="366C2D8D" w14:textId="77777777" w:rsidR="00C67EDF" w:rsidRDefault="00C67EDF" w:rsidP="00D266BB">
      <w:pPr>
        <w:ind w:left="1440" w:hanging="10"/>
        <w:rPr>
          <w:rFonts w:ascii="Arial Narrow" w:hAnsi="Arial Narrow"/>
          <w:b/>
          <w:bCs/>
          <w:caps/>
          <w:sz w:val="28"/>
          <w:szCs w:val="28"/>
        </w:rPr>
      </w:pPr>
    </w:p>
    <w:p w14:paraId="6F1C4A05" w14:textId="77777777" w:rsidR="00C67EDF" w:rsidRDefault="00C67EDF" w:rsidP="00D266BB">
      <w:pPr>
        <w:ind w:left="1440" w:hanging="10"/>
        <w:rPr>
          <w:rFonts w:ascii="Arial Narrow" w:hAnsi="Arial Narrow"/>
          <w:b/>
          <w:bCs/>
          <w:caps/>
          <w:sz w:val="28"/>
          <w:szCs w:val="28"/>
        </w:rPr>
      </w:pPr>
    </w:p>
    <w:p w14:paraId="2B508CD1" w14:textId="77777777" w:rsidR="00C67EDF" w:rsidRDefault="00C67EDF" w:rsidP="00D266BB">
      <w:pPr>
        <w:ind w:left="1440" w:hanging="10"/>
        <w:rPr>
          <w:rFonts w:ascii="Arial Narrow" w:hAnsi="Arial Narrow"/>
          <w:b/>
          <w:bCs/>
          <w:caps/>
          <w:sz w:val="28"/>
          <w:szCs w:val="28"/>
        </w:rPr>
      </w:pPr>
    </w:p>
    <w:p w14:paraId="4C36F016" w14:textId="77777777" w:rsidR="00C67EDF" w:rsidRDefault="00C67EDF" w:rsidP="00D266BB">
      <w:pPr>
        <w:ind w:left="1440" w:hanging="10"/>
        <w:rPr>
          <w:rFonts w:ascii="Arial Narrow" w:hAnsi="Arial Narrow"/>
          <w:b/>
          <w:bCs/>
          <w:caps/>
          <w:sz w:val="28"/>
          <w:szCs w:val="28"/>
        </w:rPr>
      </w:pPr>
    </w:p>
    <w:p w14:paraId="72A564BD" w14:textId="77777777" w:rsidR="00E2476A" w:rsidRDefault="00E2476A" w:rsidP="00D266BB">
      <w:pPr>
        <w:ind w:left="1440" w:hanging="10"/>
        <w:rPr>
          <w:rFonts w:ascii="Arial Narrow" w:hAnsi="Arial Narrow"/>
          <w:b/>
          <w:bCs/>
          <w:caps/>
          <w:sz w:val="28"/>
          <w:szCs w:val="28"/>
        </w:rPr>
      </w:pPr>
    </w:p>
    <w:p w14:paraId="4E16A450" w14:textId="77777777" w:rsidR="008A490A" w:rsidRPr="00220BB5" w:rsidRDefault="00220BB5" w:rsidP="00D266BB">
      <w:pPr>
        <w:ind w:left="1440" w:hanging="10"/>
        <w:rPr>
          <w:rFonts w:ascii="Arial Narrow" w:hAnsi="Arial Narrow"/>
          <w:b/>
          <w:bCs/>
          <w:caps/>
          <w:sz w:val="28"/>
          <w:szCs w:val="28"/>
        </w:rPr>
      </w:pPr>
      <w:r w:rsidRPr="00220BB5">
        <w:rPr>
          <w:rFonts w:ascii="Arial Narrow" w:hAnsi="Arial Narrow"/>
          <w:b/>
          <w:bCs/>
          <w:caps/>
          <w:sz w:val="28"/>
          <w:szCs w:val="28"/>
        </w:rPr>
        <w:t>2</w:t>
      </w:r>
      <w:r w:rsidR="00AA2AFC">
        <w:rPr>
          <w:rFonts w:ascii="Arial Narrow" w:hAnsi="Arial Narrow"/>
          <w:b/>
          <w:bCs/>
          <w:caps/>
          <w:sz w:val="28"/>
          <w:szCs w:val="28"/>
        </w:rPr>
        <w:t>8</w:t>
      </w:r>
      <w:r w:rsidRPr="00220BB5">
        <w:rPr>
          <w:rFonts w:ascii="Arial Narrow" w:hAnsi="Arial Narrow"/>
          <w:b/>
          <w:bCs/>
          <w:caps/>
          <w:sz w:val="28"/>
          <w:szCs w:val="28"/>
        </w:rPr>
        <w:t>.</w:t>
      </w:r>
      <w:r w:rsidR="005932ED">
        <w:rPr>
          <w:rFonts w:ascii="Arial Narrow" w:hAnsi="Arial Narrow"/>
          <w:b/>
          <w:bCs/>
          <w:caps/>
          <w:sz w:val="28"/>
          <w:szCs w:val="28"/>
        </w:rPr>
        <w:t xml:space="preserve"> </w:t>
      </w:r>
      <w:r w:rsidR="008A490A" w:rsidRPr="00220BB5">
        <w:rPr>
          <w:rFonts w:ascii="Arial Narrow" w:hAnsi="Arial Narrow"/>
          <w:b/>
          <w:bCs/>
          <w:caps/>
          <w:sz w:val="28"/>
          <w:szCs w:val="28"/>
        </w:rPr>
        <w:t>Company Motor Insurance Claim Procedures</w:t>
      </w:r>
    </w:p>
    <w:p w14:paraId="55AA826E" w14:textId="77777777" w:rsidR="008A490A" w:rsidRDefault="008A490A" w:rsidP="008A490A">
      <w:pPr>
        <w:jc w:val="both"/>
        <w:rPr>
          <w:rFonts w:ascii="Times New Roman" w:hAnsi="Times New Roman"/>
          <w:b/>
          <w:sz w:val="24"/>
        </w:rPr>
      </w:pPr>
    </w:p>
    <w:p w14:paraId="095A88FC" w14:textId="77777777" w:rsidR="008A490A" w:rsidRPr="008A490A" w:rsidRDefault="008A490A" w:rsidP="008A490A">
      <w:pPr>
        <w:jc w:val="both"/>
        <w:rPr>
          <w:rFonts w:ascii="Arial Narrow" w:hAnsi="Arial Narrow"/>
        </w:rPr>
      </w:pPr>
      <w:r w:rsidRPr="008A490A">
        <w:rPr>
          <w:rFonts w:ascii="Arial Narrow" w:hAnsi="Arial Narrow"/>
        </w:rPr>
        <w:t>The following procedure is intended as a guide to assist you and the Company in dealing with the problems arising from a motor accident.</w:t>
      </w:r>
    </w:p>
    <w:p w14:paraId="7145E8E9" w14:textId="77777777" w:rsidR="008A490A" w:rsidRPr="008A490A" w:rsidRDefault="008A490A" w:rsidP="008A490A">
      <w:pPr>
        <w:jc w:val="both"/>
        <w:rPr>
          <w:rFonts w:ascii="Arial Narrow" w:hAnsi="Arial Narrow"/>
        </w:rPr>
      </w:pPr>
    </w:p>
    <w:p w14:paraId="220529C8" w14:textId="77777777" w:rsidR="008A490A" w:rsidRPr="008A490A" w:rsidRDefault="008A490A" w:rsidP="008A490A">
      <w:pPr>
        <w:jc w:val="both"/>
        <w:rPr>
          <w:rFonts w:ascii="Arial Narrow" w:hAnsi="Arial Narrow"/>
        </w:rPr>
      </w:pPr>
      <w:r w:rsidRPr="008A490A">
        <w:rPr>
          <w:rFonts w:ascii="Arial Narrow" w:hAnsi="Arial Narrow"/>
        </w:rPr>
        <w:t>At the scene of the accident -</w:t>
      </w:r>
    </w:p>
    <w:p w14:paraId="3B20B04E" w14:textId="77777777" w:rsidR="008A490A" w:rsidRPr="008A490A" w:rsidRDefault="008A490A" w:rsidP="008A490A">
      <w:pPr>
        <w:jc w:val="both"/>
        <w:rPr>
          <w:rFonts w:ascii="Arial Narrow" w:hAnsi="Arial Narrow"/>
        </w:rPr>
      </w:pPr>
      <w:r w:rsidRPr="008A490A">
        <w:rPr>
          <w:rFonts w:ascii="Arial Narrow" w:hAnsi="Arial Narrow"/>
        </w:rPr>
        <w:t>Under no circumstances admit liability. Inform the other parties involved that it is Company policy not to do so and that any claims will be dealt with by the Company's insurance brokers without delay.</w:t>
      </w:r>
    </w:p>
    <w:p w14:paraId="70186139" w14:textId="77777777" w:rsidR="008A490A" w:rsidRPr="008A490A" w:rsidRDefault="008A490A" w:rsidP="008A490A">
      <w:pPr>
        <w:jc w:val="both"/>
        <w:rPr>
          <w:rFonts w:ascii="Arial Narrow" w:hAnsi="Arial Narrow"/>
        </w:rPr>
      </w:pPr>
    </w:p>
    <w:p w14:paraId="7256AD15" w14:textId="77777777" w:rsidR="008A490A" w:rsidRPr="008A490A" w:rsidRDefault="008A490A" w:rsidP="008A490A">
      <w:pPr>
        <w:jc w:val="both"/>
        <w:rPr>
          <w:rFonts w:ascii="Arial Narrow" w:hAnsi="Arial Narrow"/>
        </w:rPr>
      </w:pPr>
      <w:r w:rsidRPr="008A490A">
        <w:rPr>
          <w:rFonts w:ascii="Arial Narrow" w:hAnsi="Arial Narrow"/>
        </w:rPr>
        <w:t>1.</w:t>
      </w:r>
      <w:r w:rsidRPr="008A490A">
        <w:rPr>
          <w:rFonts w:ascii="Arial Narrow" w:hAnsi="Arial Narrow"/>
        </w:rPr>
        <w:tab/>
        <w:t>Obtain and write down the following details -</w:t>
      </w:r>
    </w:p>
    <w:p w14:paraId="023AF5B2" w14:textId="77777777" w:rsidR="008A490A" w:rsidRPr="008A490A" w:rsidRDefault="008A490A" w:rsidP="008A490A">
      <w:pPr>
        <w:jc w:val="both"/>
        <w:rPr>
          <w:rFonts w:ascii="Arial Narrow" w:hAnsi="Arial Narrow"/>
        </w:rPr>
      </w:pPr>
    </w:p>
    <w:p w14:paraId="2AF052E8" w14:textId="77777777" w:rsidR="008A490A" w:rsidRPr="008A490A" w:rsidRDefault="008A490A" w:rsidP="008A490A">
      <w:pPr>
        <w:jc w:val="both"/>
        <w:rPr>
          <w:rFonts w:ascii="Arial Narrow" w:hAnsi="Arial Narrow"/>
        </w:rPr>
      </w:pPr>
      <w:r w:rsidRPr="008A490A">
        <w:rPr>
          <w:rFonts w:ascii="Arial Narrow" w:hAnsi="Arial Narrow"/>
        </w:rPr>
        <w:tab/>
        <w:t>a)  The name and address and telephone number of the other drivers.</w:t>
      </w:r>
    </w:p>
    <w:p w14:paraId="60A94C53" w14:textId="77777777" w:rsidR="008A490A" w:rsidRPr="008A490A" w:rsidRDefault="009A0524" w:rsidP="009A0524">
      <w:pPr>
        <w:ind w:left="990" w:hanging="770"/>
        <w:jc w:val="both"/>
        <w:rPr>
          <w:rFonts w:ascii="Arial Narrow" w:hAnsi="Arial Narrow"/>
        </w:rPr>
      </w:pPr>
      <w:r>
        <w:rPr>
          <w:rFonts w:ascii="Arial Narrow" w:hAnsi="Arial Narrow"/>
        </w:rPr>
        <w:t xml:space="preserve">          </w:t>
      </w:r>
      <w:r w:rsidR="008A490A" w:rsidRPr="008A490A">
        <w:rPr>
          <w:rFonts w:ascii="Arial Narrow" w:hAnsi="Arial Narrow"/>
        </w:rPr>
        <w:t xml:space="preserve">b)  Obtain details of the owner of the vehicle if the driver is not the owner, e.g. company name </w:t>
      </w:r>
      <w:r w:rsidR="008A490A" w:rsidRPr="008A490A">
        <w:rPr>
          <w:rFonts w:ascii="Arial Narrow" w:hAnsi="Arial Narrow"/>
        </w:rPr>
        <w:tab/>
        <w:t xml:space="preserve">      </w:t>
      </w:r>
      <w:r>
        <w:rPr>
          <w:rFonts w:ascii="Arial Narrow" w:hAnsi="Arial Narrow"/>
        </w:rPr>
        <w:t xml:space="preserve">       </w:t>
      </w:r>
      <w:r w:rsidR="008A490A" w:rsidRPr="008A490A">
        <w:rPr>
          <w:rFonts w:ascii="Arial Narrow" w:hAnsi="Arial Narrow"/>
        </w:rPr>
        <w:t>and address.</w:t>
      </w:r>
    </w:p>
    <w:p w14:paraId="59E1E5EA" w14:textId="77777777" w:rsidR="008A490A" w:rsidRPr="008A490A" w:rsidRDefault="009A0524" w:rsidP="009A0524">
      <w:pPr>
        <w:ind w:left="990" w:hanging="330"/>
        <w:jc w:val="both"/>
        <w:rPr>
          <w:rFonts w:ascii="Arial Narrow" w:hAnsi="Arial Narrow"/>
        </w:rPr>
      </w:pPr>
      <w:r>
        <w:rPr>
          <w:rFonts w:ascii="Arial Narrow" w:hAnsi="Arial Narrow"/>
        </w:rPr>
        <w:t xml:space="preserve"> </w:t>
      </w:r>
      <w:r w:rsidR="008A490A" w:rsidRPr="008A490A">
        <w:rPr>
          <w:rFonts w:ascii="Arial Narrow" w:hAnsi="Arial Narrow"/>
        </w:rPr>
        <w:t xml:space="preserve">c)  Details of the other vehicles involved including make, model, registration number, visible </w:t>
      </w:r>
      <w:r w:rsidR="008A490A" w:rsidRPr="008A490A">
        <w:rPr>
          <w:rFonts w:ascii="Arial Narrow" w:hAnsi="Arial Narrow"/>
        </w:rPr>
        <w:tab/>
        <w:t xml:space="preserve">     </w:t>
      </w:r>
      <w:r>
        <w:rPr>
          <w:rFonts w:ascii="Arial Narrow" w:hAnsi="Arial Narrow"/>
        </w:rPr>
        <w:t xml:space="preserve">            </w:t>
      </w:r>
      <w:r w:rsidR="008A490A" w:rsidRPr="008A490A">
        <w:rPr>
          <w:rFonts w:ascii="Arial Narrow" w:hAnsi="Arial Narrow"/>
        </w:rPr>
        <w:t>damage.</w:t>
      </w:r>
    </w:p>
    <w:p w14:paraId="4A3E3313" w14:textId="77777777" w:rsidR="008A490A" w:rsidRPr="008A490A" w:rsidRDefault="009A0524" w:rsidP="009A0524">
      <w:pPr>
        <w:ind w:left="990" w:hanging="990"/>
        <w:jc w:val="both"/>
        <w:rPr>
          <w:rFonts w:ascii="Arial Narrow" w:hAnsi="Arial Narrow"/>
        </w:rPr>
      </w:pPr>
      <w:r>
        <w:rPr>
          <w:rFonts w:ascii="Arial Narrow" w:hAnsi="Arial Narrow"/>
        </w:rPr>
        <w:t xml:space="preserve">               </w:t>
      </w:r>
      <w:r w:rsidR="008A490A" w:rsidRPr="008A490A">
        <w:rPr>
          <w:rFonts w:ascii="Arial Narrow" w:hAnsi="Arial Narrow"/>
        </w:rPr>
        <w:t xml:space="preserve">d)  Insurance details of other parties involved - insurance company and/or insurance broker, </w:t>
      </w:r>
      <w:r w:rsidR="008A490A" w:rsidRPr="008A490A">
        <w:rPr>
          <w:rFonts w:ascii="Arial Narrow" w:hAnsi="Arial Narrow"/>
        </w:rPr>
        <w:tab/>
        <w:t xml:space="preserve">     </w:t>
      </w:r>
      <w:r>
        <w:rPr>
          <w:rFonts w:ascii="Arial Narrow" w:hAnsi="Arial Narrow"/>
        </w:rPr>
        <w:t xml:space="preserve">   </w:t>
      </w:r>
      <w:r w:rsidR="008A490A" w:rsidRPr="008A490A">
        <w:rPr>
          <w:rFonts w:ascii="Arial Narrow" w:hAnsi="Arial Narrow"/>
        </w:rPr>
        <w:t>policy number, if available.</w:t>
      </w:r>
    </w:p>
    <w:p w14:paraId="4F3A3D6A" w14:textId="77777777" w:rsidR="008A490A" w:rsidRPr="008A490A" w:rsidRDefault="008A490A" w:rsidP="008A490A">
      <w:pPr>
        <w:jc w:val="both"/>
        <w:rPr>
          <w:rFonts w:ascii="Arial Narrow" w:hAnsi="Arial Narrow"/>
        </w:rPr>
      </w:pPr>
      <w:r w:rsidRPr="008A490A">
        <w:rPr>
          <w:rFonts w:ascii="Arial Narrow" w:hAnsi="Arial Narrow"/>
        </w:rPr>
        <w:tab/>
        <w:t>e)  Name, address and telephone number of any witnesses to the accident.</w:t>
      </w:r>
    </w:p>
    <w:p w14:paraId="0852D95D" w14:textId="77777777" w:rsidR="009A0524" w:rsidRDefault="008A490A" w:rsidP="009A0524">
      <w:pPr>
        <w:ind w:left="990" w:hanging="990"/>
        <w:jc w:val="both"/>
        <w:rPr>
          <w:rFonts w:ascii="Arial Narrow" w:hAnsi="Arial Narrow"/>
        </w:rPr>
      </w:pPr>
      <w:r w:rsidRPr="008A490A">
        <w:rPr>
          <w:rFonts w:ascii="Arial Narrow" w:hAnsi="Arial Narrow"/>
        </w:rPr>
        <w:tab/>
        <w:t xml:space="preserve">f)  If possible make a few notes while the details are fresh in your mind about the accident. </w:t>
      </w:r>
      <w:r w:rsidRPr="008A490A">
        <w:rPr>
          <w:rFonts w:ascii="Arial Narrow" w:hAnsi="Arial Narrow"/>
        </w:rPr>
        <w:tab/>
        <w:t xml:space="preserve">    Include in these notes, position of vehicles, road names, position of road markings and signs.</w:t>
      </w:r>
    </w:p>
    <w:p w14:paraId="6D696DB2" w14:textId="77777777" w:rsidR="008A490A" w:rsidRPr="008A490A" w:rsidRDefault="008A490A" w:rsidP="009A0524">
      <w:pPr>
        <w:ind w:left="990"/>
        <w:jc w:val="both"/>
        <w:rPr>
          <w:rFonts w:ascii="Arial Narrow" w:hAnsi="Arial Narrow"/>
        </w:rPr>
      </w:pPr>
      <w:r w:rsidRPr="008A490A">
        <w:rPr>
          <w:rFonts w:ascii="Arial Narrow" w:hAnsi="Arial Narrow"/>
        </w:rPr>
        <w:t>It is a good idea to draw a simple diagram of the layout of the road and the position</w:t>
      </w:r>
      <w:r w:rsidR="009A0524">
        <w:rPr>
          <w:rFonts w:ascii="Arial Narrow" w:hAnsi="Arial Narrow"/>
        </w:rPr>
        <w:t xml:space="preserve"> </w:t>
      </w:r>
      <w:r w:rsidRPr="008A490A">
        <w:rPr>
          <w:rFonts w:ascii="Arial Narrow" w:hAnsi="Arial Narrow"/>
        </w:rPr>
        <w:t>of the vehicles involved, etc.</w:t>
      </w:r>
    </w:p>
    <w:p w14:paraId="00A22640" w14:textId="77777777" w:rsidR="008A490A" w:rsidRPr="008A490A" w:rsidRDefault="008A490A" w:rsidP="008A490A">
      <w:pPr>
        <w:jc w:val="both"/>
        <w:rPr>
          <w:rFonts w:ascii="Arial Narrow" w:hAnsi="Arial Narrow"/>
        </w:rPr>
      </w:pPr>
    </w:p>
    <w:p w14:paraId="67A21DF8" w14:textId="77777777" w:rsidR="008A490A" w:rsidRPr="008A490A" w:rsidRDefault="008A490A" w:rsidP="009A0524">
      <w:pPr>
        <w:ind w:left="770" w:hanging="770"/>
        <w:jc w:val="both"/>
        <w:rPr>
          <w:rFonts w:ascii="Arial Narrow" w:hAnsi="Arial Narrow"/>
        </w:rPr>
      </w:pPr>
      <w:r w:rsidRPr="008A490A">
        <w:rPr>
          <w:rFonts w:ascii="Arial Narrow" w:hAnsi="Arial Narrow"/>
        </w:rPr>
        <w:t>2.</w:t>
      </w:r>
      <w:r w:rsidRPr="008A490A">
        <w:rPr>
          <w:rFonts w:ascii="Arial Narrow" w:hAnsi="Arial Narrow"/>
        </w:rPr>
        <w:tab/>
        <w:t>Supply the other parties involved in the accident with your name, address, Company details</w:t>
      </w:r>
      <w:r w:rsidR="009A0524">
        <w:rPr>
          <w:rFonts w:ascii="Arial Narrow" w:hAnsi="Arial Narrow"/>
        </w:rPr>
        <w:t xml:space="preserve"> a</w:t>
      </w:r>
      <w:r w:rsidRPr="008A490A">
        <w:rPr>
          <w:rFonts w:ascii="Arial Narrow" w:hAnsi="Arial Narrow"/>
        </w:rPr>
        <w:t>nd insurance details as specified below.</w:t>
      </w:r>
    </w:p>
    <w:p w14:paraId="5164A031" w14:textId="77777777" w:rsidR="008A490A" w:rsidRDefault="008A490A" w:rsidP="008A490A">
      <w:pPr>
        <w:jc w:val="both"/>
        <w:rPr>
          <w:rFonts w:ascii="Arial Narrow" w:hAnsi="Arial Narrow"/>
        </w:rPr>
      </w:pPr>
      <w:r w:rsidRPr="008A490A">
        <w:rPr>
          <w:rFonts w:ascii="Arial Narrow" w:hAnsi="Arial Narrow"/>
        </w:rPr>
        <w:tab/>
      </w:r>
      <w:r w:rsidR="005A6E84">
        <w:rPr>
          <w:rFonts w:ascii="Arial Narrow" w:hAnsi="Arial Narrow"/>
        </w:rPr>
        <w:t>For: Freeman Jun</w:t>
      </w:r>
      <w:r w:rsidR="009F6293">
        <w:rPr>
          <w:rFonts w:ascii="Arial Narrow" w:hAnsi="Arial Narrow"/>
        </w:rPr>
        <w:t>ior</w:t>
      </w:r>
      <w:r w:rsidR="005A6E84">
        <w:rPr>
          <w:rFonts w:ascii="Arial Narrow" w:hAnsi="Arial Narrow"/>
        </w:rPr>
        <w:t xml:space="preserve"> Ltd,</w:t>
      </w:r>
      <w:r w:rsidR="00845682">
        <w:rPr>
          <w:rFonts w:ascii="Arial Narrow" w:hAnsi="Arial Narrow"/>
        </w:rPr>
        <w:t xml:space="preserve"> </w:t>
      </w:r>
      <w:r w:rsidR="005A6E84">
        <w:rPr>
          <w:rFonts w:ascii="Arial Narrow" w:hAnsi="Arial Narrow"/>
        </w:rPr>
        <w:t>Startin Group Ltd</w:t>
      </w:r>
      <w:r w:rsidR="00CD08BC">
        <w:rPr>
          <w:rFonts w:ascii="Arial Narrow" w:hAnsi="Arial Narrow"/>
        </w:rPr>
        <w:t xml:space="preserve"> &amp;</w:t>
      </w:r>
      <w:r w:rsidR="005A6E84">
        <w:rPr>
          <w:rFonts w:ascii="Arial Narrow" w:hAnsi="Arial Narrow"/>
        </w:rPr>
        <w:t xml:space="preserve">Thomas Startin </w:t>
      </w:r>
      <w:proofErr w:type="spellStart"/>
      <w:r w:rsidR="005A6E84">
        <w:rPr>
          <w:rFonts w:ascii="Arial Narrow" w:hAnsi="Arial Narrow"/>
        </w:rPr>
        <w:t>Junr</w:t>
      </w:r>
      <w:proofErr w:type="spellEnd"/>
      <w:r w:rsidR="009F6293">
        <w:rPr>
          <w:rFonts w:ascii="Arial Narrow" w:hAnsi="Arial Narrow"/>
        </w:rPr>
        <w:t>.</w:t>
      </w:r>
      <w:r w:rsidR="005A6E84">
        <w:rPr>
          <w:rFonts w:ascii="Arial Narrow" w:hAnsi="Arial Narrow"/>
        </w:rPr>
        <w:t xml:space="preserve"> Ltd</w:t>
      </w:r>
    </w:p>
    <w:p w14:paraId="1C6248BA" w14:textId="77777777" w:rsidR="00845682" w:rsidRDefault="00845682" w:rsidP="008A490A">
      <w:pPr>
        <w:jc w:val="both"/>
        <w:rPr>
          <w:rFonts w:ascii="Arial Narrow" w:hAnsi="Arial Narrow"/>
        </w:rPr>
      </w:pPr>
    </w:p>
    <w:p w14:paraId="018CC1A5" w14:textId="77777777" w:rsidR="005A6E84" w:rsidRPr="008A490A" w:rsidRDefault="005A6E84" w:rsidP="008A490A">
      <w:pPr>
        <w:jc w:val="both"/>
        <w:rPr>
          <w:rFonts w:ascii="Arial Narrow" w:hAnsi="Arial Narrow"/>
        </w:rPr>
      </w:pPr>
      <w:r>
        <w:rPr>
          <w:rFonts w:ascii="Arial Narrow" w:hAnsi="Arial Narrow"/>
        </w:rPr>
        <w:tab/>
        <w:t xml:space="preserve">: </w:t>
      </w:r>
      <w:r w:rsidR="00845682">
        <w:rPr>
          <w:rFonts w:ascii="Arial Narrow" w:hAnsi="Arial Narrow"/>
        </w:rPr>
        <w:t>AXA Insurance UK plc            Policy No: BM MTP 6866103</w:t>
      </w:r>
    </w:p>
    <w:p w14:paraId="0FED81A7" w14:textId="77777777" w:rsidR="008A490A" w:rsidRPr="008A490A" w:rsidRDefault="008A490A" w:rsidP="008A490A">
      <w:pPr>
        <w:jc w:val="both"/>
        <w:rPr>
          <w:rFonts w:ascii="Arial Narrow" w:hAnsi="Arial Narrow"/>
        </w:rPr>
      </w:pPr>
    </w:p>
    <w:p w14:paraId="2593ABAD" w14:textId="77777777" w:rsidR="008A490A" w:rsidRPr="008A490A" w:rsidRDefault="008A490A" w:rsidP="009A0524">
      <w:pPr>
        <w:ind w:left="770" w:hanging="770"/>
        <w:rPr>
          <w:rFonts w:ascii="Arial Narrow" w:hAnsi="Arial Narrow"/>
        </w:rPr>
      </w:pPr>
      <w:r w:rsidRPr="008A490A">
        <w:rPr>
          <w:rFonts w:ascii="Arial Narrow" w:hAnsi="Arial Narrow"/>
        </w:rPr>
        <w:t>3.</w:t>
      </w:r>
      <w:r w:rsidRPr="008A490A">
        <w:rPr>
          <w:rFonts w:ascii="Arial Narrow" w:hAnsi="Arial Narrow"/>
        </w:rPr>
        <w:tab/>
        <w:t>If</w:t>
      </w:r>
      <w:r w:rsidR="009A0524">
        <w:rPr>
          <w:rFonts w:ascii="Arial Narrow" w:hAnsi="Arial Narrow"/>
        </w:rPr>
        <w:t xml:space="preserve"> </w:t>
      </w:r>
      <w:r w:rsidRPr="008A490A">
        <w:rPr>
          <w:rFonts w:ascii="Arial Narrow" w:hAnsi="Arial Narrow"/>
        </w:rPr>
        <w:t xml:space="preserve">anyone is injured, public property is damaged, or you suspect any other unusual circumstances e.g. </w:t>
      </w:r>
      <w:r w:rsidR="009A0524">
        <w:rPr>
          <w:rFonts w:ascii="Arial Narrow" w:hAnsi="Arial Narrow"/>
        </w:rPr>
        <w:t xml:space="preserve">     </w:t>
      </w:r>
      <w:r w:rsidRPr="008A490A">
        <w:rPr>
          <w:rFonts w:ascii="Arial Narrow" w:hAnsi="Arial Narrow"/>
        </w:rPr>
        <w:t>the other driver has been drinking, insist on the police attending.</w:t>
      </w:r>
    </w:p>
    <w:p w14:paraId="2D2DE02E" w14:textId="77777777" w:rsidR="008A490A" w:rsidRPr="008A490A" w:rsidRDefault="008A490A" w:rsidP="009A0524">
      <w:pPr>
        <w:rPr>
          <w:rFonts w:ascii="Arial Narrow" w:hAnsi="Arial Narrow"/>
        </w:rPr>
      </w:pPr>
    </w:p>
    <w:p w14:paraId="53FE1C1D" w14:textId="77777777" w:rsidR="009A0524" w:rsidRDefault="008A490A" w:rsidP="009A0524">
      <w:pPr>
        <w:ind w:left="770" w:hanging="660"/>
        <w:rPr>
          <w:rFonts w:ascii="Arial Narrow" w:hAnsi="Arial Narrow"/>
        </w:rPr>
      </w:pPr>
      <w:r w:rsidRPr="008A490A">
        <w:rPr>
          <w:rFonts w:ascii="Arial Narrow" w:hAnsi="Arial Narrow"/>
        </w:rPr>
        <w:t>4.</w:t>
      </w:r>
      <w:r w:rsidRPr="008A490A">
        <w:rPr>
          <w:rFonts w:ascii="Arial Narrow" w:hAnsi="Arial Narrow"/>
        </w:rPr>
        <w:tab/>
        <w:t>Provided the vehicle is roadworthy and has sustained only minor damage, return to your depot at the next convenient time and report the accident immediately to your departmental</w:t>
      </w:r>
      <w:r w:rsidR="009A0524">
        <w:rPr>
          <w:rFonts w:ascii="Arial Narrow" w:hAnsi="Arial Narrow"/>
        </w:rPr>
        <w:t xml:space="preserve"> </w:t>
      </w:r>
      <w:r w:rsidRPr="008A490A">
        <w:rPr>
          <w:rFonts w:ascii="Arial Narrow" w:hAnsi="Arial Narrow"/>
        </w:rPr>
        <w:t>manager.  Should the vehicle be badly damaged, telephone your departmental manager and he</w:t>
      </w:r>
      <w:r w:rsidR="009A0524">
        <w:rPr>
          <w:rFonts w:ascii="Arial Narrow" w:hAnsi="Arial Narrow"/>
        </w:rPr>
        <w:t xml:space="preserve"> w</w:t>
      </w:r>
      <w:r w:rsidRPr="008A490A">
        <w:rPr>
          <w:rFonts w:ascii="Arial Narrow" w:hAnsi="Arial Narrow"/>
        </w:rPr>
        <w:t>ill arrange for the vehicle</w:t>
      </w:r>
    </w:p>
    <w:p w14:paraId="56896D19" w14:textId="77777777" w:rsidR="008A490A" w:rsidRPr="008A490A" w:rsidRDefault="008A490A" w:rsidP="009A0524">
      <w:pPr>
        <w:ind w:left="770"/>
        <w:rPr>
          <w:rFonts w:ascii="Arial Narrow" w:hAnsi="Arial Narrow"/>
        </w:rPr>
      </w:pPr>
      <w:r w:rsidRPr="008A490A">
        <w:rPr>
          <w:rFonts w:ascii="Arial Narrow" w:hAnsi="Arial Narrow"/>
        </w:rPr>
        <w:t xml:space="preserve"> to be recovered.</w:t>
      </w:r>
    </w:p>
    <w:p w14:paraId="712B3118" w14:textId="77777777" w:rsidR="008A490A" w:rsidRPr="008A490A" w:rsidRDefault="008A490A" w:rsidP="009A0524">
      <w:pPr>
        <w:rPr>
          <w:rFonts w:ascii="Arial Narrow" w:hAnsi="Arial Narrow"/>
        </w:rPr>
      </w:pPr>
    </w:p>
    <w:p w14:paraId="21075DD5" w14:textId="77777777" w:rsidR="008A490A" w:rsidRPr="008A490A" w:rsidRDefault="008A490A" w:rsidP="009A0524">
      <w:pPr>
        <w:ind w:left="770" w:hanging="770"/>
        <w:jc w:val="both"/>
        <w:rPr>
          <w:rFonts w:ascii="Arial Narrow" w:hAnsi="Arial Narrow"/>
        </w:rPr>
      </w:pPr>
      <w:r w:rsidRPr="008A490A">
        <w:rPr>
          <w:rFonts w:ascii="Arial Narrow" w:hAnsi="Arial Narrow"/>
        </w:rPr>
        <w:t>5.</w:t>
      </w:r>
      <w:r w:rsidRPr="008A490A">
        <w:rPr>
          <w:rFonts w:ascii="Arial Narrow" w:hAnsi="Arial Narrow"/>
        </w:rPr>
        <w:tab/>
        <w:t>If you receive injuries requiring immediate hospital treatment, ask a member of the hospital</w:t>
      </w:r>
      <w:r w:rsidR="009A0524">
        <w:rPr>
          <w:rFonts w:ascii="Arial Narrow" w:hAnsi="Arial Narrow"/>
        </w:rPr>
        <w:t xml:space="preserve"> </w:t>
      </w:r>
      <w:r w:rsidRPr="008A490A">
        <w:rPr>
          <w:rFonts w:ascii="Arial Narrow" w:hAnsi="Arial Narrow"/>
        </w:rPr>
        <w:t>staff or the police to telephone your department to let them know what has happened.</w:t>
      </w:r>
    </w:p>
    <w:p w14:paraId="32A76E73" w14:textId="77777777" w:rsidR="008A490A" w:rsidRPr="008A490A" w:rsidRDefault="008A490A" w:rsidP="008A490A">
      <w:pPr>
        <w:jc w:val="both"/>
        <w:rPr>
          <w:rFonts w:ascii="Arial Narrow" w:hAnsi="Arial Narrow"/>
        </w:rPr>
      </w:pPr>
    </w:p>
    <w:p w14:paraId="5C4502D9" w14:textId="77777777" w:rsidR="008A490A" w:rsidRPr="008A490A" w:rsidRDefault="00812FB6" w:rsidP="00812FB6">
      <w:pPr>
        <w:ind w:left="765"/>
        <w:jc w:val="both"/>
        <w:rPr>
          <w:rFonts w:ascii="Arial Narrow" w:hAnsi="Arial Narrow"/>
        </w:rPr>
      </w:pPr>
      <w:r>
        <w:rPr>
          <w:rFonts w:ascii="Arial Narrow" w:hAnsi="Arial Narrow"/>
        </w:rPr>
        <w:t>O</w:t>
      </w:r>
      <w:r w:rsidR="008A490A" w:rsidRPr="008A490A">
        <w:rPr>
          <w:rFonts w:ascii="Arial Narrow" w:hAnsi="Arial Narrow"/>
        </w:rPr>
        <w:t>n</w:t>
      </w:r>
      <w:r>
        <w:rPr>
          <w:rFonts w:ascii="Arial Narrow" w:hAnsi="Arial Narrow"/>
        </w:rPr>
        <w:t xml:space="preserve"> </w:t>
      </w:r>
      <w:r w:rsidR="008A490A" w:rsidRPr="008A490A">
        <w:rPr>
          <w:rFonts w:ascii="Arial Narrow" w:hAnsi="Arial Narrow"/>
        </w:rPr>
        <w:t>return</w:t>
      </w:r>
      <w:r>
        <w:rPr>
          <w:rFonts w:ascii="Arial Narrow" w:hAnsi="Arial Narrow"/>
        </w:rPr>
        <w:t>ing</w:t>
      </w:r>
      <w:r w:rsidR="008A490A" w:rsidRPr="008A490A">
        <w:rPr>
          <w:rFonts w:ascii="Arial Narrow" w:hAnsi="Arial Narrow"/>
        </w:rPr>
        <w:t xml:space="preserve"> to work</w:t>
      </w:r>
      <w:r>
        <w:rPr>
          <w:rFonts w:ascii="Arial Narrow" w:hAnsi="Arial Narrow"/>
        </w:rPr>
        <w:t xml:space="preserve"> o</w:t>
      </w:r>
      <w:r w:rsidR="008A490A" w:rsidRPr="008A490A">
        <w:rPr>
          <w:rFonts w:ascii="Arial Narrow" w:hAnsi="Arial Narrow"/>
        </w:rPr>
        <w:t>btain an insurance claim form from your departmental manager. Complete the form as fully as possible using the details you obtained at the scene of the accident - then sign and return it to your Manager, as soon as possible.</w:t>
      </w:r>
    </w:p>
    <w:p w14:paraId="5E8B2D33" w14:textId="77777777" w:rsidR="009A0524" w:rsidRDefault="008A490A" w:rsidP="008A490A">
      <w:pPr>
        <w:jc w:val="both"/>
        <w:rPr>
          <w:rFonts w:ascii="Arial Narrow" w:hAnsi="Arial Narrow"/>
        </w:rPr>
      </w:pPr>
      <w:r w:rsidRPr="008A490A">
        <w:rPr>
          <w:rFonts w:ascii="Arial Narrow" w:hAnsi="Arial Narrow"/>
        </w:rPr>
        <w:t xml:space="preserve">                                                                                           </w:t>
      </w:r>
      <w:r w:rsidRPr="008A490A">
        <w:rPr>
          <w:rFonts w:ascii="Arial Narrow" w:hAnsi="Arial Narrow"/>
        </w:rPr>
        <w:tab/>
      </w:r>
      <w:r w:rsidRPr="008A490A">
        <w:rPr>
          <w:rFonts w:ascii="Arial Narrow" w:hAnsi="Arial Narrow"/>
        </w:rPr>
        <w:tab/>
      </w:r>
      <w:r w:rsidRPr="008A490A">
        <w:rPr>
          <w:rFonts w:ascii="Arial Narrow" w:hAnsi="Arial Narrow"/>
        </w:rPr>
        <w:tab/>
      </w:r>
    </w:p>
    <w:p w14:paraId="1C51ECB9" w14:textId="77777777" w:rsidR="008A490A" w:rsidRPr="008A490A" w:rsidRDefault="008A490A" w:rsidP="008A490A">
      <w:pPr>
        <w:jc w:val="both"/>
        <w:rPr>
          <w:rFonts w:ascii="Arial Narrow" w:hAnsi="Arial Narrow"/>
        </w:rPr>
      </w:pPr>
      <w:r w:rsidRPr="008A490A">
        <w:rPr>
          <w:rFonts w:ascii="Arial Narrow" w:hAnsi="Arial Narrow"/>
        </w:rPr>
        <w:t>Please note</w:t>
      </w:r>
    </w:p>
    <w:p w14:paraId="0DF33DF7" w14:textId="77777777" w:rsidR="008A490A" w:rsidRPr="008A490A" w:rsidRDefault="008A490A" w:rsidP="008A490A">
      <w:pPr>
        <w:jc w:val="both"/>
        <w:rPr>
          <w:rFonts w:ascii="Arial Narrow" w:hAnsi="Arial Narrow"/>
        </w:rPr>
      </w:pPr>
      <w:r w:rsidRPr="008A490A">
        <w:rPr>
          <w:rFonts w:ascii="Arial Narrow" w:hAnsi="Arial Narrow"/>
        </w:rPr>
        <w:t>We are comprehensively insured under our policy cover which has a £1000 excess. This means that in accidents which are our own driver's fault or where both drivers are to blame our Company bears the first £1000 of the claim. Where we are not at fault our brokers attempt to recover the £1000 excess from the third party.</w:t>
      </w:r>
    </w:p>
    <w:p w14:paraId="479CEE84" w14:textId="77777777" w:rsidR="008A490A" w:rsidRPr="008A490A" w:rsidRDefault="008A490A" w:rsidP="008A490A">
      <w:pPr>
        <w:jc w:val="both"/>
        <w:rPr>
          <w:rFonts w:ascii="Arial Narrow" w:hAnsi="Arial Narrow"/>
        </w:rPr>
      </w:pPr>
    </w:p>
    <w:p w14:paraId="6A772A39" w14:textId="77777777" w:rsidR="008A490A" w:rsidRPr="008A490A" w:rsidRDefault="008A490A" w:rsidP="008A490A">
      <w:pPr>
        <w:jc w:val="both"/>
        <w:rPr>
          <w:rFonts w:ascii="Arial Narrow" w:hAnsi="Arial Narrow"/>
        </w:rPr>
      </w:pPr>
      <w:r w:rsidRPr="008A490A">
        <w:rPr>
          <w:rFonts w:ascii="Arial Narrow" w:hAnsi="Arial Narrow"/>
        </w:rPr>
        <w:t xml:space="preserve">REMEMBER </w:t>
      </w:r>
    </w:p>
    <w:p w14:paraId="789BB89A" w14:textId="77777777" w:rsidR="008A490A" w:rsidRPr="008A490A" w:rsidRDefault="008A490A" w:rsidP="008A490A">
      <w:pPr>
        <w:jc w:val="both"/>
        <w:rPr>
          <w:rFonts w:ascii="Arial Narrow" w:hAnsi="Arial Narrow"/>
        </w:rPr>
      </w:pPr>
    </w:p>
    <w:p w14:paraId="0905DB5E" w14:textId="77777777" w:rsidR="008A490A" w:rsidRPr="008A490A" w:rsidRDefault="008A490A" w:rsidP="008A490A">
      <w:pPr>
        <w:jc w:val="both"/>
        <w:rPr>
          <w:rFonts w:ascii="Arial Narrow" w:hAnsi="Arial Narrow"/>
        </w:rPr>
      </w:pPr>
      <w:r w:rsidRPr="008A490A">
        <w:rPr>
          <w:rFonts w:ascii="Arial Narrow" w:hAnsi="Arial Narrow"/>
        </w:rPr>
        <w:t>Most accidents are caused through negligence or lack of attention. Please drive carefully at all times.</w:t>
      </w:r>
    </w:p>
    <w:p w14:paraId="40BD5C85" w14:textId="77777777" w:rsidR="008A490A" w:rsidRPr="008A490A" w:rsidRDefault="008A490A" w:rsidP="008A490A">
      <w:pPr>
        <w:jc w:val="both"/>
        <w:rPr>
          <w:rFonts w:ascii="Arial Narrow" w:hAnsi="Arial Narrow"/>
        </w:rPr>
      </w:pPr>
      <w:r w:rsidRPr="008A490A">
        <w:rPr>
          <w:rFonts w:ascii="Arial Narrow" w:hAnsi="Arial Narrow"/>
        </w:rPr>
        <w:t xml:space="preserve">                                                                                      </w:t>
      </w:r>
    </w:p>
    <w:p w14:paraId="3B933D13" w14:textId="77777777" w:rsidR="004902F6" w:rsidRDefault="008A490A" w:rsidP="009A0524">
      <w:pPr>
        <w:jc w:val="both"/>
        <w:rPr>
          <w:rFonts w:ascii="Arial Narrow" w:hAnsi="Arial Narrow"/>
          <w:sz w:val="28"/>
          <w:szCs w:val="28"/>
        </w:rPr>
      </w:pPr>
      <w:r w:rsidRPr="00797792">
        <w:rPr>
          <w:rFonts w:ascii="Arial Narrow" w:hAnsi="Arial Narrow"/>
          <w:sz w:val="28"/>
          <w:szCs w:val="28"/>
        </w:rPr>
        <w:lastRenderedPageBreak/>
        <w:t xml:space="preserve">                 </w:t>
      </w:r>
    </w:p>
    <w:p w14:paraId="1A9AC4D1" w14:textId="77777777" w:rsidR="00812FB6" w:rsidRDefault="008A490A" w:rsidP="009A0524">
      <w:pPr>
        <w:jc w:val="both"/>
        <w:rPr>
          <w:rFonts w:ascii="Arial Narrow" w:hAnsi="Arial Narrow"/>
          <w:sz w:val="28"/>
          <w:szCs w:val="28"/>
        </w:rPr>
      </w:pPr>
      <w:r w:rsidRPr="00797792">
        <w:rPr>
          <w:rFonts w:ascii="Arial Narrow" w:hAnsi="Arial Narrow"/>
          <w:sz w:val="28"/>
          <w:szCs w:val="28"/>
        </w:rPr>
        <w:t xml:space="preserve"> </w:t>
      </w:r>
    </w:p>
    <w:p w14:paraId="3E7D4145" w14:textId="77777777" w:rsidR="008A490A" w:rsidRPr="00797792" w:rsidRDefault="00797792" w:rsidP="009A0524">
      <w:pPr>
        <w:jc w:val="both"/>
        <w:rPr>
          <w:rFonts w:ascii="Arial Narrow" w:hAnsi="Arial Narrow"/>
          <w:b/>
          <w:bCs/>
          <w:caps/>
          <w:sz w:val="28"/>
          <w:szCs w:val="28"/>
        </w:rPr>
      </w:pPr>
      <w:r w:rsidRPr="00797792">
        <w:rPr>
          <w:rFonts w:ascii="Arial Narrow" w:hAnsi="Arial Narrow"/>
          <w:b/>
          <w:sz w:val="28"/>
          <w:szCs w:val="28"/>
        </w:rPr>
        <w:t>2</w:t>
      </w:r>
      <w:r w:rsidR="00A438C5">
        <w:rPr>
          <w:rFonts w:ascii="Arial Narrow" w:hAnsi="Arial Narrow"/>
          <w:b/>
          <w:sz w:val="28"/>
          <w:szCs w:val="28"/>
        </w:rPr>
        <w:t>9</w:t>
      </w:r>
      <w:r w:rsidRPr="00797792">
        <w:rPr>
          <w:rFonts w:ascii="Arial Narrow" w:hAnsi="Arial Narrow"/>
          <w:b/>
          <w:sz w:val="28"/>
          <w:szCs w:val="28"/>
        </w:rPr>
        <w:t xml:space="preserve">. </w:t>
      </w:r>
      <w:r w:rsidR="008A490A" w:rsidRPr="00797792">
        <w:rPr>
          <w:rFonts w:ascii="Arial Narrow" w:hAnsi="Arial Narrow"/>
          <w:b/>
          <w:bCs/>
          <w:caps/>
          <w:sz w:val="28"/>
          <w:szCs w:val="28"/>
        </w:rPr>
        <w:t>DIRECTORS</w:t>
      </w:r>
      <w:r w:rsidR="009A0524" w:rsidRPr="00797792">
        <w:rPr>
          <w:rFonts w:ascii="Arial Narrow" w:hAnsi="Arial Narrow"/>
          <w:b/>
          <w:bCs/>
          <w:caps/>
          <w:sz w:val="28"/>
          <w:szCs w:val="28"/>
        </w:rPr>
        <w:t xml:space="preserve"> </w:t>
      </w:r>
      <w:r w:rsidR="008A490A" w:rsidRPr="00797792">
        <w:rPr>
          <w:rFonts w:ascii="Arial Narrow" w:hAnsi="Arial Narrow"/>
          <w:b/>
          <w:bCs/>
          <w:caps/>
          <w:sz w:val="28"/>
          <w:szCs w:val="28"/>
        </w:rPr>
        <w:t>/</w:t>
      </w:r>
      <w:r w:rsidR="009A0524" w:rsidRPr="00797792">
        <w:rPr>
          <w:rFonts w:ascii="Arial Narrow" w:hAnsi="Arial Narrow"/>
          <w:b/>
          <w:bCs/>
          <w:caps/>
          <w:sz w:val="28"/>
          <w:szCs w:val="28"/>
        </w:rPr>
        <w:t xml:space="preserve"> </w:t>
      </w:r>
      <w:r w:rsidR="008A490A" w:rsidRPr="00797792">
        <w:rPr>
          <w:rFonts w:ascii="Arial Narrow" w:hAnsi="Arial Narrow"/>
          <w:b/>
          <w:bCs/>
          <w:caps/>
          <w:sz w:val="28"/>
          <w:szCs w:val="28"/>
        </w:rPr>
        <w:t xml:space="preserve">SENIOR MANAGERS OF STARTIN GROUP </w:t>
      </w:r>
    </w:p>
    <w:p w14:paraId="0A680E69" w14:textId="7474DE4F" w:rsidR="008A490A" w:rsidRPr="008A490A" w:rsidRDefault="008A490A" w:rsidP="008A490A">
      <w:pPr>
        <w:jc w:val="both"/>
        <w:rPr>
          <w:rFonts w:ascii="Arial Narrow" w:hAnsi="Arial Narrow"/>
        </w:rPr>
      </w:pPr>
    </w:p>
    <w:p w14:paraId="1C44A976" w14:textId="77777777" w:rsidR="00D54E0F" w:rsidRDefault="008A490A" w:rsidP="008A490A">
      <w:pPr>
        <w:jc w:val="both"/>
        <w:rPr>
          <w:rFonts w:ascii="Arial Narrow" w:hAnsi="Arial Narrow"/>
        </w:rPr>
      </w:pPr>
      <w:r w:rsidRPr="008A490A">
        <w:rPr>
          <w:rFonts w:ascii="Arial Narrow" w:hAnsi="Arial Narrow"/>
        </w:rPr>
        <w:tab/>
      </w:r>
      <w:r w:rsidRPr="008A490A">
        <w:rPr>
          <w:rFonts w:ascii="Arial Narrow" w:hAnsi="Arial Narrow"/>
        </w:rPr>
        <w:tab/>
        <w:t xml:space="preserve">                             </w:t>
      </w:r>
    </w:p>
    <w:p w14:paraId="1E26E8FC" w14:textId="775BEA9E" w:rsidR="006E51DF" w:rsidRDefault="008A490A" w:rsidP="008A490A">
      <w:pPr>
        <w:jc w:val="both"/>
        <w:rPr>
          <w:rFonts w:ascii="Arial Narrow" w:hAnsi="Arial Narrow"/>
        </w:rPr>
      </w:pPr>
      <w:r w:rsidRPr="008A490A">
        <w:rPr>
          <w:rFonts w:ascii="Arial Narrow" w:hAnsi="Arial Narrow"/>
        </w:rPr>
        <w:t xml:space="preserve">G P Freeman F.I.M.I.                         </w:t>
      </w:r>
      <w:r w:rsidR="00172708">
        <w:rPr>
          <w:rFonts w:ascii="Arial Narrow" w:hAnsi="Arial Narrow"/>
        </w:rPr>
        <w:t>Chairman</w:t>
      </w:r>
      <w:r w:rsidR="00AF6542">
        <w:rPr>
          <w:rFonts w:ascii="Arial Narrow" w:hAnsi="Arial Narrow"/>
        </w:rPr>
        <w:t xml:space="preserve"> </w:t>
      </w:r>
    </w:p>
    <w:p w14:paraId="55C4DE57" w14:textId="77777777" w:rsidR="007E305F" w:rsidRDefault="007E305F" w:rsidP="008A490A">
      <w:pPr>
        <w:jc w:val="both"/>
        <w:rPr>
          <w:rFonts w:ascii="Arial Narrow" w:hAnsi="Arial Narrow"/>
        </w:rPr>
      </w:pPr>
    </w:p>
    <w:p w14:paraId="7C92A4CA" w14:textId="630E5981" w:rsidR="00980A60" w:rsidRDefault="006E51DF" w:rsidP="008A490A">
      <w:pPr>
        <w:jc w:val="both"/>
        <w:rPr>
          <w:rFonts w:ascii="Arial Narrow" w:hAnsi="Arial Narrow"/>
        </w:rPr>
      </w:pPr>
      <w:r>
        <w:rPr>
          <w:rFonts w:ascii="Arial Narrow" w:hAnsi="Arial Narrow"/>
        </w:rPr>
        <w:t xml:space="preserve">T Freeman        </w:t>
      </w:r>
      <w:r w:rsidR="008A490A" w:rsidRPr="008A490A">
        <w:rPr>
          <w:rFonts w:ascii="Arial Narrow" w:hAnsi="Arial Narrow"/>
        </w:rPr>
        <w:t xml:space="preserve">                               </w:t>
      </w:r>
      <w:r w:rsidR="00980A60">
        <w:rPr>
          <w:rFonts w:ascii="Arial Narrow" w:hAnsi="Arial Narrow"/>
        </w:rPr>
        <w:t xml:space="preserve">  </w:t>
      </w:r>
      <w:r w:rsidR="00E362DF">
        <w:rPr>
          <w:rFonts w:ascii="Arial Narrow" w:hAnsi="Arial Narrow"/>
        </w:rPr>
        <w:t xml:space="preserve">Managing </w:t>
      </w:r>
      <w:r w:rsidR="00980A60">
        <w:rPr>
          <w:rFonts w:ascii="Arial Narrow" w:hAnsi="Arial Narrow"/>
        </w:rPr>
        <w:t>Director</w:t>
      </w:r>
    </w:p>
    <w:p w14:paraId="54CE9B8C" w14:textId="5E7BF8A3" w:rsidR="008A490A" w:rsidRPr="008A490A" w:rsidRDefault="00980A60" w:rsidP="0012470E">
      <w:pPr>
        <w:ind w:left="2160" w:firstLine="720"/>
        <w:jc w:val="both"/>
        <w:rPr>
          <w:rFonts w:ascii="Arial Narrow" w:hAnsi="Arial Narrow"/>
        </w:rPr>
      </w:pPr>
      <w:r>
        <w:rPr>
          <w:rFonts w:ascii="Arial Narrow" w:hAnsi="Arial Narrow"/>
        </w:rPr>
        <w:t xml:space="preserve">       </w:t>
      </w:r>
      <w:r w:rsidR="008A490A" w:rsidRPr="008A490A">
        <w:rPr>
          <w:rFonts w:ascii="Arial Narrow" w:hAnsi="Arial Narrow"/>
        </w:rPr>
        <w:tab/>
        <w:t xml:space="preserve">                                                                            </w:t>
      </w:r>
    </w:p>
    <w:p w14:paraId="21FFDA8D" w14:textId="7A3E6E90" w:rsidR="0012470E" w:rsidRDefault="008A490A" w:rsidP="008A490A">
      <w:pPr>
        <w:jc w:val="both"/>
        <w:rPr>
          <w:rFonts w:ascii="Arial Narrow" w:hAnsi="Arial Narrow"/>
        </w:rPr>
      </w:pPr>
      <w:proofErr w:type="spellStart"/>
      <w:proofErr w:type="gramStart"/>
      <w:r w:rsidRPr="008A490A">
        <w:rPr>
          <w:rFonts w:ascii="Arial Narrow" w:hAnsi="Arial Narrow"/>
        </w:rPr>
        <w:t>B.Winslow</w:t>
      </w:r>
      <w:proofErr w:type="spellEnd"/>
      <w:proofErr w:type="gramEnd"/>
      <w:r w:rsidRPr="008A490A">
        <w:rPr>
          <w:rFonts w:ascii="Arial Narrow" w:hAnsi="Arial Narrow"/>
        </w:rPr>
        <w:t xml:space="preserve">       </w:t>
      </w:r>
      <w:r w:rsidRPr="008A490A">
        <w:rPr>
          <w:rFonts w:ascii="Arial Narrow" w:hAnsi="Arial Narrow"/>
        </w:rPr>
        <w:tab/>
      </w:r>
      <w:r w:rsidRPr="008A490A">
        <w:rPr>
          <w:rFonts w:ascii="Arial Narrow" w:hAnsi="Arial Narrow"/>
        </w:rPr>
        <w:tab/>
        <w:t xml:space="preserve">          </w:t>
      </w:r>
      <w:r w:rsidR="00D54E0F">
        <w:rPr>
          <w:rFonts w:ascii="Arial Narrow" w:hAnsi="Arial Narrow"/>
        </w:rPr>
        <w:t xml:space="preserve">      </w:t>
      </w:r>
      <w:r w:rsidR="007E305F">
        <w:rPr>
          <w:rFonts w:ascii="Arial Narrow" w:hAnsi="Arial Narrow"/>
        </w:rPr>
        <w:t xml:space="preserve">Group </w:t>
      </w:r>
      <w:r w:rsidR="00AB35D1">
        <w:rPr>
          <w:rFonts w:ascii="Arial Narrow" w:hAnsi="Arial Narrow"/>
        </w:rPr>
        <w:t>O</w:t>
      </w:r>
      <w:r w:rsidR="007E305F">
        <w:rPr>
          <w:rFonts w:ascii="Arial Narrow" w:hAnsi="Arial Narrow"/>
        </w:rPr>
        <w:t xml:space="preserve">perations </w:t>
      </w:r>
      <w:r w:rsidR="00980A60">
        <w:rPr>
          <w:rFonts w:ascii="Arial Narrow" w:hAnsi="Arial Narrow"/>
        </w:rPr>
        <w:t xml:space="preserve">Director </w:t>
      </w:r>
      <w:r>
        <w:rPr>
          <w:rFonts w:ascii="Arial Narrow" w:hAnsi="Arial Narrow"/>
        </w:rPr>
        <w:tab/>
      </w:r>
    </w:p>
    <w:p w14:paraId="22679803" w14:textId="77777777" w:rsidR="00D54E0F" w:rsidRDefault="00D54E0F" w:rsidP="008A490A">
      <w:pPr>
        <w:jc w:val="both"/>
        <w:rPr>
          <w:rFonts w:ascii="Arial Narrow" w:hAnsi="Arial Narrow"/>
        </w:rPr>
      </w:pPr>
    </w:p>
    <w:p w14:paraId="42A35AFF" w14:textId="68FD8E9D" w:rsidR="00A83ADD" w:rsidRDefault="0012470E" w:rsidP="008A490A">
      <w:pPr>
        <w:jc w:val="both"/>
        <w:rPr>
          <w:rFonts w:ascii="Arial Narrow" w:hAnsi="Arial Narrow"/>
        </w:rPr>
      </w:pPr>
      <w:proofErr w:type="spellStart"/>
      <w:proofErr w:type="gramStart"/>
      <w:r w:rsidRPr="008A490A">
        <w:rPr>
          <w:rFonts w:ascii="Arial Narrow" w:hAnsi="Arial Narrow"/>
        </w:rPr>
        <w:t>E.Freeman</w:t>
      </w:r>
      <w:proofErr w:type="spellEnd"/>
      <w:proofErr w:type="gramEnd"/>
      <w:r w:rsidRPr="008A490A">
        <w:rPr>
          <w:rFonts w:ascii="Arial Narrow" w:hAnsi="Arial Narrow"/>
        </w:rPr>
        <w:t xml:space="preserve"> Mrs</w:t>
      </w:r>
      <w:r w:rsidRPr="008A490A">
        <w:rPr>
          <w:rFonts w:ascii="Arial Narrow" w:hAnsi="Arial Narrow"/>
        </w:rPr>
        <w:tab/>
      </w:r>
      <w:r w:rsidRPr="008A490A">
        <w:rPr>
          <w:rFonts w:ascii="Arial Narrow" w:hAnsi="Arial Narrow"/>
        </w:rPr>
        <w:tab/>
        <w:t xml:space="preserve">         </w:t>
      </w:r>
      <w:r w:rsidR="00D54E0F">
        <w:rPr>
          <w:rFonts w:ascii="Arial Narrow" w:hAnsi="Arial Narrow"/>
        </w:rPr>
        <w:t xml:space="preserve">       </w:t>
      </w:r>
      <w:r>
        <w:rPr>
          <w:rFonts w:ascii="Arial Narrow" w:hAnsi="Arial Narrow"/>
        </w:rPr>
        <w:t>Group</w:t>
      </w:r>
      <w:r w:rsidRPr="008A490A">
        <w:rPr>
          <w:rFonts w:ascii="Arial Narrow" w:hAnsi="Arial Narrow"/>
        </w:rPr>
        <w:t xml:space="preserve"> Company </w:t>
      </w:r>
      <w:r w:rsidRPr="008A490A">
        <w:rPr>
          <w:rFonts w:ascii="Arial Narrow" w:hAnsi="Arial Narrow"/>
        </w:rPr>
        <w:t>Secr</w:t>
      </w:r>
      <w:r>
        <w:rPr>
          <w:rFonts w:ascii="Arial Narrow" w:hAnsi="Arial Narrow"/>
        </w:rPr>
        <w:t xml:space="preserve">etary </w:t>
      </w:r>
    </w:p>
    <w:p w14:paraId="269E98D1" w14:textId="77777777" w:rsidR="0012470E" w:rsidRDefault="0012470E" w:rsidP="008A490A">
      <w:pPr>
        <w:jc w:val="both"/>
        <w:rPr>
          <w:rFonts w:ascii="Arial Narrow" w:hAnsi="Arial Narrow"/>
        </w:rPr>
      </w:pPr>
    </w:p>
    <w:p w14:paraId="543662D9" w14:textId="77777777" w:rsidR="0012470E" w:rsidRDefault="0012470E" w:rsidP="008A490A">
      <w:pPr>
        <w:jc w:val="both"/>
        <w:rPr>
          <w:rFonts w:ascii="Arial Narrow" w:hAnsi="Arial Narrow"/>
        </w:rPr>
      </w:pPr>
    </w:p>
    <w:p w14:paraId="1E0E48C0" w14:textId="77777777" w:rsidR="0012470E" w:rsidRDefault="00A83ADD" w:rsidP="008A490A">
      <w:pPr>
        <w:jc w:val="both"/>
        <w:rPr>
          <w:rFonts w:ascii="Arial Narrow" w:hAnsi="Arial Narrow"/>
        </w:rPr>
      </w:pPr>
      <w:r>
        <w:rPr>
          <w:rFonts w:ascii="Arial Narrow" w:hAnsi="Arial Narrow"/>
        </w:rPr>
        <w:t xml:space="preserve">        </w:t>
      </w:r>
    </w:p>
    <w:p w14:paraId="2C40EF36" w14:textId="22523457" w:rsidR="00D54E0F" w:rsidRDefault="0012470E" w:rsidP="008A490A">
      <w:pPr>
        <w:jc w:val="both"/>
        <w:rPr>
          <w:rFonts w:ascii="Arial Narrow" w:hAnsi="Arial Narrow"/>
        </w:rPr>
      </w:pPr>
      <w:r>
        <w:rPr>
          <w:rFonts w:ascii="Arial Narrow" w:hAnsi="Arial Narrow"/>
        </w:rPr>
        <w:t xml:space="preserve">Richard Newbold </w:t>
      </w:r>
      <w:r w:rsidR="00D54E0F">
        <w:rPr>
          <w:rFonts w:ascii="Arial Narrow" w:hAnsi="Arial Narrow"/>
        </w:rPr>
        <w:t xml:space="preserve">                           Brand Director for Peugeot &amp; Suzuki, Worcester &amp; Redditch</w:t>
      </w:r>
    </w:p>
    <w:p w14:paraId="77794AA2" w14:textId="356E9446" w:rsidR="00D54E0F" w:rsidRDefault="00D54E0F" w:rsidP="008A490A">
      <w:pPr>
        <w:jc w:val="both"/>
        <w:rPr>
          <w:rFonts w:ascii="Arial Narrow" w:hAnsi="Arial Narrow"/>
        </w:rPr>
      </w:pPr>
      <w:r>
        <w:rPr>
          <w:rFonts w:ascii="Arial Narrow" w:hAnsi="Arial Narrow"/>
        </w:rPr>
        <w:t xml:space="preserve">                                                       Head of Business for Startin of Worcester Renault &amp; Dacia</w:t>
      </w:r>
    </w:p>
    <w:p w14:paraId="097C4164" w14:textId="77777777" w:rsidR="00D54E0F" w:rsidRDefault="00D54E0F" w:rsidP="008A490A">
      <w:pPr>
        <w:jc w:val="both"/>
        <w:rPr>
          <w:rFonts w:ascii="Arial Narrow" w:hAnsi="Arial Narrow"/>
        </w:rPr>
      </w:pPr>
    </w:p>
    <w:p w14:paraId="346D7D2D" w14:textId="77777777" w:rsidR="00D54E0F" w:rsidRDefault="00D54E0F" w:rsidP="008A490A">
      <w:pPr>
        <w:jc w:val="both"/>
        <w:rPr>
          <w:rFonts w:ascii="Arial Narrow" w:hAnsi="Arial Narrow"/>
        </w:rPr>
      </w:pPr>
      <w:r>
        <w:rPr>
          <w:rFonts w:ascii="Arial Narrow" w:hAnsi="Arial Narrow"/>
        </w:rPr>
        <w:t xml:space="preserve">Gary Tombs                                   Head of Business for Startin of Redditch </w:t>
      </w:r>
    </w:p>
    <w:p w14:paraId="18594A46" w14:textId="77777777" w:rsidR="00D54E0F" w:rsidRDefault="00D54E0F" w:rsidP="008A490A">
      <w:pPr>
        <w:jc w:val="both"/>
        <w:rPr>
          <w:rFonts w:ascii="Arial Narrow" w:hAnsi="Arial Narrow"/>
        </w:rPr>
      </w:pPr>
    </w:p>
    <w:p w14:paraId="112BF3D3" w14:textId="77777777" w:rsidR="00D54E0F" w:rsidRDefault="00D54E0F" w:rsidP="008A490A">
      <w:pPr>
        <w:jc w:val="both"/>
        <w:rPr>
          <w:rFonts w:ascii="Arial Narrow" w:hAnsi="Arial Narrow"/>
        </w:rPr>
      </w:pPr>
      <w:r>
        <w:rPr>
          <w:rFonts w:ascii="Arial Narrow" w:hAnsi="Arial Narrow"/>
        </w:rPr>
        <w:t xml:space="preserve">Richard Roberts                             Head of Business for Startin Kia Warwick </w:t>
      </w:r>
    </w:p>
    <w:p w14:paraId="4B655FF5" w14:textId="77777777" w:rsidR="00D54E0F" w:rsidRDefault="00D54E0F" w:rsidP="008A490A">
      <w:pPr>
        <w:jc w:val="both"/>
        <w:rPr>
          <w:rFonts w:ascii="Arial Narrow" w:hAnsi="Arial Narrow"/>
        </w:rPr>
      </w:pPr>
    </w:p>
    <w:p w14:paraId="60449604" w14:textId="77777777" w:rsidR="00D54E0F" w:rsidRDefault="00D54E0F" w:rsidP="008A490A">
      <w:pPr>
        <w:jc w:val="both"/>
        <w:rPr>
          <w:rFonts w:ascii="Arial Narrow" w:hAnsi="Arial Narrow"/>
        </w:rPr>
      </w:pPr>
      <w:r>
        <w:rPr>
          <w:rFonts w:ascii="Arial Narrow" w:hAnsi="Arial Narrow"/>
        </w:rPr>
        <w:t xml:space="preserve">James Bertram                              Head of Business for Startin Vauxhall </w:t>
      </w:r>
    </w:p>
    <w:p w14:paraId="15E8BF44" w14:textId="77777777" w:rsidR="00D54E0F" w:rsidRDefault="00D54E0F" w:rsidP="008A490A">
      <w:pPr>
        <w:jc w:val="both"/>
        <w:rPr>
          <w:rFonts w:ascii="Arial Narrow" w:hAnsi="Arial Narrow"/>
        </w:rPr>
      </w:pPr>
    </w:p>
    <w:p w14:paraId="44A7D682" w14:textId="77777777" w:rsidR="00D54E0F" w:rsidRDefault="00D54E0F" w:rsidP="008A490A">
      <w:pPr>
        <w:jc w:val="both"/>
        <w:rPr>
          <w:rFonts w:ascii="Arial Narrow" w:hAnsi="Arial Narrow"/>
        </w:rPr>
      </w:pPr>
      <w:r>
        <w:rPr>
          <w:rFonts w:ascii="Arial Narrow" w:hAnsi="Arial Narrow"/>
        </w:rPr>
        <w:t xml:space="preserve">Christian Wilkinson                       General Manager for Startin Honda </w:t>
      </w:r>
    </w:p>
    <w:p w14:paraId="3CB5AA69" w14:textId="77777777" w:rsidR="00D54E0F" w:rsidRDefault="00D54E0F" w:rsidP="008A490A">
      <w:pPr>
        <w:jc w:val="both"/>
        <w:rPr>
          <w:rFonts w:ascii="Arial Narrow" w:hAnsi="Arial Narrow"/>
        </w:rPr>
      </w:pPr>
    </w:p>
    <w:p w14:paraId="52DC1F8F" w14:textId="46AEA906" w:rsidR="00D54E0F" w:rsidRDefault="00D54E0F" w:rsidP="008A490A">
      <w:pPr>
        <w:jc w:val="both"/>
        <w:rPr>
          <w:rFonts w:ascii="Arial Narrow" w:hAnsi="Arial Narrow"/>
        </w:rPr>
      </w:pPr>
      <w:r>
        <w:rPr>
          <w:rFonts w:ascii="Arial Narrow" w:hAnsi="Arial Narrow"/>
        </w:rPr>
        <w:t xml:space="preserve">Scott Welsby </w:t>
      </w:r>
      <w:r>
        <w:rPr>
          <w:rFonts w:ascii="Arial Narrow" w:hAnsi="Arial Narrow"/>
        </w:rPr>
        <w:tab/>
      </w:r>
      <w:r>
        <w:rPr>
          <w:rFonts w:ascii="Arial Narrow" w:hAnsi="Arial Narrow"/>
        </w:rPr>
        <w:tab/>
        <w:t xml:space="preserve">           Head of Business for Startin Skoda </w:t>
      </w:r>
    </w:p>
    <w:p w14:paraId="43780FAC" w14:textId="77777777" w:rsidR="00D54E0F" w:rsidRDefault="00D54E0F" w:rsidP="008A490A">
      <w:pPr>
        <w:jc w:val="both"/>
        <w:rPr>
          <w:rFonts w:ascii="Arial Narrow" w:hAnsi="Arial Narrow"/>
        </w:rPr>
      </w:pPr>
    </w:p>
    <w:p w14:paraId="0FE6C4A7" w14:textId="35972698" w:rsidR="00EB07F7" w:rsidRDefault="00D54E0F" w:rsidP="008A490A">
      <w:pPr>
        <w:jc w:val="both"/>
        <w:rPr>
          <w:rFonts w:ascii="Arial Narrow" w:hAnsi="Arial Narrow"/>
        </w:rPr>
      </w:pPr>
      <w:r>
        <w:rPr>
          <w:rFonts w:ascii="Arial Narrow" w:hAnsi="Arial Narrow"/>
        </w:rPr>
        <w:t xml:space="preserve">Tim Dean                                       Head of Business for Startin Worcester Peugeot </w:t>
      </w:r>
      <w:r w:rsidR="00A83ADD">
        <w:rPr>
          <w:rFonts w:ascii="Arial Narrow" w:hAnsi="Arial Narrow"/>
        </w:rPr>
        <w:tab/>
      </w:r>
      <w:r w:rsidR="00A83ADD">
        <w:rPr>
          <w:rFonts w:ascii="Arial Narrow" w:hAnsi="Arial Narrow"/>
        </w:rPr>
        <w:tab/>
      </w:r>
      <w:r w:rsidR="008A490A" w:rsidRPr="008A490A">
        <w:rPr>
          <w:rFonts w:ascii="Arial Narrow" w:hAnsi="Arial Narrow"/>
        </w:rPr>
        <w:t xml:space="preserve"> </w:t>
      </w:r>
      <w:r w:rsidR="008A490A" w:rsidRPr="008A490A">
        <w:rPr>
          <w:rFonts w:ascii="Arial Narrow" w:hAnsi="Arial Narrow"/>
        </w:rPr>
        <w:tab/>
      </w:r>
    </w:p>
    <w:p w14:paraId="2312F03E" w14:textId="77777777" w:rsidR="00EB07F7" w:rsidRDefault="00EB07F7" w:rsidP="008A490A">
      <w:pPr>
        <w:jc w:val="both"/>
        <w:rPr>
          <w:rFonts w:ascii="Arial Narrow" w:hAnsi="Arial Narrow"/>
        </w:rPr>
      </w:pPr>
    </w:p>
    <w:p w14:paraId="28974F7E" w14:textId="4D3624F9" w:rsidR="008A490A" w:rsidRPr="008A490A" w:rsidRDefault="00D54E0F" w:rsidP="008A490A">
      <w:pPr>
        <w:jc w:val="both"/>
        <w:rPr>
          <w:rFonts w:ascii="Arial Narrow" w:hAnsi="Arial Narrow"/>
        </w:rPr>
      </w:pPr>
      <w:r>
        <w:rPr>
          <w:rFonts w:ascii="Arial Narrow" w:hAnsi="Arial Narrow"/>
        </w:rPr>
        <w:t xml:space="preserve">Stacey Arnold                                Head of Group Accounts </w:t>
      </w:r>
      <w:r w:rsidR="008A490A" w:rsidRPr="008A490A">
        <w:rPr>
          <w:rFonts w:ascii="Arial Narrow" w:hAnsi="Arial Narrow"/>
        </w:rPr>
        <w:tab/>
      </w:r>
      <w:r w:rsidR="008A490A" w:rsidRPr="008A490A">
        <w:rPr>
          <w:rFonts w:ascii="Arial Narrow" w:hAnsi="Arial Narrow"/>
        </w:rPr>
        <w:tab/>
      </w:r>
      <w:r w:rsidR="008A490A" w:rsidRPr="008A490A">
        <w:rPr>
          <w:rFonts w:ascii="Arial Narrow" w:hAnsi="Arial Narrow"/>
        </w:rPr>
        <w:tab/>
      </w:r>
    </w:p>
    <w:p w14:paraId="4FD16DDD" w14:textId="77777777" w:rsidR="008A490A" w:rsidRPr="008A490A" w:rsidRDefault="008A490A" w:rsidP="008A490A">
      <w:pPr>
        <w:jc w:val="both"/>
        <w:rPr>
          <w:rFonts w:ascii="Arial Narrow" w:hAnsi="Arial Narrow"/>
        </w:rPr>
      </w:pPr>
    </w:p>
    <w:p w14:paraId="69512C3C" w14:textId="77777777" w:rsidR="008A490A" w:rsidRPr="008A490A" w:rsidRDefault="008A490A" w:rsidP="008A490A">
      <w:pPr>
        <w:jc w:val="both"/>
        <w:rPr>
          <w:rFonts w:ascii="Arial Narrow" w:hAnsi="Arial Narrow"/>
        </w:rPr>
      </w:pPr>
    </w:p>
    <w:p w14:paraId="6A1AEAA3" w14:textId="77777777" w:rsidR="008A490A" w:rsidRPr="008A490A" w:rsidRDefault="008A490A" w:rsidP="008A490A">
      <w:pPr>
        <w:jc w:val="both"/>
        <w:rPr>
          <w:rFonts w:ascii="Arial Narrow" w:hAnsi="Arial Narrow"/>
        </w:rPr>
      </w:pPr>
    </w:p>
    <w:p w14:paraId="25A85E30" w14:textId="77777777" w:rsidR="008A490A" w:rsidRPr="008A490A" w:rsidRDefault="008A490A" w:rsidP="008A490A">
      <w:pPr>
        <w:jc w:val="both"/>
        <w:rPr>
          <w:rFonts w:ascii="Arial Narrow" w:hAnsi="Arial Narrow"/>
        </w:rPr>
      </w:pPr>
    </w:p>
    <w:p w14:paraId="47320B4A" w14:textId="77777777" w:rsidR="008A490A" w:rsidRPr="008A490A" w:rsidRDefault="008A490A" w:rsidP="008A490A">
      <w:pPr>
        <w:jc w:val="both"/>
        <w:rPr>
          <w:rFonts w:ascii="Arial Narrow" w:hAnsi="Arial Narrow"/>
        </w:rPr>
      </w:pPr>
    </w:p>
    <w:p w14:paraId="65E7E408" w14:textId="77777777" w:rsidR="008A490A" w:rsidRPr="008A490A" w:rsidRDefault="008A490A" w:rsidP="008A490A">
      <w:pPr>
        <w:jc w:val="both"/>
        <w:rPr>
          <w:rFonts w:ascii="Arial Narrow" w:hAnsi="Arial Narrow"/>
        </w:rPr>
      </w:pPr>
    </w:p>
    <w:p w14:paraId="0C23F20F" w14:textId="77777777" w:rsidR="008A490A" w:rsidRPr="008A490A" w:rsidRDefault="008A490A" w:rsidP="008A490A">
      <w:pPr>
        <w:jc w:val="both"/>
        <w:rPr>
          <w:rFonts w:ascii="Arial Narrow" w:hAnsi="Arial Narrow"/>
        </w:rPr>
      </w:pPr>
    </w:p>
    <w:p w14:paraId="5A09D32F" w14:textId="77777777" w:rsidR="008A490A" w:rsidRPr="008A490A" w:rsidRDefault="008A490A" w:rsidP="008A490A">
      <w:pPr>
        <w:jc w:val="both"/>
        <w:rPr>
          <w:rFonts w:ascii="Arial Narrow" w:hAnsi="Arial Narrow"/>
        </w:rPr>
      </w:pPr>
    </w:p>
    <w:p w14:paraId="45F79295" w14:textId="77777777" w:rsidR="008A490A" w:rsidRPr="008A490A" w:rsidRDefault="008A490A" w:rsidP="008A490A">
      <w:pPr>
        <w:jc w:val="both"/>
        <w:rPr>
          <w:rFonts w:ascii="Arial Narrow" w:hAnsi="Arial Narrow"/>
        </w:rPr>
      </w:pPr>
    </w:p>
    <w:p w14:paraId="45BF362B" w14:textId="77777777" w:rsidR="008A490A" w:rsidRPr="008A490A" w:rsidRDefault="008A490A" w:rsidP="008A490A">
      <w:pPr>
        <w:jc w:val="both"/>
        <w:rPr>
          <w:rFonts w:ascii="Arial Narrow" w:hAnsi="Arial Narrow"/>
        </w:rPr>
      </w:pPr>
    </w:p>
    <w:p w14:paraId="538DF9DE" w14:textId="77777777" w:rsidR="008A490A" w:rsidRPr="008A490A" w:rsidRDefault="008A490A" w:rsidP="008A490A">
      <w:pPr>
        <w:jc w:val="both"/>
        <w:rPr>
          <w:rFonts w:ascii="Arial Narrow" w:hAnsi="Arial Narrow"/>
        </w:rPr>
      </w:pPr>
    </w:p>
    <w:p w14:paraId="08B7A938" w14:textId="77777777" w:rsidR="008A490A" w:rsidRPr="008A490A" w:rsidRDefault="008A490A" w:rsidP="008A490A">
      <w:pPr>
        <w:jc w:val="both"/>
        <w:rPr>
          <w:rFonts w:ascii="Arial Narrow" w:hAnsi="Arial Narrow"/>
        </w:rPr>
      </w:pPr>
    </w:p>
    <w:p w14:paraId="08E38E95" w14:textId="77777777" w:rsidR="008A490A" w:rsidRPr="008A490A" w:rsidRDefault="008A490A" w:rsidP="008A490A">
      <w:pPr>
        <w:jc w:val="both"/>
        <w:rPr>
          <w:rFonts w:ascii="Arial Narrow" w:hAnsi="Arial Narrow"/>
        </w:rPr>
      </w:pPr>
    </w:p>
    <w:p w14:paraId="1CE19750" w14:textId="77777777" w:rsidR="008A490A" w:rsidRPr="008A490A" w:rsidRDefault="008A490A" w:rsidP="008A490A">
      <w:pPr>
        <w:jc w:val="both"/>
        <w:rPr>
          <w:rFonts w:ascii="Arial Narrow" w:hAnsi="Arial Narrow"/>
        </w:rPr>
      </w:pPr>
    </w:p>
    <w:p w14:paraId="15769FD9" w14:textId="77777777" w:rsidR="008A490A" w:rsidRPr="008A490A" w:rsidRDefault="008A490A" w:rsidP="008A490A">
      <w:pPr>
        <w:jc w:val="both"/>
        <w:rPr>
          <w:rFonts w:ascii="Arial Narrow" w:hAnsi="Arial Narrow"/>
        </w:rPr>
      </w:pPr>
    </w:p>
    <w:p w14:paraId="02DEFBC3" w14:textId="77777777" w:rsidR="008A490A" w:rsidRPr="008A490A" w:rsidRDefault="008A490A" w:rsidP="008A490A">
      <w:pPr>
        <w:jc w:val="both"/>
        <w:rPr>
          <w:rFonts w:ascii="Arial Narrow" w:hAnsi="Arial Narrow"/>
        </w:rPr>
      </w:pPr>
    </w:p>
    <w:p w14:paraId="3F6D1698" w14:textId="77777777" w:rsidR="008A490A" w:rsidRPr="008A490A" w:rsidRDefault="008A490A" w:rsidP="008A490A">
      <w:pPr>
        <w:jc w:val="both"/>
        <w:rPr>
          <w:rFonts w:ascii="Arial Narrow" w:hAnsi="Arial Narrow"/>
        </w:rPr>
      </w:pPr>
    </w:p>
    <w:p w14:paraId="5708AC3F" w14:textId="77777777" w:rsidR="008A490A" w:rsidRPr="008A490A" w:rsidRDefault="008A490A" w:rsidP="008A490A">
      <w:pPr>
        <w:jc w:val="both"/>
        <w:rPr>
          <w:rFonts w:ascii="Arial Narrow" w:hAnsi="Arial Narrow"/>
        </w:rPr>
      </w:pPr>
    </w:p>
    <w:p w14:paraId="02C4D45E" w14:textId="77777777" w:rsidR="008A490A" w:rsidRPr="008A490A" w:rsidRDefault="008A490A" w:rsidP="008A490A">
      <w:pPr>
        <w:jc w:val="both"/>
        <w:rPr>
          <w:rFonts w:ascii="Arial Narrow" w:hAnsi="Arial Narrow"/>
        </w:rPr>
      </w:pPr>
    </w:p>
    <w:p w14:paraId="5413C7B4" w14:textId="77777777" w:rsidR="008A490A" w:rsidRPr="008A490A" w:rsidRDefault="008A490A" w:rsidP="008A490A">
      <w:pPr>
        <w:jc w:val="both"/>
        <w:rPr>
          <w:rFonts w:ascii="Arial Narrow" w:hAnsi="Arial Narrow"/>
        </w:rPr>
      </w:pPr>
    </w:p>
    <w:p w14:paraId="15E12F05" w14:textId="77777777" w:rsidR="008A490A" w:rsidRPr="008A490A" w:rsidRDefault="008A490A" w:rsidP="008A490A">
      <w:pPr>
        <w:jc w:val="both"/>
        <w:rPr>
          <w:rFonts w:ascii="Arial Narrow" w:hAnsi="Arial Narrow"/>
        </w:rPr>
      </w:pPr>
    </w:p>
    <w:p w14:paraId="7AD58923" w14:textId="77777777" w:rsidR="008A490A" w:rsidRPr="008A490A" w:rsidRDefault="008A490A" w:rsidP="008A490A">
      <w:pPr>
        <w:jc w:val="both"/>
        <w:rPr>
          <w:rFonts w:ascii="Arial Narrow" w:hAnsi="Arial Narrow"/>
        </w:rPr>
      </w:pPr>
    </w:p>
    <w:p w14:paraId="6CFAF800" w14:textId="77777777" w:rsidR="008A490A" w:rsidRPr="008A490A" w:rsidRDefault="008A490A" w:rsidP="008A490A">
      <w:pPr>
        <w:jc w:val="both"/>
        <w:rPr>
          <w:rFonts w:ascii="Arial Narrow" w:hAnsi="Arial Narrow"/>
        </w:rPr>
      </w:pPr>
    </w:p>
    <w:p w14:paraId="7309149A" w14:textId="77777777" w:rsidR="00AD3092" w:rsidRDefault="008A490A" w:rsidP="009A0524">
      <w:pPr>
        <w:jc w:val="both"/>
        <w:rPr>
          <w:rFonts w:ascii="Arial Narrow" w:hAnsi="Arial Narrow"/>
        </w:rPr>
      </w:pPr>
      <w:r w:rsidRPr="008A490A">
        <w:rPr>
          <w:rFonts w:ascii="Arial Narrow" w:hAnsi="Arial Narrow"/>
        </w:rPr>
        <w:t xml:space="preserve">                                              </w:t>
      </w:r>
    </w:p>
    <w:p w14:paraId="3E685AD8" w14:textId="77777777" w:rsidR="00604B04" w:rsidRDefault="008A490A" w:rsidP="009A0524">
      <w:pPr>
        <w:jc w:val="both"/>
        <w:rPr>
          <w:rFonts w:ascii="Arial Narrow" w:hAnsi="Arial Narrow"/>
        </w:rPr>
      </w:pPr>
      <w:r w:rsidRPr="008A490A">
        <w:rPr>
          <w:rFonts w:ascii="Arial Narrow" w:hAnsi="Arial Narrow"/>
        </w:rPr>
        <w:lastRenderedPageBreak/>
        <w:t xml:space="preserve">  </w:t>
      </w:r>
    </w:p>
    <w:p w14:paraId="4471F6E5" w14:textId="77777777" w:rsidR="00604B04" w:rsidRDefault="00604B04" w:rsidP="009A0524">
      <w:pPr>
        <w:jc w:val="both"/>
        <w:rPr>
          <w:rFonts w:ascii="Arial Narrow" w:hAnsi="Arial Narrow"/>
        </w:rPr>
      </w:pPr>
    </w:p>
    <w:p w14:paraId="631994A4" w14:textId="77777777" w:rsidR="00604B04" w:rsidRDefault="00604B04" w:rsidP="009A0524">
      <w:pPr>
        <w:jc w:val="both"/>
        <w:rPr>
          <w:rFonts w:ascii="Arial Narrow" w:hAnsi="Arial Narrow"/>
        </w:rPr>
      </w:pPr>
    </w:p>
    <w:p w14:paraId="67685588" w14:textId="77777777" w:rsidR="008A490A" w:rsidRPr="00797792" w:rsidRDefault="00A438C5" w:rsidP="009A0524">
      <w:pPr>
        <w:jc w:val="both"/>
        <w:rPr>
          <w:rFonts w:ascii="Arial Narrow" w:hAnsi="Arial Narrow"/>
          <w:b/>
          <w:bCs/>
          <w:caps/>
          <w:sz w:val="28"/>
          <w:szCs w:val="28"/>
        </w:rPr>
      </w:pPr>
      <w:r w:rsidRPr="00A438C5">
        <w:rPr>
          <w:rFonts w:ascii="Arial Narrow" w:hAnsi="Arial Narrow"/>
          <w:b/>
          <w:sz w:val="28"/>
          <w:szCs w:val="28"/>
        </w:rPr>
        <w:t>30</w:t>
      </w:r>
      <w:r w:rsidR="00797792" w:rsidRPr="00797792">
        <w:rPr>
          <w:rFonts w:ascii="Arial Narrow" w:hAnsi="Arial Narrow"/>
          <w:b/>
          <w:sz w:val="28"/>
          <w:szCs w:val="28"/>
        </w:rPr>
        <w:t>.</w:t>
      </w:r>
      <w:r w:rsidR="00797792">
        <w:rPr>
          <w:rFonts w:ascii="Arial Narrow" w:hAnsi="Arial Narrow"/>
        </w:rPr>
        <w:t xml:space="preserve"> </w:t>
      </w:r>
      <w:r w:rsidR="00CD3991" w:rsidRPr="00CD3991">
        <w:rPr>
          <w:rFonts w:ascii="Arial Narrow" w:hAnsi="Arial Narrow"/>
          <w:b/>
          <w:sz w:val="28"/>
          <w:szCs w:val="28"/>
        </w:rPr>
        <w:t>THE</w:t>
      </w:r>
      <w:r w:rsidR="00CD3991" w:rsidRPr="00CD3991">
        <w:rPr>
          <w:rFonts w:ascii="Arial Narrow" w:hAnsi="Arial Narrow"/>
          <w:b/>
        </w:rPr>
        <w:t xml:space="preserve"> </w:t>
      </w:r>
      <w:r w:rsidR="008A490A" w:rsidRPr="00797792">
        <w:rPr>
          <w:rFonts w:ascii="Arial Narrow" w:hAnsi="Arial Narrow"/>
          <w:b/>
          <w:bCs/>
          <w:caps/>
          <w:sz w:val="28"/>
          <w:szCs w:val="28"/>
        </w:rPr>
        <w:t>STARTIN GROUP</w:t>
      </w:r>
      <w:r w:rsidR="00CD3991">
        <w:rPr>
          <w:rFonts w:ascii="Arial Narrow" w:hAnsi="Arial Narrow"/>
          <w:b/>
          <w:bCs/>
          <w:caps/>
          <w:sz w:val="28"/>
          <w:szCs w:val="28"/>
        </w:rPr>
        <w:t xml:space="preserve"> OF COMPANIES</w:t>
      </w:r>
      <w:r w:rsidR="008A490A" w:rsidRPr="00797792">
        <w:rPr>
          <w:rFonts w:ascii="Arial Narrow" w:hAnsi="Arial Narrow"/>
          <w:b/>
          <w:bCs/>
          <w:caps/>
          <w:sz w:val="28"/>
          <w:szCs w:val="28"/>
        </w:rPr>
        <w:t xml:space="preserve"> </w:t>
      </w:r>
    </w:p>
    <w:p w14:paraId="28A62936" w14:textId="77777777" w:rsidR="008A490A" w:rsidRPr="008A490A" w:rsidRDefault="008A490A" w:rsidP="008A490A">
      <w:pPr>
        <w:jc w:val="both"/>
        <w:rPr>
          <w:rFonts w:ascii="Arial Narrow" w:hAnsi="Arial Narrow"/>
        </w:rPr>
      </w:pPr>
    </w:p>
    <w:p w14:paraId="0987B830" w14:textId="77777777" w:rsidR="003325C9" w:rsidRDefault="003325C9" w:rsidP="003325C9">
      <w:pPr>
        <w:pStyle w:val="Heading3"/>
        <w:rPr>
          <w:rFonts w:ascii="Arial Narrow" w:hAnsi="Arial Narrow"/>
          <w:bCs w:val="0"/>
          <w:sz w:val="22"/>
        </w:rPr>
      </w:pPr>
      <w:r w:rsidRPr="002160D0">
        <w:rPr>
          <w:rFonts w:ascii="Arial Narrow" w:hAnsi="Arial Narrow"/>
          <w:bCs w:val="0"/>
          <w:sz w:val="22"/>
        </w:rPr>
        <w:t>GROUP HEAD OFFICE</w:t>
      </w:r>
    </w:p>
    <w:p w14:paraId="209D599D" w14:textId="77777777" w:rsidR="00E373D7" w:rsidRPr="00E373D7" w:rsidRDefault="00E373D7" w:rsidP="00E373D7"/>
    <w:p w14:paraId="3BF844EA" w14:textId="77777777" w:rsidR="00E373D7" w:rsidRDefault="00E373D7" w:rsidP="003325C9">
      <w:pPr>
        <w:pStyle w:val="Heading1"/>
        <w:rPr>
          <w:rFonts w:ascii="Arial Narrow" w:hAnsi="Arial Narrow"/>
          <w:b w:val="0"/>
        </w:rPr>
      </w:pPr>
      <w:r>
        <w:rPr>
          <w:rFonts w:ascii="Arial Narrow" w:hAnsi="Arial Narrow"/>
          <w:b w:val="0"/>
        </w:rPr>
        <w:t xml:space="preserve">Startin Vauxhall </w:t>
      </w:r>
    </w:p>
    <w:p w14:paraId="0F983B7B" w14:textId="77777777" w:rsidR="00E373D7" w:rsidRDefault="00E373D7" w:rsidP="003325C9">
      <w:pPr>
        <w:pStyle w:val="Heading1"/>
        <w:rPr>
          <w:rFonts w:ascii="Arial Narrow" w:hAnsi="Arial Narrow"/>
          <w:b w:val="0"/>
        </w:rPr>
      </w:pPr>
      <w:proofErr w:type="spellStart"/>
      <w:r>
        <w:rPr>
          <w:rFonts w:ascii="Arial Narrow" w:hAnsi="Arial Narrow"/>
          <w:b w:val="0"/>
        </w:rPr>
        <w:t>Washford</w:t>
      </w:r>
      <w:proofErr w:type="spellEnd"/>
      <w:r>
        <w:rPr>
          <w:rFonts w:ascii="Arial Narrow" w:hAnsi="Arial Narrow"/>
          <w:b w:val="0"/>
        </w:rPr>
        <w:t xml:space="preserve"> Drive </w:t>
      </w:r>
    </w:p>
    <w:p w14:paraId="2EC1B4A5" w14:textId="77777777" w:rsidR="00E373D7" w:rsidRDefault="00E373D7" w:rsidP="003325C9">
      <w:pPr>
        <w:pStyle w:val="Heading1"/>
        <w:rPr>
          <w:rFonts w:ascii="Arial Narrow" w:hAnsi="Arial Narrow"/>
          <w:b w:val="0"/>
        </w:rPr>
      </w:pPr>
      <w:r>
        <w:rPr>
          <w:rFonts w:ascii="Arial Narrow" w:hAnsi="Arial Narrow"/>
          <w:b w:val="0"/>
        </w:rPr>
        <w:t xml:space="preserve">Redditch </w:t>
      </w:r>
    </w:p>
    <w:p w14:paraId="36B1CC6D" w14:textId="77B351F6" w:rsidR="003325C9" w:rsidRPr="002160D0" w:rsidRDefault="00E373D7" w:rsidP="003325C9">
      <w:pPr>
        <w:pStyle w:val="Heading1"/>
        <w:rPr>
          <w:rFonts w:ascii="Arial Narrow" w:hAnsi="Arial Narrow"/>
          <w:b w:val="0"/>
        </w:rPr>
      </w:pPr>
      <w:r>
        <w:rPr>
          <w:rFonts w:ascii="Arial Narrow" w:hAnsi="Arial Narrow"/>
          <w:b w:val="0"/>
        </w:rPr>
        <w:t xml:space="preserve">B98 0SD </w:t>
      </w:r>
      <w:r w:rsidR="003325C9">
        <w:rPr>
          <w:rFonts w:ascii="Arial Narrow" w:hAnsi="Arial Narrow"/>
          <w:b w:val="0"/>
        </w:rPr>
        <w:tab/>
      </w:r>
      <w:r w:rsidR="003325C9">
        <w:rPr>
          <w:rFonts w:ascii="Arial Narrow" w:hAnsi="Arial Narrow"/>
          <w:b w:val="0"/>
        </w:rPr>
        <w:tab/>
      </w:r>
      <w:r w:rsidR="003325C9">
        <w:rPr>
          <w:rFonts w:ascii="Arial Narrow" w:hAnsi="Arial Narrow"/>
          <w:b w:val="0"/>
        </w:rPr>
        <w:tab/>
      </w:r>
      <w:r w:rsidR="003325C9">
        <w:rPr>
          <w:rFonts w:ascii="Arial Narrow" w:hAnsi="Arial Narrow"/>
          <w:b w:val="0"/>
        </w:rPr>
        <w:tab/>
      </w:r>
      <w:r w:rsidR="003325C9">
        <w:rPr>
          <w:rFonts w:ascii="Arial Narrow" w:hAnsi="Arial Narrow"/>
          <w:b w:val="0"/>
        </w:rPr>
        <w:tab/>
        <w:t>01527 912890</w:t>
      </w:r>
      <w:r w:rsidR="003325C9">
        <w:rPr>
          <w:rFonts w:ascii="Arial Narrow" w:hAnsi="Arial Narrow"/>
          <w:b w:val="0"/>
        </w:rPr>
        <w:tab/>
      </w:r>
      <w:r w:rsidR="003325C9">
        <w:rPr>
          <w:rFonts w:ascii="Arial Narrow" w:hAnsi="Arial Narrow"/>
          <w:b w:val="0"/>
        </w:rPr>
        <w:tab/>
      </w:r>
      <w:r w:rsidR="003325C9">
        <w:rPr>
          <w:rFonts w:ascii="Arial Narrow" w:hAnsi="Arial Narrow"/>
          <w:b w:val="0"/>
        </w:rPr>
        <w:tab/>
      </w:r>
    </w:p>
    <w:p w14:paraId="625FCB45" w14:textId="77777777" w:rsidR="008A490A" w:rsidRPr="008A490A" w:rsidRDefault="008A490A" w:rsidP="008A490A">
      <w:pPr>
        <w:jc w:val="both"/>
        <w:rPr>
          <w:rFonts w:ascii="Arial Narrow" w:hAnsi="Arial Narrow"/>
        </w:rPr>
      </w:pPr>
    </w:p>
    <w:p w14:paraId="1005FB13" w14:textId="77777777" w:rsidR="008A490A" w:rsidRPr="009A0524" w:rsidRDefault="008A490A" w:rsidP="009A0524">
      <w:pPr>
        <w:jc w:val="both"/>
        <w:rPr>
          <w:rFonts w:ascii="Arial Narrow" w:hAnsi="Arial Narrow"/>
          <w:b/>
          <w:bCs/>
          <w:caps/>
        </w:rPr>
      </w:pPr>
      <w:r w:rsidRPr="009A0524">
        <w:rPr>
          <w:rFonts w:ascii="Arial Narrow" w:hAnsi="Arial Narrow"/>
          <w:b/>
          <w:bCs/>
          <w:caps/>
        </w:rPr>
        <w:t>PEUGEOT</w:t>
      </w:r>
      <w:r w:rsidR="00204143">
        <w:rPr>
          <w:rFonts w:ascii="Arial Narrow" w:hAnsi="Arial Narrow"/>
          <w:b/>
          <w:bCs/>
          <w:caps/>
        </w:rPr>
        <w:t xml:space="preserve"> / </w:t>
      </w:r>
      <w:r w:rsidR="00604B04">
        <w:rPr>
          <w:rFonts w:ascii="Arial Narrow" w:hAnsi="Arial Narrow"/>
          <w:b/>
          <w:bCs/>
          <w:caps/>
        </w:rPr>
        <w:t>Suzuki</w:t>
      </w:r>
      <w:r w:rsidR="003325C9">
        <w:rPr>
          <w:rFonts w:ascii="Arial Narrow" w:hAnsi="Arial Narrow"/>
          <w:b/>
          <w:bCs/>
          <w:caps/>
        </w:rPr>
        <w:t xml:space="preserve"> /</w:t>
      </w:r>
      <w:r w:rsidR="00204143">
        <w:rPr>
          <w:rFonts w:ascii="Arial Narrow" w:hAnsi="Arial Narrow"/>
          <w:b/>
          <w:bCs/>
          <w:caps/>
        </w:rPr>
        <w:t xml:space="preserve"> </w:t>
      </w:r>
      <w:r w:rsidR="003325C9">
        <w:rPr>
          <w:rFonts w:ascii="Arial Narrow" w:hAnsi="Arial Narrow"/>
          <w:b/>
          <w:bCs/>
          <w:caps/>
        </w:rPr>
        <w:t>KiA</w:t>
      </w:r>
      <w:r w:rsidRPr="009A0524">
        <w:rPr>
          <w:rFonts w:ascii="Arial Narrow" w:hAnsi="Arial Narrow"/>
          <w:b/>
          <w:bCs/>
          <w:caps/>
        </w:rPr>
        <w:t xml:space="preserve"> MAIN DEALER </w:t>
      </w:r>
      <w:r w:rsidR="00CD3991">
        <w:rPr>
          <w:rFonts w:ascii="Arial Narrow" w:hAnsi="Arial Narrow"/>
          <w:b/>
          <w:bCs/>
          <w:caps/>
        </w:rPr>
        <w:t>(Thomas Startin Junr. LTD)</w:t>
      </w:r>
    </w:p>
    <w:p w14:paraId="507DB5AF" w14:textId="77777777" w:rsidR="008A490A" w:rsidRPr="008A490A" w:rsidRDefault="008A490A" w:rsidP="008A490A">
      <w:pPr>
        <w:jc w:val="both"/>
        <w:rPr>
          <w:rFonts w:ascii="Arial Narrow" w:hAnsi="Arial Narrow"/>
        </w:rPr>
      </w:pPr>
    </w:p>
    <w:p w14:paraId="01AFD3BE" w14:textId="77777777" w:rsidR="003325C9" w:rsidRDefault="008A490A" w:rsidP="008A490A">
      <w:pPr>
        <w:jc w:val="both"/>
        <w:rPr>
          <w:rFonts w:ascii="Arial Narrow" w:hAnsi="Arial Narrow"/>
        </w:rPr>
      </w:pPr>
      <w:r w:rsidRPr="008A490A">
        <w:rPr>
          <w:rFonts w:ascii="Arial Narrow" w:hAnsi="Arial Narrow"/>
        </w:rPr>
        <w:t>Startin of Redditch</w:t>
      </w:r>
      <w:r w:rsidRPr="008A490A">
        <w:rPr>
          <w:rFonts w:ascii="Arial Narrow" w:hAnsi="Arial Narrow"/>
        </w:rPr>
        <w:tab/>
        <w:t xml:space="preserve">     </w:t>
      </w:r>
      <w:r w:rsidR="003325C9">
        <w:rPr>
          <w:rFonts w:ascii="Arial Narrow" w:hAnsi="Arial Narrow"/>
        </w:rPr>
        <w:t>Peugeot</w:t>
      </w:r>
      <w:r w:rsidRPr="008A490A">
        <w:rPr>
          <w:rFonts w:ascii="Arial Narrow" w:hAnsi="Arial Narrow"/>
        </w:rPr>
        <w:t xml:space="preserve"> </w:t>
      </w:r>
      <w:r w:rsidR="003325C9">
        <w:rPr>
          <w:rFonts w:ascii="Arial Narrow" w:hAnsi="Arial Narrow"/>
        </w:rPr>
        <w:t xml:space="preserve">                         01</w:t>
      </w:r>
      <w:r w:rsidR="009F6293">
        <w:rPr>
          <w:rFonts w:ascii="Arial Narrow" w:hAnsi="Arial Narrow"/>
        </w:rPr>
        <w:t>527 883800</w:t>
      </w:r>
    </w:p>
    <w:p w14:paraId="515AD958" w14:textId="77777777" w:rsidR="008A490A" w:rsidRPr="008A490A" w:rsidRDefault="008A490A" w:rsidP="008A490A">
      <w:pPr>
        <w:jc w:val="both"/>
        <w:rPr>
          <w:rFonts w:ascii="Arial Narrow" w:hAnsi="Arial Narrow"/>
        </w:rPr>
      </w:pPr>
      <w:r w:rsidRPr="008A490A">
        <w:rPr>
          <w:rFonts w:ascii="Arial Narrow" w:hAnsi="Arial Narrow"/>
        </w:rPr>
        <w:t xml:space="preserve">Far </w:t>
      </w:r>
      <w:proofErr w:type="spellStart"/>
      <w:r w:rsidRPr="008A490A">
        <w:rPr>
          <w:rFonts w:ascii="Arial Narrow" w:hAnsi="Arial Narrow"/>
        </w:rPr>
        <w:t>Moor</w:t>
      </w:r>
      <w:proofErr w:type="spellEnd"/>
      <w:r w:rsidRPr="008A490A">
        <w:rPr>
          <w:rFonts w:ascii="Arial Narrow" w:hAnsi="Arial Narrow"/>
        </w:rPr>
        <w:t xml:space="preserve"> Lane               </w:t>
      </w:r>
    </w:p>
    <w:p w14:paraId="2550DD17" w14:textId="77777777" w:rsidR="008A490A" w:rsidRPr="008A490A" w:rsidRDefault="008A490A" w:rsidP="008A490A">
      <w:pPr>
        <w:jc w:val="both"/>
        <w:rPr>
          <w:rFonts w:ascii="Arial Narrow" w:hAnsi="Arial Narrow"/>
        </w:rPr>
      </w:pPr>
      <w:r w:rsidRPr="008A490A">
        <w:rPr>
          <w:rFonts w:ascii="Arial Narrow" w:hAnsi="Arial Narrow"/>
        </w:rPr>
        <w:t xml:space="preserve">Coventry Highway                   </w:t>
      </w:r>
      <w:r w:rsidR="00604B04">
        <w:rPr>
          <w:rFonts w:ascii="Arial Narrow" w:hAnsi="Arial Narrow"/>
        </w:rPr>
        <w:t>Suzuki</w:t>
      </w:r>
      <w:r w:rsidR="009F6293">
        <w:rPr>
          <w:rFonts w:ascii="Arial Narrow" w:hAnsi="Arial Narrow"/>
        </w:rPr>
        <w:t xml:space="preserve">                            01527 883808</w:t>
      </w:r>
      <w:r w:rsidRPr="008A490A">
        <w:rPr>
          <w:rFonts w:ascii="Arial Narrow" w:hAnsi="Arial Narrow"/>
        </w:rPr>
        <w:t xml:space="preserve">       </w:t>
      </w:r>
    </w:p>
    <w:p w14:paraId="2A3E76DA" w14:textId="77777777" w:rsidR="008A490A" w:rsidRPr="008A490A" w:rsidRDefault="008A490A" w:rsidP="008A490A">
      <w:pPr>
        <w:jc w:val="both"/>
        <w:rPr>
          <w:rFonts w:ascii="Arial Narrow" w:hAnsi="Arial Narrow"/>
        </w:rPr>
      </w:pPr>
      <w:smartTag w:uri="urn:schemas-microsoft-com:office:smarttags" w:element="place">
        <w:r w:rsidRPr="008A490A">
          <w:rPr>
            <w:rFonts w:ascii="Arial Narrow" w:hAnsi="Arial Narrow"/>
          </w:rPr>
          <w:t>Redditch</w:t>
        </w:r>
      </w:smartTag>
    </w:p>
    <w:p w14:paraId="39624537" w14:textId="77777777" w:rsidR="00054E23" w:rsidRDefault="008A490A" w:rsidP="008A490A">
      <w:pPr>
        <w:jc w:val="both"/>
        <w:rPr>
          <w:rFonts w:ascii="Arial Narrow" w:hAnsi="Arial Narrow"/>
        </w:rPr>
      </w:pPr>
      <w:r w:rsidRPr="008A490A">
        <w:rPr>
          <w:rFonts w:ascii="Arial Narrow" w:hAnsi="Arial Narrow"/>
        </w:rPr>
        <w:t>B98 0S</w:t>
      </w:r>
      <w:r w:rsidR="001029E2">
        <w:rPr>
          <w:rFonts w:ascii="Arial Narrow" w:hAnsi="Arial Narrow"/>
        </w:rPr>
        <w:t>D</w:t>
      </w:r>
      <w:r w:rsidR="00204143">
        <w:rPr>
          <w:rFonts w:ascii="Arial Narrow" w:hAnsi="Arial Narrow"/>
        </w:rPr>
        <w:tab/>
      </w:r>
      <w:r w:rsidR="00204143">
        <w:rPr>
          <w:rFonts w:ascii="Arial Narrow" w:hAnsi="Arial Narrow"/>
        </w:rPr>
        <w:tab/>
        <w:t xml:space="preserve">     </w:t>
      </w:r>
      <w:r w:rsidR="009F6293">
        <w:rPr>
          <w:rFonts w:ascii="Arial Narrow" w:hAnsi="Arial Narrow"/>
        </w:rPr>
        <w:t>Kia</w:t>
      </w:r>
      <w:r w:rsidR="00204143">
        <w:rPr>
          <w:rFonts w:ascii="Arial Narrow" w:hAnsi="Arial Narrow"/>
        </w:rPr>
        <w:tab/>
      </w:r>
      <w:r w:rsidR="00204143">
        <w:rPr>
          <w:rFonts w:ascii="Arial Narrow" w:hAnsi="Arial Narrow"/>
        </w:rPr>
        <w:tab/>
      </w:r>
      <w:r w:rsidR="00204143">
        <w:rPr>
          <w:rFonts w:ascii="Arial Narrow" w:hAnsi="Arial Narrow"/>
        </w:rPr>
        <w:tab/>
        <w:t xml:space="preserve"> </w:t>
      </w:r>
      <w:r w:rsidR="009F6293">
        <w:rPr>
          <w:rFonts w:ascii="Arial Narrow" w:hAnsi="Arial Narrow"/>
        </w:rPr>
        <w:t>01527 883820</w:t>
      </w:r>
    </w:p>
    <w:p w14:paraId="3E3E8213" w14:textId="49F9DF80" w:rsidR="008A490A" w:rsidRPr="008A490A" w:rsidRDefault="00054E23" w:rsidP="008A490A">
      <w:pPr>
        <w:jc w:val="both"/>
        <w:rPr>
          <w:rFonts w:ascii="Arial Narrow" w:hAnsi="Arial Narrow"/>
        </w:rPr>
      </w:pPr>
      <w:r>
        <w:rPr>
          <w:rFonts w:ascii="Arial Narrow" w:hAnsi="Arial Narrow"/>
        </w:rPr>
        <w:tab/>
      </w:r>
      <w:r>
        <w:rPr>
          <w:rFonts w:ascii="Arial Narrow" w:hAnsi="Arial Narrow"/>
        </w:rPr>
        <w:tab/>
      </w:r>
      <w:r>
        <w:rPr>
          <w:rFonts w:ascii="Arial Narrow" w:hAnsi="Arial Narrow"/>
        </w:rPr>
        <w:tab/>
        <w:t xml:space="preserve">      </w:t>
      </w:r>
      <w:r>
        <w:rPr>
          <w:rFonts w:ascii="Arial Narrow" w:hAnsi="Arial Narrow"/>
        </w:rPr>
        <w:tab/>
      </w:r>
      <w:r w:rsidR="00204143">
        <w:rPr>
          <w:rFonts w:ascii="Arial Narrow" w:hAnsi="Arial Narrow"/>
        </w:rPr>
        <w:tab/>
      </w:r>
    </w:p>
    <w:p w14:paraId="7F10F32F" w14:textId="77777777" w:rsidR="008A490A" w:rsidRPr="009A0524" w:rsidRDefault="00EE048A" w:rsidP="009A0524">
      <w:pPr>
        <w:jc w:val="both"/>
        <w:rPr>
          <w:rFonts w:ascii="Arial Narrow" w:hAnsi="Arial Narrow"/>
          <w:b/>
          <w:bCs/>
          <w:caps/>
        </w:rPr>
      </w:pPr>
      <w:r>
        <w:rPr>
          <w:rFonts w:ascii="Arial Narrow" w:hAnsi="Arial Narrow"/>
          <w:b/>
          <w:bCs/>
          <w:caps/>
        </w:rPr>
        <w:t>h</w:t>
      </w:r>
      <w:r w:rsidR="008A490A" w:rsidRPr="009A0524">
        <w:rPr>
          <w:rFonts w:ascii="Arial Narrow" w:hAnsi="Arial Narrow"/>
          <w:b/>
          <w:bCs/>
          <w:caps/>
        </w:rPr>
        <w:t>ONDA MAIN DEALER</w:t>
      </w:r>
      <w:r w:rsidR="003325C9">
        <w:rPr>
          <w:rFonts w:ascii="Arial Narrow" w:hAnsi="Arial Narrow"/>
          <w:b/>
          <w:bCs/>
          <w:caps/>
        </w:rPr>
        <w:t xml:space="preserve"> </w:t>
      </w:r>
      <w:r w:rsidR="00CD3991">
        <w:rPr>
          <w:rFonts w:ascii="Arial Narrow" w:hAnsi="Arial Narrow"/>
          <w:b/>
          <w:bCs/>
          <w:caps/>
        </w:rPr>
        <w:t>(THOMAS STARTIN JUNR. LTD)</w:t>
      </w:r>
    </w:p>
    <w:p w14:paraId="484E3B93" w14:textId="77777777" w:rsidR="008A490A" w:rsidRPr="008A490A" w:rsidRDefault="008A490A" w:rsidP="008A490A">
      <w:pPr>
        <w:jc w:val="both"/>
        <w:rPr>
          <w:rFonts w:ascii="Arial Narrow" w:hAnsi="Arial Narrow"/>
        </w:rPr>
      </w:pPr>
    </w:p>
    <w:p w14:paraId="7C5046A6" w14:textId="77777777" w:rsidR="008A490A" w:rsidRPr="008A490A" w:rsidRDefault="008A490A" w:rsidP="008A490A">
      <w:pPr>
        <w:jc w:val="both"/>
        <w:rPr>
          <w:rFonts w:ascii="Arial Narrow" w:hAnsi="Arial Narrow"/>
        </w:rPr>
      </w:pPr>
      <w:r w:rsidRPr="008A490A">
        <w:rPr>
          <w:rFonts w:ascii="Arial Narrow" w:hAnsi="Arial Narrow"/>
        </w:rPr>
        <w:t xml:space="preserve">Startin Honda </w:t>
      </w:r>
      <w:r w:rsidR="009F6293">
        <w:rPr>
          <w:rFonts w:ascii="Arial Narrow" w:hAnsi="Arial Narrow"/>
        </w:rPr>
        <w:t xml:space="preserve">                    </w:t>
      </w:r>
      <w:r w:rsidRPr="008A490A">
        <w:rPr>
          <w:rFonts w:ascii="Arial Narrow" w:hAnsi="Arial Narrow"/>
        </w:rPr>
        <w:t xml:space="preserve">                                            01905 423322   </w:t>
      </w:r>
      <w:r w:rsidR="00204143">
        <w:rPr>
          <w:rFonts w:ascii="Arial Narrow" w:hAnsi="Arial Narrow"/>
        </w:rPr>
        <w:tab/>
      </w:r>
      <w:r w:rsidR="00204143">
        <w:rPr>
          <w:rFonts w:ascii="Arial Narrow" w:hAnsi="Arial Narrow"/>
        </w:rPr>
        <w:tab/>
      </w:r>
    </w:p>
    <w:p w14:paraId="2EB33CC0" w14:textId="77777777" w:rsidR="008A490A" w:rsidRPr="008A490A" w:rsidRDefault="008A490A" w:rsidP="008A490A">
      <w:pPr>
        <w:jc w:val="both"/>
        <w:rPr>
          <w:rFonts w:ascii="Arial Narrow" w:hAnsi="Arial Narrow"/>
        </w:rPr>
      </w:pPr>
      <w:r w:rsidRPr="008A490A">
        <w:rPr>
          <w:rFonts w:ascii="Arial Narrow" w:hAnsi="Arial Narrow"/>
        </w:rPr>
        <w:t>Bromyard Road</w:t>
      </w:r>
    </w:p>
    <w:p w14:paraId="2D2E61B3" w14:textId="77777777" w:rsidR="008A490A" w:rsidRPr="008A490A" w:rsidRDefault="008A490A" w:rsidP="008A490A">
      <w:pPr>
        <w:jc w:val="both"/>
        <w:rPr>
          <w:rFonts w:ascii="Arial Narrow" w:hAnsi="Arial Narrow"/>
        </w:rPr>
      </w:pPr>
      <w:r w:rsidRPr="008A490A">
        <w:rPr>
          <w:rFonts w:ascii="Arial Narrow" w:hAnsi="Arial Narrow"/>
        </w:rPr>
        <w:t>Worcester</w:t>
      </w:r>
    </w:p>
    <w:p w14:paraId="6766E299" w14:textId="77777777" w:rsidR="008A490A" w:rsidRPr="008A490A" w:rsidRDefault="008A490A" w:rsidP="008A490A">
      <w:pPr>
        <w:jc w:val="both"/>
        <w:rPr>
          <w:rFonts w:ascii="Arial Narrow" w:hAnsi="Arial Narrow"/>
        </w:rPr>
      </w:pPr>
      <w:r w:rsidRPr="008A490A">
        <w:rPr>
          <w:rFonts w:ascii="Arial Narrow" w:hAnsi="Arial Narrow"/>
        </w:rPr>
        <w:t>WR2 5YJ</w:t>
      </w:r>
    </w:p>
    <w:p w14:paraId="710FE7DD" w14:textId="77777777" w:rsidR="008A490A" w:rsidRPr="008A490A" w:rsidRDefault="008A490A" w:rsidP="008A490A">
      <w:pPr>
        <w:jc w:val="both"/>
        <w:rPr>
          <w:rFonts w:ascii="Arial Narrow" w:hAnsi="Arial Narrow"/>
        </w:rPr>
      </w:pPr>
    </w:p>
    <w:p w14:paraId="0A3EF2CA" w14:textId="77777777" w:rsidR="008A490A" w:rsidRPr="009A0524" w:rsidRDefault="008A490A" w:rsidP="009A0524">
      <w:pPr>
        <w:jc w:val="both"/>
        <w:rPr>
          <w:rFonts w:ascii="Arial Narrow" w:hAnsi="Arial Narrow"/>
          <w:b/>
          <w:bCs/>
          <w:caps/>
        </w:rPr>
      </w:pPr>
      <w:r w:rsidRPr="009A0524">
        <w:rPr>
          <w:rFonts w:ascii="Arial Narrow" w:hAnsi="Arial Narrow"/>
          <w:b/>
          <w:bCs/>
          <w:caps/>
        </w:rPr>
        <w:t>SKODA</w:t>
      </w:r>
      <w:r w:rsidR="00AF6542">
        <w:rPr>
          <w:rFonts w:ascii="Arial Narrow" w:hAnsi="Arial Narrow"/>
          <w:b/>
          <w:bCs/>
          <w:caps/>
        </w:rPr>
        <w:t xml:space="preserve"> </w:t>
      </w:r>
      <w:r w:rsidR="009A0524">
        <w:rPr>
          <w:rFonts w:ascii="Arial Narrow" w:hAnsi="Arial Narrow"/>
          <w:b/>
          <w:bCs/>
          <w:caps/>
        </w:rPr>
        <w:t>Main Dealer</w:t>
      </w:r>
      <w:r w:rsidR="003325C9">
        <w:rPr>
          <w:rFonts w:ascii="Arial Narrow" w:hAnsi="Arial Narrow"/>
          <w:b/>
          <w:bCs/>
          <w:caps/>
        </w:rPr>
        <w:t xml:space="preserve"> </w:t>
      </w:r>
      <w:r w:rsidR="00CD3991">
        <w:rPr>
          <w:rFonts w:ascii="Arial Narrow" w:hAnsi="Arial Narrow"/>
          <w:b/>
          <w:bCs/>
          <w:caps/>
        </w:rPr>
        <w:t>(STARTIN GROUP LTD)</w:t>
      </w:r>
    </w:p>
    <w:p w14:paraId="2BF4D945" w14:textId="77777777" w:rsidR="008A490A" w:rsidRDefault="008A490A" w:rsidP="008A490A">
      <w:pPr>
        <w:jc w:val="both"/>
        <w:rPr>
          <w:rFonts w:ascii="Arial Narrow" w:hAnsi="Arial Narrow"/>
        </w:rPr>
      </w:pPr>
    </w:p>
    <w:p w14:paraId="6B3FF425" w14:textId="77777777" w:rsidR="008A490A" w:rsidRDefault="008A490A" w:rsidP="008A490A">
      <w:pPr>
        <w:jc w:val="both"/>
        <w:rPr>
          <w:rFonts w:ascii="Arial Narrow" w:hAnsi="Arial Narrow"/>
        </w:rPr>
      </w:pPr>
      <w:r>
        <w:rPr>
          <w:rFonts w:ascii="Arial Narrow" w:hAnsi="Arial Narrow"/>
        </w:rPr>
        <w:t xml:space="preserve">Startin </w:t>
      </w:r>
      <w:r w:rsidR="003325C9">
        <w:rPr>
          <w:rFonts w:ascii="Arial Narrow" w:hAnsi="Arial Narrow"/>
        </w:rPr>
        <w:t xml:space="preserve">Skoda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3325C9">
        <w:rPr>
          <w:rFonts w:ascii="Arial Narrow" w:hAnsi="Arial Narrow"/>
        </w:rPr>
        <w:t xml:space="preserve">                </w:t>
      </w:r>
      <w:r>
        <w:rPr>
          <w:rFonts w:ascii="Arial Narrow" w:hAnsi="Arial Narrow"/>
        </w:rPr>
        <w:t xml:space="preserve">01905 830361 </w:t>
      </w:r>
      <w:r w:rsidR="00204143">
        <w:rPr>
          <w:rFonts w:ascii="Arial Narrow" w:hAnsi="Arial Narrow"/>
        </w:rPr>
        <w:tab/>
      </w:r>
      <w:r w:rsidR="00204143">
        <w:rPr>
          <w:rFonts w:ascii="Arial Narrow" w:hAnsi="Arial Narrow"/>
        </w:rPr>
        <w:tab/>
      </w:r>
      <w:r>
        <w:rPr>
          <w:rFonts w:ascii="Arial Narrow" w:hAnsi="Arial Narrow"/>
        </w:rPr>
        <w:t xml:space="preserve"> </w:t>
      </w:r>
    </w:p>
    <w:p w14:paraId="0F86259B" w14:textId="77777777" w:rsidR="001029E2" w:rsidRDefault="00FC14C0" w:rsidP="008A490A">
      <w:pPr>
        <w:jc w:val="both"/>
        <w:rPr>
          <w:rFonts w:ascii="Arial Narrow" w:hAnsi="Arial Narrow"/>
        </w:rPr>
      </w:pPr>
      <w:r>
        <w:rPr>
          <w:rFonts w:ascii="Arial Narrow" w:hAnsi="Arial Narrow"/>
        </w:rPr>
        <w:t>Bowling</w:t>
      </w:r>
      <w:r w:rsidR="001029E2">
        <w:rPr>
          <w:rFonts w:ascii="Arial Narrow" w:hAnsi="Arial Narrow"/>
        </w:rPr>
        <w:t xml:space="preserve"> Green Garage</w:t>
      </w:r>
    </w:p>
    <w:p w14:paraId="285D7005" w14:textId="77777777" w:rsidR="008A490A" w:rsidRDefault="008A490A" w:rsidP="008A490A">
      <w:pPr>
        <w:jc w:val="both"/>
        <w:rPr>
          <w:rFonts w:ascii="Arial Narrow" w:hAnsi="Arial Narrow"/>
        </w:rPr>
      </w:pPr>
      <w:r>
        <w:rPr>
          <w:rFonts w:ascii="Arial Narrow" w:hAnsi="Arial Narrow"/>
        </w:rPr>
        <w:t>Powick</w:t>
      </w:r>
    </w:p>
    <w:p w14:paraId="239F38F3" w14:textId="77777777" w:rsidR="008A490A" w:rsidRDefault="008A490A" w:rsidP="008A490A">
      <w:pPr>
        <w:jc w:val="both"/>
        <w:rPr>
          <w:rFonts w:ascii="Arial Narrow" w:hAnsi="Arial Narrow"/>
        </w:rPr>
      </w:pPr>
      <w:smartTag w:uri="urn:schemas-microsoft-com:office:smarttags" w:element="City">
        <w:smartTag w:uri="urn:schemas-microsoft-com:office:smarttags" w:element="place">
          <w:r>
            <w:rPr>
              <w:rFonts w:ascii="Arial Narrow" w:hAnsi="Arial Narrow"/>
            </w:rPr>
            <w:t>Worcester</w:t>
          </w:r>
        </w:smartTag>
      </w:smartTag>
    </w:p>
    <w:p w14:paraId="2E58808B" w14:textId="77777777" w:rsidR="008A490A" w:rsidRPr="008A490A" w:rsidRDefault="008A490A" w:rsidP="008A490A">
      <w:pPr>
        <w:jc w:val="both"/>
        <w:rPr>
          <w:rFonts w:ascii="Arial Narrow" w:hAnsi="Arial Narrow"/>
        </w:rPr>
      </w:pPr>
      <w:r>
        <w:rPr>
          <w:rFonts w:ascii="Arial Narrow" w:hAnsi="Arial Narrow"/>
        </w:rPr>
        <w:t xml:space="preserve">WR2 4SF </w:t>
      </w:r>
    </w:p>
    <w:p w14:paraId="14482C2A" w14:textId="77777777" w:rsidR="003325C9" w:rsidRDefault="003325C9" w:rsidP="00E975B3">
      <w:pPr>
        <w:rPr>
          <w:rFonts w:ascii="Arial Narrow" w:hAnsi="Arial Narrow"/>
        </w:rPr>
      </w:pPr>
    </w:p>
    <w:p w14:paraId="2FD30EAA" w14:textId="77777777" w:rsidR="002160D0" w:rsidRDefault="003325C9" w:rsidP="002160D0">
      <w:pPr>
        <w:rPr>
          <w:rFonts w:ascii="Arial Narrow" w:hAnsi="Arial Narrow"/>
          <w:b/>
        </w:rPr>
      </w:pPr>
      <w:r w:rsidRPr="003325C9">
        <w:rPr>
          <w:rFonts w:ascii="Arial Narrow" w:hAnsi="Arial Narrow"/>
          <w:b/>
        </w:rPr>
        <w:t>PEUGEOT</w:t>
      </w:r>
      <w:r w:rsidR="00FC14C0">
        <w:rPr>
          <w:rFonts w:ascii="Arial Narrow" w:hAnsi="Arial Narrow"/>
          <w:b/>
        </w:rPr>
        <w:t xml:space="preserve"> </w:t>
      </w:r>
      <w:r w:rsidRPr="003325C9">
        <w:rPr>
          <w:rFonts w:ascii="Arial Narrow" w:hAnsi="Arial Narrow"/>
          <w:b/>
        </w:rPr>
        <w:t>/</w:t>
      </w:r>
      <w:r w:rsidR="00FC14C0">
        <w:rPr>
          <w:rFonts w:ascii="Arial Narrow" w:hAnsi="Arial Narrow"/>
          <w:b/>
        </w:rPr>
        <w:t xml:space="preserve"> </w:t>
      </w:r>
      <w:r w:rsidRPr="003325C9">
        <w:rPr>
          <w:rFonts w:ascii="Arial Narrow" w:hAnsi="Arial Narrow"/>
          <w:b/>
        </w:rPr>
        <w:t>SUZUKI</w:t>
      </w:r>
      <w:r w:rsidR="00FC14C0">
        <w:rPr>
          <w:rFonts w:ascii="Arial Narrow" w:hAnsi="Arial Narrow"/>
          <w:b/>
        </w:rPr>
        <w:t xml:space="preserve"> / RENAULT AND DACIA</w:t>
      </w:r>
      <w:r w:rsidRPr="003325C9">
        <w:rPr>
          <w:rFonts w:ascii="Arial Narrow" w:hAnsi="Arial Narrow"/>
          <w:b/>
        </w:rPr>
        <w:t xml:space="preserve"> MAIN DEALER </w:t>
      </w:r>
      <w:r>
        <w:rPr>
          <w:rFonts w:ascii="Arial Narrow" w:hAnsi="Arial Narrow"/>
          <w:b/>
        </w:rPr>
        <w:t>(THOMAS STARTIN JUNR.LTD)</w:t>
      </w:r>
    </w:p>
    <w:p w14:paraId="4EE66D91" w14:textId="77777777" w:rsidR="003325C9" w:rsidRDefault="003325C9" w:rsidP="002160D0">
      <w:pPr>
        <w:rPr>
          <w:rFonts w:ascii="Arial Narrow" w:hAnsi="Arial Narrow"/>
          <w:b/>
        </w:rPr>
      </w:pPr>
    </w:p>
    <w:p w14:paraId="79063D65" w14:textId="77777777" w:rsidR="009F6293" w:rsidRDefault="003325C9" w:rsidP="002160D0">
      <w:pPr>
        <w:rPr>
          <w:rFonts w:ascii="Arial Narrow" w:hAnsi="Arial Narrow"/>
        </w:rPr>
      </w:pPr>
      <w:r w:rsidRPr="003325C9">
        <w:rPr>
          <w:rFonts w:ascii="Arial Narrow" w:hAnsi="Arial Narrow"/>
        </w:rPr>
        <w:t>Startin of Worcester</w:t>
      </w:r>
      <w:r>
        <w:rPr>
          <w:rFonts w:ascii="Arial Narrow" w:hAnsi="Arial Narrow"/>
        </w:rPr>
        <w:t xml:space="preserve">    </w:t>
      </w:r>
      <w:r w:rsidR="009F6293">
        <w:rPr>
          <w:rFonts w:ascii="Arial Narrow" w:hAnsi="Arial Narrow"/>
        </w:rPr>
        <w:t xml:space="preserve">                                                   01905 820777</w:t>
      </w:r>
    </w:p>
    <w:p w14:paraId="7F6E5734" w14:textId="77777777" w:rsidR="009F6293" w:rsidRDefault="009F6293" w:rsidP="002160D0">
      <w:pPr>
        <w:rPr>
          <w:rFonts w:ascii="Arial Narrow" w:hAnsi="Arial Narrow"/>
        </w:rPr>
      </w:pPr>
      <w:r>
        <w:rPr>
          <w:rFonts w:ascii="Arial Narrow" w:hAnsi="Arial Narrow"/>
        </w:rPr>
        <w:t>Bath Road</w:t>
      </w:r>
    </w:p>
    <w:p w14:paraId="47146E7C" w14:textId="77777777" w:rsidR="009F6293" w:rsidRDefault="009F6293" w:rsidP="002160D0">
      <w:pPr>
        <w:rPr>
          <w:rFonts w:ascii="Arial Narrow" w:hAnsi="Arial Narrow"/>
        </w:rPr>
      </w:pPr>
      <w:r>
        <w:rPr>
          <w:rFonts w:ascii="Arial Narrow" w:hAnsi="Arial Narrow"/>
        </w:rPr>
        <w:t>Broomhall</w:t>
      </w:r>
    </w:p>
    <w:p w14:paraId="75DF69FA" w14:textId="77777777" w:rsidR="009F6293" w:rsidRDefault="009F6293" w:rsidP="002160D0">
      <w:pPr>
        <w:rPr>
          <w:rFonts w:ascii="Arial Narrow" w:hAnsi="Arial Narrow"/>
        </w:rPr>
      </w:pPr>
      <w:r>
        <w:rPr>
          <w:rFonts w:ascii="Arial Narrow" w:hAnsi="Arial Narrow"/>
        </w:rPr>
        <w:t>Worcester</w:t>
      </w:r>
    </w:p>
    <w:p w14:paraId="05AC8030" w14:textId="77777777" w:rsidR="00E373D7" w:rsidRDefault="009F6293" w:rsidP="002160D0">
      <w:pPr>
        <w:rPr>
          <w:rFonts w:ascii="Arial Narrow" w:hAnsi="Arial Narrow"/>
        </w:rPr>
      </w:pPr>
      <w:r>
        <w:rPr>
          <w:rFonts w:ascii="Arial Narrow" w:hAnsi="Arial Narrow"/>
        </w:rPr>
        <w:t>WR5 3HR</w:t>
      </w:r>
      <w:r w:rsidR="003325C9">
        <w:rPr>
          <w:rFonts w:ascii="Arial Narrow" w:hAnsi="Arial Narrow"/>
        </w:rPr>
        <w:t xml:space="preserve">             </w:t>
      </w:r>
    </w:p>
    <w:p w14:paraId="33D91AB1" w14:textId="77777777" w:rsidR="00E373D7" w:rsidRDefault="00E373D7" w:rsidP="002160D0">
      <w:pPr>
        <w:rPr>
          <w:rFonts w:ascii="Arial Narrow" w:hAnsi="Arial Narrow"/>
        </w:rPr>
      </w:pPr>
    </w:p>
    <w:p w14:paraId="72CEE484" w14:textId="59061122" w:rsidR="00E373D7" w:rsidRPr="00E373D7" w:rsidRDefault="00E373D7" w:rsidP="002160D0">
      <w:pPr>
        <w:rPr>
          <w:rFonts w:ascii="Arial Narrow" w:hAnsi="Arial Narrow"/>
          <w:b/>
          <w:bCs/>
        </w:rPr>
      </w:pPr>
      <w:r w:rsidRPr="00E373D7">
        <w:rPr>
          <w:rFonts w:ascii="Arial Narrow" w:hAnsi="Arial Narrow"/>
          <w:b/>
          <w:bCs/>
        </w:rPr>
        <w:t>VAUXHALL MAIN DEALER (</w:t>
      </w:r>
      <w:r>
        <w:rPr>
          <w:rFonts w:ascii="Arial Narrow" w:hAnsi="Arial Narrow"/>
          <w:b/>
          <w:bCs/>
        </w:rPr>
        <w:t>CRESSER CAR COMPANY LLIMITED</w:t>
      </w:r>
      <w:r w:rsidRPr="00E373D7">
        <w:rPr>
          <w:rFonts w:ascii="Arial Narrow" w:hAnsi="Arial Narrow"/>
          <w:b/>
          <w:bCs/>
        </w:rPr>
        <w:t xml:space="preserve">) </w:t>
      </w:r>
    </w:p>
    <w:p w14:paraId="52707C47" w14:textId="77777777" w:rsidR="00E373D7" w:rsidRDefault="00E373D7" w:rsidP="002160D0">
      <w:pPr>
        <w:rPr>
          <w:rFonts w:ascii="Arial Narrow" w:hAnsi="Arial Narrow"/>
        </w:rPr>
      </w:pPr>
    </w:p>
    <w:p w14:paraId="47990C15" w14:textId="77777777" w:rsidR="00E373D7" w:rsidRDefault="00E373D7" w:rsidP="002160D0">
      <w:pPr>
        <w:rPr>
          <w:rFonts w:ascii="Arial Narrow" w:hAnsi="Arial Narrow"/>
        </w:rPr>
      </w:pPr>
      <w:r>
        <w:rPr>
          <w:rFonts w:ascii="Arial Narrow" w:hAnsi="Arial Narrow"/>
        </w:rPr>
        <w:t xml:space="preserve">Startin Vauxhall </w:t>
      </w:r>
    </w:p>
    <w:p w14:paraId="68AFDB64" w14:textId="77777777" w:rsidR="00E373D7" w:rsidRDefault="00E373D7" w:rsidP="002160D0">
      <w:pPr>
        <w:rPr>
          <w:rFonts w:ascii="Arial Narrow" w:hAnsi="Arial Narrow"/>
        </w:rPr>
      </w:pPr>
      <w:proofErr w:type="spellStart"/>
      <w:r>
        <w:rPr>
          <w:rFonts w:ascii="Arial Narrow" w:hAnsi="Arial Narrow"/>
        </w:rPr>
        <w:t>Washford</w:t>
      </w:r>
      <w:proofErr w:type="spellEnd"/>
      <w:r>
        <w:rPr>
          <w:rFonts w:ascii="Arial Narrow" w:hAnsi="Arial Narrow"/>
        </w:rPr>
        <w:t xml:space="preserve"> Drive </w:t>
      </w:r>
    </w:p>
    <w:p w14:paraId="11282B60" w14:textId="77777777" w:rsidR="00E373D7" w:rsidRDefault="00E373D7" w:rsidP="002160D0">
      <w:pPr>
        <w:rPr>
          <w:rFonts w:ascii="Arial Narrow" w:hAnsi="Arial Narrow"/>
        </w:rPr>
      </w:pPr>
      <w:r>
        <w:rPr>
          <w:rFonts w:ascii="Arial Narrow" w:hAnsi="Arial Narrow"/>
        </w:rPr>
        <w:t xml:space="preserve">Redditch </w:t>
      </w:r>
    </w:p>
    <w:p w14:paraId="060DA1D5" w14:textId="7D13FCF3" w:rsidR="00E373D7" w:rsidRDefault="00E373D7" w:rsidP="002160D0">
      <w:pPr>
        <w:rPr>
          <w:rFonts w:ascii="Arial Narrow" w:hAnsi="Arial Narrow"/>
        </w:rPr>
      </w:pPr>
      <w:r>
        <w:rPr>
          <w:rFonts w:ascii="Arial Narrow" w:hAnsi="Arial Narrow"/>
        </w:rPr>
        <w:t>B98 0SD                                                                          01527 510 454</w:t>
      </w:r>
    </w:p>
    <w:p w14:paraId="071D0C9E" w14:textId="77777777" w:rsidR="00E373D7" w:rsidRDefault="00E373D7" w:rsidP="002160D0">
      <w:pPr>
        <w:rPr>
          <w:rFonts w:ascii="Arial Narrow" w:hAnsi="Arial Narrow"/>
        </w:rPr>
      </w:pPr>
    </w:p>
    <w:p w14:paraId="48F67C2D" w14:textId="77777777" w:rsidR="00E373D7" w:rsidRDefault="003325C9" w:rsidP="002160D0">
      <w:pPr>
        <w:rPr>
          <w:rFonts w:ascii="Arial Narrow" w:hAnsi="Arial Narrow"/>
        </w:rPr>
      </w:pPr>
      <w:r>
        <w:rPr>
          <w:rFonts w:ascii="Arial Narrow" w:hAnsi="Arial Narrow"/>
        </w:rPr>
        <w:t xml:space="preserve">  </w:t>
      </w:r>
    </w:p>
    <w:p w14:paraId="256F8969" w14:textId="77777777" w:rsidR="0041378C" w:rsidRDefault="0041378C" w:rsidP="002160D0">
      <w:pPr>
        <w:rPr>
          <w:rFonts w:ascii="Arial Narrow" w:hAnsi="Arial Narrow"/>
        </w:rPr>
      </w:pPr>
    </w:p>
    <w:p w14:paraId="23DDC494" w14:textId="77777777" w:rsidR="0041378C" w:rsidRDefault="0041378C" w:rsidP="002160D0">
      <w:pPr>
        <w:rPr>
          <w:rFonts w:ascii="Arial Narrow" w:hAnsi="Arial Narrow"/>
        </w:rPr>
      </w:pPr>
    </w:p>
    <w:p w14:paraId="7FEBB1C3" w14:textId="77777777" w:rsidR="00E373D7" w:rsidRDefault="00E373D7" w:rsidP="002160D0">
      <w:pPr>
        <w:rPr>
          <w:rFonts w:ascii="Arial Narrow" w:hAnsi="Arial Narrow"/>
        </w:rPr>
      </w:pPr>
    </w:p>
    <w:p w14:paraId="2E16DB76" w14:textId="77777777" w:rsidR="00E373D7" w:rsidRDefault="00E373D7" w:rsidP="002160D0">
      <w:pPr>
        <w:rPr>
          <w:rFonts w:ascii="Arial Narrow" w:hAnsi="Arial Narrow"/>
          <w:b/>
          <w:bCs/>
        </w:rPr>
      </w:pPr>
      <w:r w:rsidRPr="00E373D7">
        <w:rPr>
          <w:rFonts w:ascii="Arial Narrow" w:hAnsi="Arial Narrow"/>
          <w:b/>
          <w:bCs/>
        </w:rPr>
        <w:lastRenderedPageBreak/>
        <w:t xml:space="preserve">KIA MAIN DEALER (THOMAS STARTIN JUNR.LTD) </w:t>
      </w:r>
      <w:r w:rsidR="003325C9" w:rsidRPr="00E373D7">
        <w:rPr>
          <w:rFonts w:ascii="Arial Narrow" w:hAnsi="Arial Narrow"/>
          <w:b/>
          <w:bCs/>
        </w:rPr>
        <w:t xml:space="preserve">      </w:t>
      </w:r>
    </w:p>
    <w:p w14:paraId="2822CEC7" w14:textId="77777777" w:rsidR="00E373D7" w:rsidRDefault="00E373D7" w:rsidP="002160D0">
      <w:pPr>
        <w:rPr>
          <w:rFonts w:ascii="Arial Narrow" w:hAnsi="Arial Narrow"/>
          <w:b/>
          <w:bCs/>
        </w:rPr>
      </w:pPr>
    </w:p>
    <w:p w14:paraId="3747A1B6" w14:textId="77777777" w:rsidR="00E373D7" w:rsidRPr="00E373D7" w:rsidRDefault="00E373D7" w:rsidP="002160D0">
      <w:pPr>
        <w:rPr>
          <w:rFonts w:ascii="Arial Narrow" w:hAnsi="Arial Narrow"/>
        </w:rPr>
      </w:pPr>
      <w:r w:rsidRPr="00E373D7">
        <w:rPr>
          <w:rFonts w:ascii="Arial Narrow" w:hAnsi="Arial Narrow"/>
        </w:rPr>
        <w:t xml:space="preserve">Startin Kia Warwick </w:t>
      </w:r>
    </w:p>
    <w:p w14:paraId="45790263" w14:textId="444651B8" w:rsidR="00E373D7" w:rsidRPr="00E373D7" w:rsidRDefault="00E373D7" w:rsidP="002160D0">
      <w:pPr>
        <w:rPr>
          <w:rFonts w:ascii="Arial Narrow" w:hAnsi="Arial Narrow"/>
        </w:rPr>
      </w:pPr>
      <w:r w:rsidRPr="00E373D7">
        <w:rPr>
          <w:rFonts w:ascii="Arial Narrow" w:hAnsi="Arial Narrow"/>
        </w:rPr>
        <w:t xml:space="preserve">Heathcote </w:t>
      </w:r>
      <w:r>
        <w:rPr>
          <w:rFonts w:ascii="Arial Narrow" w:hAnsi="Arial Narrow"/>
        </w:rPr>
        <w:t xml:space="preserve">Lane </w:t>
      </w:r>
      <w:r w:rsidRPr="00E373D7">
        <w:rPr>
          <w:rFonts w:ascii="Arial Narrow" w:hAnsi="Arial Narrow"/>
        </w:rPr>
        <w:t xml:space="preserve"> </w:t>
      </w:r>
    </w:p>
    <w:p w14:paraId="77B7CF3F" w14:textId="0E7485CE" w:rsidR="00E373D7" w:rsidRPr="00E373D7" w:rsidRDefault="00E373D7" w:rsidP="002160D0">
      <w:pPr>
        <w:rPr>
          <w:rFonts w:ascii="Arial Narrow" w:hAnsi="Arial Narrow"/>
        </w:rPr>
      </w:pPr>
      <w:r>
        <w:rPr>
          <w:rFonts w:ascii="Arial Narrow" w:hAnsi="Arial Narrow"/>
        </w:rPr>
        <w:t xml:space="preserve">Leamington Spa </w:t>
      </w:r>
    </w:p>
    <w:p w14:paraId="16F1A158" w14:textId="5FB0CA2D" w:rsidR="003325C9" w:rsidRPr="00E373D7" w:rsidRDefault="00E373D7" w:rsidP="002160D0">
      <w:pPr>
        <w:rPr>
          <w:rFonts w:ascii="Arial Narrow" w:hAnsi="Arial Narrow"/>
        </w:rPr>
      </w:pPr>
      <w:r w:rsidRPr="00E373D7">
        <w:rPr>
          <w:rFonts w:ascii="Arial Narrow" w:hAnsi="Arial Narrow"/>
        </w:rPr>
        <w:t xml:space="preserve">CV34 6SP           </w:t>
      </w:r>
      <w:r>
        <w:rPr>
          <w:rFonts w:ascii="Arial Narrow" w:hAnsi="Arial Narrow"/>
        </w:rPr>
        <w:t xml:space="preserve">                                                        01926 493 821 </w:t>
      </w:r>
      <w:r w:rsidRPr="00E373D7">
        <w:rPr>
          <w:rFonts w:ascii="Arial Narrow" w:hAnsi="Arial Narrow"/>
        </w:rPr>
        <w:t xml:space="preserve">                                                        </w:t>
      </w:r>
      <w:r w:rsidR="003325C9" w:rsidRPr="00E373D7">
        <w:rPr>
          <w:rFonts w:ascii="Arial Narrow" w:hAnsi="Arial Narrow"/>
        </w:rPr>
        <w:t xml:space="preserve">                             </w:t>
      </w:r>
    </w:p>
    <w:p w14:paraId="4EC77AD2" w14:textId="77777777" w:rsidR="008A490A" w:rsidRPr="009F6293" w:rsidRDefault="008A490A" w:rsidP="008A490A">
      <w:pPr>
        <w:pStyle w:val="Heading3"/>
        <w:rPr>
          <w:rFonts w:ascii="Arial Narrow" w:hAnsi="Arial Narrow"/>
          <w:bCs w:val="0"/>
          <w:sz w:val="22"/>
        </w:rPr>
      </w:pPr>
      <w:r w:rsidRPr="009F6293">
        <w:rPr>
          <w:rFonts w:ascii="Arial Narrow" w:hAnsi="Arial Narrow"/>
          <w:bCs w:val="0"/>
          <w:sz w:val="22"/>
        </w:rPr>
        <w:t>STARTIN GROUP – WEB SITE ADDRESS</w:t>
      </w:r>
    </w:p>
    <w:p w14:paraId="55BF9990" w14:textId="77777777" w:rsidR="008A490A" w:rsidRPr="008A490A" w:rsidRDefault="00577169" w:rsidP="008A490A">
      <w:pPr>
        <w:jc w:val="both"/>
        <w:rPr>
          <w:rFonts w:ascii="Arial Narrow" w:hAnsi="Arial Narrow"/>
        </w:rPr>
      </w:pPr>
      <w:r>
        <w:rPr>
          <w:rFonts w:ascii="Arial Narrow" w:hAnsi="Arial Narrow"/>
        </w:rPr>
        <w:t>www.</w:t>
      </w:r>
      <w:r w:rsidR="008A490A" w:rsidRPr="008A490A">
        <w:rPr>
          <w:rFonts w:ascii="Arial Narrow" w:hAnsi="Arial Narrow"/>
        </w:rPr>
        <w:t>Startingroup.co.uk</w:t>
      </w:r>
    </w:p>
    <w:p w14:paraId="327309E5" w14:textId="77777777" w:rsidR="00F25341" w:rsidRPr="008A490A" w:rsidRDefault="00F25341">
      <w:pPr>
        <w:pStyle w:val="Body"/>
        <w:widowControl w:val="0"/>
        <w:tabs>
          <w:tab w:val="clear" w:pos="851"/>
          <w:tab w:val="clear" w:pos="1701"/>
          <w:tab w:val="clear" w:pos="2835"/>
          <w:tab w:val="clear" w:pos="4253"/>
        </w:tabs>
        <w:spacing w:after="0" w:line="240" w:lineRule="auto"/>
        <w:rPr>
          <w:rFonts w:ascii="Arial Narrow" w:eastAsia="MS Mincho" w:hAnsi="Arial Narrow" w:cs="Arial"/>
          <w:sz w:val="22"/>
          <w:lang w:eastAsia="en-US"/>
        </w:rPr>
      </w:pPr>
    </w:p>
    <w:sectPr w:rsidR="00F25341" w:rsidRPr="008A490A" w:rsidSect="00A26E37">
      <w:headerReference w:type="default" r:id="rId9"/>
      <w:footerReference w:type="even" r:id="rId10"/>
      <w:footerReference w:type="default" r:id="rId11"/>
      <w:headerReference w:type="first" r:id="rId12"/>
      <w:pgSz w:w="11906" w:h="16838" w:code="9"/>
      <w:pgMar w:top="1440" w:right="1440" w:bottom="720" w:left="144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71385" w14:textId="77777777" w:rsidR="00EF6B29" w:rsidRDefault="00EF6B29">
      <w:r>
        <w:separator/>
      </w:r>
    </w:p>
  </w:endnote>
  <w:endnote w:type="continuationSeparator" w:id="0">
    <w:p w14:paraId="0F7D9A0A" w14:textId="77777777" w:rsidR="00EF6B29" w:rsidRDefault="00EF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nticoSansDT">
    <w:altName w:val="Segoe Script"/>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Lato">
    <w:altName w:val="Calibr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32F0" w14:textId="77777777" w:rsidR="00563E78" w:rsidRDefault="00563E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F5DB56" w14:textId="77777777" w:rsidR="00563E78" w:rsidRDefault="00563E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AD89E" w14:textId="77777777" w:rsidR="00563E78" w:rsidRDefault="00563E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88</w:t>
    </w:r>
    <w:r>
      <w:rPr>
        <w:rStyle w:val="PageNumber"/>
      </w:rPr>
      <w:fldChar w:fldCharType="end"/>
    </w:r>
  </w:p>
  <w:p w14:paraId="41C514F8" w14:textId="77777777" w:rsidR="00563E78" w:rsidRDefault="00563E78">
    <w:pPr>
      <w:pStyle w:val="Footer"/>
      <w:ind w:right="360"/>
      <w:jc w:val="right"/>
      <w:rPr>
        <w:rStyle w:val="PageNumber"/>
      </w:rPr>
    </w:pPr>
  </w:p>
  <w:p w14:paraId="40C23367" w14:textId="77777777" w:rsidR="00563E78" w:rsidRDefault="00563E78">
    <w:pPr>
      <w:pStyle w:val="Footer"/>
      <w:jc w:val="right"/>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B11CB" w14:textId="77777777" w:rsidR="00EF6B29" w:rsidRDefault="00EF6B29">
      <w:r>
        <w:separator/>
      </w:r>
    </w:p>
  </w:footnote>
  <w:footnote w:type="continuationSeparator" w:id="0">
    <w:p w14:paraId="1A281AC0" w14:textId="77777777" w:rsidR="00EF6B29" w:rsidRDefault="00EF6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25C9" w14:textId="77777777" w:rsidR="00563E78" w:rsidRDefault="00563E78">
    <w:pPr>
      <w:pStyle w:val="Header"/>
      <w:jc w:val="right"/>
      <w:rPr>
        <w:rFonts w:ascii="Arial Narrow" w:hAnsi="Arial Narr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247B" w14:textId="77777777" w:rsidR="00563E78" w:rsidRDefault="00563E78">
    <w:pPr>
      <w:pStyle w:val="Header"/>
      <w:jc w:val="right"/>
      <w:rPr>
        <w:rFonts w:ascii="Arial Narrow" w:hAnsi="Arial Narrow"/>
      </w:rPr>
    </w:pPr>
    <w:r>
      <w:rPr>
        <w:rFonts w:ascii="Arial Narrow" w:hAnsi="Arial Narrow"/>
      </w:rPr>
      <w:t>STAFF 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6A2471A"/>
    <w:lvl w:ilvl="0">
      <w:numFmt w:val="decimal"/>
      <w:lvlText w:val="*"/>
      <w:lvlJc w:val="left"/>
    </w:lvl>
  </w:abstractNum>
  <w:abstractNum w:abstractNumId="1" w15:restartNumberingAfterBreak="0">
    <w:nsid w:val="08222872"/>
    <w:multiLevelType w:val="multilevel"/>
    <w:tmpl w:val="4DF66B0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Narrow" w:hAnsi="Arial Narrow" w:hint="default"/>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CF59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9A1941"/>
    <w:multiLevelType w:val="hybridMultilevel"/>
    <w:tmpl w:val="F3BC2A58"/>
    <w:lvl w:ilvl="0" w:tplc="32E835D4">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2168CC"/>
    <w:multiLevelType w:val="hybridMultilevel"/>
    <w:tmpl w:val="32C29540"/>
    <w:lvl w:ilvl="0" w:tplc="4D460E8A">
      <w:start w:val="9"/>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5" w15:restartNumberingAfterBreak="0">
    <w:nsid w:val="0EAE6D47"/>
    <w:multiLevelType w:val="multilevel"/>
    <w:tmpl w:val="0D2CB1F8"/>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1691FA9"/>
    <w:multiLevelType w:val="hybridMultilevel"/>
    <w:tmpl w:val="78A276D0"/>
    <w:lvl w:ilvl="0" w:tplc="9DEC1074">
      <w:start w:val="1"/>
      <w:numFmt w:val="bullet"/>
      <w:lvlText w:val=""/>
      <w:lvlJc w:val="left"/>
      <w:pPr>
        <w:tabs>
          <w:tab w:val="num" w:pos="720"/>
        </w:tabs>
        <w:ind w:left="720" w:hanging="72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976919"/>
    <w:multiLevelType w:val="multilevel"/>
    <w:tmpl w:val="FEE896E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8624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252F8F"/>
    <w:multiLevelType w:val="multilevel"/>
    <w:tmpl w:val="956E03A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A334615"/>
    <w:multiLevelType w:val="multilevel"/>
    <w:tmpl w:val="94C23B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A450459"/>
    <w:multiLevelType w:val="multilevel"/>
    <w:tmpl w:val="FEE896E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A9C0445"/>
    <w:multiLevelType w:val="multilevel"/>
    <w:tmpl w:val="E19225A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00D5A22"/>
    <w:multiLevelType w:val="hybridMultilevel"/>
    <w:tmpl w:val="3744B9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07D007B"/>
    <w:multiLevelType w:val="hybridMultilevel"/>
    <w:tmpl w:val="0EB45FB4"/>
    <w:lvl w:ilvl="0" w:tplc="08090001">
      <w:start w:val="1"/>
      <w:numFmt w:val="bullet"/>
      <w:lvlText w:val=""/>
      <w:lvlJc w:val="left"/>
      <w:pPr>
        <w:tabs>
          <w:tab w:val="num" w:pos="1170"/>
        </w:tabs>
        <w:ind w:left="1170" w:hanging="360"/>
      </w:pPr>
      <w:rPr>
        <w:rFonts w:ascii="Symbol" w:hAnsi="Symbol" w:hint="default"/>
      </w:rPr>
    </w:lvl>
    <w:lvl w:ilvl="1" w:tplc="08090003" w:tentative="1">
      <w:start w:val="1"/>
      <w:numFmt w:val="bullet"/>
      <w:lvlText w:val="o"/>
      <w:lvlJc w:val="left"/>
      <w:pPr>
        <w:tabs>
          <w:tab w:val="num" w:pos="1890"/>
        </w:tabs>
        <w:ind w:left="1890" w:hanging="360"/>
      </w:pPr>
      <w:rPr>
        <w:rFonts w:ascii="Courier New" w:hAnsi="Courier New" w:cs="Courier New" w:hint="default"/>
      </w:rPr>
    </w:lvl>
    <w:lvl w:ilvl="2" w:tplc="08090005" w:tentative="1">
      <w:start w:val="1"/>
      <w:numFmt w:val="bullet"/>
      <w:lvlText w:val=""/>
      <w:lvlJc w:val="left"/>
      <w:pPr>
        <w:tabs>
          <w:tab w:val="num" w:pos="2610"/>
        </w:tabs>
        <w:ind w:left="2610" w:hanging="360"/>
      </w:pPr>
      <w:rPr>
        <w:rFonts w:ascii="Wingdings" w:hAnsi="Wingdings" w:hint="default"/>
      </w:rPr>
    </w:lvl>
    <w:lvl w:ilvl="3" w:tplc="08090001" w:tentative="1">
      <w:start w:val="1"/>
      <w:numFmt w:val="bullet"/>
      <w:lvlText w:val=""/>
      <w:lvlJc w:val="left"/>
      <w:pPr>
        <w:tabs>
          <w:tab w:val="num" w:pos="3330"/>
        </w:tabs>
        <w:ind w:left="3330" w:hanging="360"/>
      </w:pPr>
      <w:rPr>
        <w:rFonts w:ascii="Symbol" w:hAnsi="Symbol" w:hint="default"/>
      </w:rPr>
    </w:lvl>
    <w:lvl w:ilvl="4" w:tplc="08090003" w:tentative="1">
      <w:start w:val="1"/>
      <w:numFmt w:val="bullet"/>
      <w:lvlText w:val="o"/>
      <w:lvlJc w:val="left"/>
      <w:pPr>
        <w:tabs>
          <w:tab w:val="num" w:pos="4050"/>
        </w:tabs>
        <w:ind w:left="4050" w:hanging="360"/>
      </w:pPr>
      <w:rPr>
        <w:rFonts w:ascii="Courier New" w:hAnsi="Courier New" w:cs="Courier New" w:hint="default"/>
      </w:rPr>
    </w:lvl>
    <w:lvl w:ilvl="5" w:tplc="08090005" w:tentative="1">
      <w:start w:val="1"/>
      <w:numFmt w:val="bullet"/>
      <w:lvlText w:val=""/>
      <w:lvlJc w:val="left"/>
      <w:pPr>
        <w:tabs>
          <w:tab w:val="num" w:pos="4770"/>
        </w:tabs>
        <w:ind w:left="4770" w:hanging="360"/>
      </w:pPr>
      <w:rPr>
        <w:rFonts w:ascii="Wingdings" w:hAnsi="Wingdings" w:hint="default"/>
      </w:rPr>
    </w:lvl>
    <w:lvl w:ilvl="6" w:tplc="08090001" w:tentative="1">
      <w:start w:val="1"/>
      <w:numFmt w:val="bullet"/>
      <w:lvlText w:val=""/>
      <w:lvlJc w:val="left"/>
      <w:pPr>
        <w:tabs>
          <w:tab w:val="num" w:pos="5490"/>
        </w:tabs>
        <w:ind w:left="5490" w:hanging="360"/>
      </w:pPr>
      <w:rPr>
        <w:rFonts w:ascii="Symbol" w:hAnsi="Symbol" w:hint="default"/>
      </w:rPr>
    </w:lvl>
    <w:lvl w:ilvl="7" w:tplc="08090003" w:tentative="1">
      <w:start w:val="1"/>
      <w:numFmt w:val="bullet"/>
      <w:lvlText w:val="o"/>
      <w:lvlJc w:val="left"/>
      <w:pPr>
        <w:tabs>
          <w:tab w:val="num" w:pos="6210"/>
        </w:tabs>
        <w:ind w:left="6210" w:hanging="360"/>
      </w:pPr>
      <w:rPr>
        <w:rFonts w:ascii="Courier New" w:hAnsi="Courier New" w:cs="Courier New" w:hint="default"/>
      </w:rPr>
    </w:lvl>
    <w:lvl w:ilvl="8" w:tplc="08090005" w:tentative="1">
      <w:start w:val="1"/>
      <w:numFmt w:val="bullet"/>
      <w:lvlText w:val=""/>
      <w:lvlJc w:val="left"/>
      <w:pPr>
        <w:tabs>
          <w:tab w:val="num" w:pos="6930"/>
        </w:tabs>
        <w:ind w:left="6930" w:hanging="360"/>
      </w:pPr>
      <w:rPr>
        <w:rFonts w:ascii="Wingdings" w:hAnsi="Wingdings" w:hint="default"/>
      </w:rPr>
    </w:lvl>
  </w:abstractNum>
  <w:abstractNum w:abstractNumId="15" w15:restartNumberingAfterBreak="0">
    <w:nsid w:val="2277553B"/>
    <w:multiLevelType w:val="hybridMultilevel"/>
    <w:tmpl w:val="24121FD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3B176AC"/>
    <w:multiLevelType w:val="hybridMultilevel"/>
    <w:tmpl w:val="8CA047A0"/>
    <w:lvl w:ilvl="0" w:tplc="E7B0F978">
      <w:start w:val="1"/>
      <w:numFmt w:val="lowerLetter"/>
      <w:lvlText w:val="%1)"/>
      <w:lvlJc w:val="left"/>
      <w:pPr>
        <w:tabs>
          <w:tab w:val="num" w:pos="1440"/>
        </w:tabs>
        <w:ind w:left="1440" w:hanging="720"/>
      </w:pPr>
      <w:rPr>
        <w:rFonts w:hint="default"/>
      </w:rPr>
    </w:lvl>
    <w:lvl w:ilvl="1" w:tplc="BEE85F30">
      <w:start w:val="1"/>
      <w:numFmt w:val="decimal"/>
      <w:lvlText w:val="%2)"/>
      <w:lvlJc w:val="left"/>
      <w:pPr>
        <w:tabs>
          <w:tab w:val="num" w:pos="720"/>
        </w:tabs>
        <w:ind w:left="72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5B550FD"/>
    <w:multiLevelType w:val="hybridMultilevel"/>
    <w:tmpl w:val="78A276D0"/>
    <w:lvl w:ilvl="0" w:tplc="76A055E2">
      <w:start w:val="1"/>
      <w:numFmt w:val="bullet"/>
      <w:lvlText w:val=""/>
      <w:lvlJc w:val="left"/>
      <w:pPr>
        <w:tabs>
          <w:tab w:val="num" w:pos="1440"/>
        </w:tabs>
        <w:ind w:left="1440" w:hanging="72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545BB0"/>
    <w:multiLevelType w:val="hybridMultilevel"/>
    <w:tmpl w:val="10141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5074C2"/>
    <w:multiLevelType w:val="hybridMultilevel"/>
    <w:tmpl w:val="AB00CB74"/>
    <w:lvl w:ilvl="0" w:tplc="E7B0F978">
      <w:start w:val="1"/>
      <w:numFmt w:val="lowerLetter"/>
      <w:lvlText w:val="%1)"/>
      <w:lvlJc w:val="left"/>
      <w:pPr>
        <w:tabs>
          <w:tab w:val="num" w:pos="1440"/>
        </w:tabs>
        <w:ind w:left="1440" w:hanging="720"/>
      </w:pPr>
      <w:rPr>
        <w:rFonts w:hint="default"/>
      </w:rPr>
    </w:lvl>
    <w:lvl w:ilvl="1" w:tplc="30A22322">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A857C9C"/>
    <w:multiLevelType w:val="hybridMultilevel"/>
    <w:tmpl w:val="5464E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5856BE"/>
    <w:multiLevelType w:val="multilevel"/>
    <w:tmpl w:val="A7F4CD60"/>
    <w:lvl w:ilvl="0">
      <w:start w:val="1"/>
      <w:numFmt w:val="decimal"/>
      <w:pStyle w:val="BaParagraphs"/>
      <w:lvlText w:val="%1."/>
      <w:lvlJc w:val="left"/>
      <w:pPr>
        <w:tabs>
          <w:tab w:val="num" w:pos="360"/>
        </w:tabs>
        <w:ind w:left="360" w:hanging="360"/>
      </w:pPr>
    </w:lvl>
    <w:lvl w:ilvl="1">
      <w:start w:val="1"/>
      <w:numFmt w:val="decimal"/>
      <w:lvlText w:val="%1.%2."/>
      <w:lvlJc w:val="left"/>
      <w:pPr>
        <w:tabs>
          <w:tab w:val="num" w:pos="864"/>
        </w:tabs>
        <w:ind w:left="864" w:hanging="504"/>
      </w:pPr>
    </w:lvl>
    <w:lvl w:ilvl="2">
      <w:start w:val="1"/>
      <w:numFmt w:val="decimal"/>
      <w:lvlText w:val="%1.%2.%3."/>
      <w:lvlJc w:val="left"/>
      <w:pPr>
        <w:tabs>
          <w:tab w:val="num" w:pos="1368"/>
        </w:tabs>
        <w:ind w:left="1368" w:hanging="720"/>
      </w:pPr>
    </w:lvl>
    <w:lvl w:ilvl="3">
      <w:start w:val="1"/>
      <w:numFmt w:val="decimal"/>
      <w:lvlText w:val="%1.%2.%3.%4."/>
      <w:lvlJc w:val="left"/>
      <w:pPr>
        <w:tabs>
          <w:tab w:val="num" w:pos="1872"/>
        </w:tabs>
        <w:ind w:left="1872" w:hanging="864"/>
      </w:pPr>
    </w:lvl>
    <w:lvl w:ilvl="4">
      <w:start w:val="1"/>
      <w:numFmt w:val="decimal"/>
      <w:lvlText w:val="%1.%2.%3.%4.%5."/>
      <w:lvlJc w:val="left"/>
      <w:pPr>
        <w:tabs>
          <w:tab w:val="num" w:pos="2664"/>
        </w:tabs>
        <w:ind w:left="2664" w:hanging="1008"/>
      </w:pPr>
    </w:lvl>
    <w:lvl w:ilvl="5">
      <w:start w:val="1"/>
      <w:numFmt w:val="decimal"/>
      <w:lvlText w:val="%1.%2.%3.%4.%5.%6."/>
      <w:lvlJc w:val="left"/>
      <w:pPr>
        <w:tabs>
          <w:tab w:val="num" w:pos="3600"/>
        </w:tabs>
        <w:ind w:left="3600" w:hanging="1224"/>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DE32895"/>
    <w:multiLevelType w:val="hybridMultilevel"/>
    <w:tmpl w:val="2EF865C0"/>
    <w:lvl w:ilvl="0" w:tplc="32E835D4">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38509D"/>
    <w:multiLevelType w:val="hybridMultilevel"/>
    <w:tmpl w:val="011E36C6"/>
    <w:lvl w:ilvl="0" w:tplc="E7B0F97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2FF15BF2"/>
    <w:multiLevelType w:val="hybridMultilevel"/>
    <w:tmpl w:val="24145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1B25F5"/>
    <w:multiLevelType w:val="hybridMultilevel"/>
    <w:tmpl w:val="9F088EC2"/>
    <w:lvl w:ilvl="0" w:tplc="00000003">
      <w:start w:val="1"/>
      <w:numFmt w:val="bullet"/>
      <w:lvlText w:val=""/>
      <w:lvlJc w:val="left"/>
      <w:pPr>
        <w:tabs>
          <w:tab w:val="num" w:pos="340"/>
        </w:tabs>
      </w:pPr>
      <w:rPr>
        <w:rFonts w:ascii="Symbol" w:hAnsi="Symbol" w:cs="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914C94"/>
    <w:multiLevelType w:val="hybridMultilevel"/>
    <w:tmpl w:val="232801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BD4D35"/>
    <w:multiLevelType w:val="hybridMultilevel"/>
    <w:tmpl w:val="86A4EAE0"/>
    <w:lvl w:ilvl="0" w:tplc="7B3AE6C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5B222DF"/>
    <w:multiLevelType w:val="multilevel"/>
    <w:tmpl w:val="F7FAFEC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B154C35"/>
    <w:multiLevelType w:val="hybridMultilevel"/>
    <w:tmpl w:val="B292026C"/>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3CAE1DE5"/>
    <w:multiLevelType w:val="hybridMultilevel"/>
    <w:tmpl w:val="5106ECAE"/>
    <w:lvl w:ilvl="0" w:tplc="E7B0F97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400722B"/>
    <w:multiLevelType w:val="multilevel"/>
    <w:tmpl w:val="71C65D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46D50B66"/>
    <w:multiLevelType w:val="multilevel"/>
    <w:tmpl w:val="0EB81936"/>
    <w:lvl w:ilvl="0">
      <w:start w:val="1"/>
      <w:numFmt w:val="decimal"/>
      <w:lvlText w:val="%1."/>
      <w:lvlJc w:val="left"/>
      <w:pPr>
        <w:tabs>
          <w:tab w:val="num" w:pos="1440"/>
        </w:tabs>
        <w:ind w:left="1440" w:hanging="72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3"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49144A68"/>
    <w:multiLevelType w:val="hybridMultilevel"/>
    <w:tmpl w:val="79844178"/>
    <w:lvl w:ilvl="0" w:tplc="00000003">
      <w:start w:val="1"/>
      <w:numFmt w:val="bullet"/>
      <w:lvlText w:val=""/>
      <w:lvlJc w:val="left"/>
      <w:pPr>
        <w:tabs>
          <w:tab w:val="num" w:pos="340"/>
        </w:tabs>
      </w:pPr>
      <w:rPr>
        <w:rFonts w:ascii="Symbol" w:hAnsi="Symbol" w:cs="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EA473E"/>
    <w:multiLevelType w:val="multilevel"/>
    <w:tmpl w:val="74823DC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9FC13EC"/>
    <w:multiLevelType w:val="multilevel"/>
    <w:tmpl w:val="08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2CE63D4"/>
    <w:multiLevelType w:val="hybridMultilevel"/>
    <w:tmpl w:val="15442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4CD6"/>
    <w:multiLevelType w:val="hybridMultilevel"/>
    <w:tmpl w:val="127A0EE2"/>
    <w:lvl w:ilvl="0" w:tplc="E7B0F97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58300311"/>
    <w:multiLevelType w:val="hybridMultilevel"/>
    <w:tmpl w:val="8D3E2630"/>
    <w:lvl w:ilvl="0" w:tplc="20AA98E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60"/>
        </w:tabs>
        <w:ind w:left="1060" w:hanging="360"/>
      </w:pPr>
      <w:rPr>
        <w:rFonts w:ascii="Courier New" w:hAnsi="Courier New" w:cs="Courier New" w:hint="default"/>
      </w:rPr>
    </w:lvl>
    <w:lvl w:ilvl="2" w:tplc="08090005" w:tentative="1">
      <w:start w:val="1"/>
      <w:numFmt w:val="bullet"/>
      <w:lvlText w:val=""/>
      <w:lvlJc w:val="left"/>
      <w:pPr>
        <w:tabs>
          <w:tab w:val="num" w:pos="1780"/>
        </w:tabs>
        <w:ind w:left="1780" w:hanging="360"/>
      </w:pPr>
      <w:rPr>
        <w:rFonts w:ascii="Wingdings" w:hAnsi="Wingdings" w:hint="default"/>
      </w:rPr>
    </w:lvl>
    <w:lvl w:ilvl="3" w:tplc="08090001" w:tentative="1">
      <w:start w:val="1"/>
      <w:numFmt w:val="bullet"/>
      <w:lvlText w:val=""/>
      <w:lvlJc w:val="left"/>
      <w:pPr>
        <w:tabs>
          <w:tab w:val="num" w:pos="2500"/>
        </w:tabs>
        <w:ind w:left="2500" w:hanging="360"/>
      </w:pPr>
      <w:rPr>
        <w:rFonts w:ascii="Symbol" w:hAnsi="Symbol" w:hint="default"/>
      </w:rPr>
    </w:lvl>
    <w:lvl w:ilvl="4" w:tplc="08090003" w:tentative="1">
      <w:start w:val="1"/>
      <w:numFmt w:val="bullet"/>
      <w:lvlText w:val="o"/>
      <w:lvlJc w:val="left"/>
      <w:pPr>
        <w:tabs>
          <w:tab w:val="num" w:pos="3220"/>
        </w:tabs>
        <w:ind w:left="3220" w:hanging="360"/>
      </w:pPr>
      <w:rPr>
        <w:rFonts w:ascii="Courier New" w:hAnsi="Courier New" w:cs="Courier New" w:hint="default"/>
      </w:rPr>
    </w:lvl>
    <w:lvl w:ilvl="5" w:tplc="08090005" w:tentative="1">
      <w:start w:val="1"/>
      <w:numFmt w:val="bullet"/>
      <w:lvlText w:val=""/>
      <w:lvlJc w:val="left"/>
      <w:pPr>
        <w:tabs>
          <w:tab w:val="num" w:pos="3940"/>
        </w:tabs>
        <w:ind w:left="3940" w:hanging="360"/>
      </w:pPr>
      <w:rPr>
        <w:rFonts w:ascii="Wingdings" w:hAnsi="Wingdings" w:hint="default"/>
      </w:rPr>
    </w:lvl>
    <w:lvl w:ilvl="6" w:tplc="08090001" w:tentative="1">
      <w:start w:val="1"/>
      <w:numFmt w:val="bullet"/>
      <w:lvlText w:val=""/>
      <w:lvlJc w:val="left"/>
      <w:pPr>
        <w:tabs>
          <w:tab w:val="num" w:pos="4660"/>
        </w:tabs>
        <w:ind w:left="4660" w:hanging="360"/>
      </w:pPr>
      <w:rPr>
        <w:rFonts w:ascii="Symbol" w:hAnsi="Symbol" w:hint="default"/>
      </w:rPr>
    </w:lvl>
    <w:lvl w:ilvl="7" w:tplc="08090003" w:tentative="1">
      <w:start w:val="1"/>
      <w:numFmt w:val="bullet"/>
      <w:lvlText w:val="o"/>
      <w:lvlJc w:val="left"/>
      <w:pPr>
        <w:tabs>
          <w:tab w:val="num" w:pos="5380"/>
        </w:tabs>
        <w:ind w:left="5380" w:hanging="360"/>
      </w:pPr>
      <w:rPr>
        <w:rFonts w:ascii="Courier New" w:hAnsi="Courier New" w:cs="Courier New" w:hint="default"/>
      </w:rPr>
    </w:lvl>
    <w:lvl w:ilvl="8" w:tplc="08090005" w:tentative="1">
      <w:start w:val="1"/>
      <w:numFmt w:val="bullet"/>
      <w:lvlText w:val=""/>
      <w:lvlJc w:val="left"/>
      <w:pPr>
        <w:tabs>
          <w:tab w:val="num" w:pos="6100"/>
        </w:tabs>
        <w:ind w:left="6100" w:hanging="360"/>
      </w:pPr>
      <w:rPr>
        <w:rFonts w:ascii="Wingdings" w:hAnsi="Wingdings" w:hint="default"/>
      </w:rPr>
    </w:lvl>
  </w:abstractNum>
  <w:abstractNum w:abstractNumId="40" w15:restartNumberingAfterBreak="0">
    <w:nsid w:val="587A1B3D"/>
    <w:multiLevelType w:val="hybridMultilevel"/>
    <w:tmpl w:val="EF9CF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599E428A"/>
    <w:multiLevelType w:val="multilevel"/>
    <w:tmpl w:val="A2728696"/>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5A247214"/>
    <w:multiLevelType w:val="hybridMultilevel"/>
    <w:tmpl w:val="918E6ED6"/>
    <w:lvl w:ilvl="0" w:tplc="9DEC1074">
      <w:start w:val="1"/>
      <w:numFmt w:val="bullet"/>
      <w:lvlText w:val=""/>
      <w:lvlJc w:val="left"/>
      <w:pPr>
        <w:tabs>
          <w:tab w:val="num" w:pos="1440"/>
        </w:tabs>
        <w:ind w:left="1440" w:hanging="72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5D652B6F"/>
    <w:multiLevelType w:val="hybridMultilevel"/>
    <w:tmpl w:val="EE84D446"/>
    <w:lvl w:ilvl="0" w:tplc="9DEC1074">
      <w:start w:val="1"/>
      <w:numFmt w:val="bullet"/>
      <w:lvlText w:val=""/>
      <w:lvlJc w:val="left"/>
      <w:pPr>
        <w:tabs>
          <w:tab w:val="num" w:pos="720"/>
        </w:tabs>
        <w:ind w:left="720" w:hanging="72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DAE2409"/>
    <w:multiLevelType w:val="hybridMultilevel"/>
    <w:tmpl w:val="E62495B4"/>
    <w:lvl w:ilvl="0" w:tplc="D2F0FC54">
      <w:start w:val="5"/>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45" w15:restartNumberingAfterBreak="0">
    <w:nsid w:val="5FD9537C"/>
    <w:multiLevelType w:val="multilevel"/>
    <w:tmpl w:val="94C23B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635F0B15"/>
    <w:multiLevelType w:val="hybridMultilevel"/>
    <w:tmpl w:val="A8BA7AA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65C21B3E"/>
    <w:multiLevelType w:val="hybridMultilevel"/>
    <w:tmpl w:val="B15463F2"/>
    <w:lvl w:ilvl="0" w:tplc="4752A18A">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7673178"/>
    <w:multiLevelType w:val="hybridMultilevel"/>
    <w:tmpl w:val="F8A681FA"/>
    <w:lvl w:ilvl="0" w:tplc="00000003">
      <w:start w:val="1"/>
      <w:numFmt w:val="bullet"/>
      <w:lvlText w:val=""/>
      <w:lvlJc w:val="left"/>
      <w:pPr>
        <w:tabs>
          <w:tab w:val="num" w:pos="340"/>
        </w:tabs>
      </w:pPr>
      <w:rPr>
        <w:rFonts w:ascii="Symbol" w:hAnsi="Symbol" w:cs="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98B4C8F"/>
    <w:multiLevelType w:val="hybridMultilevel"/>
    <w:tmpl w:val="94FE6E64"/>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D7C0444"/>
    <w:multiLevelType w:val="hybridMultilevel"/>
    <w:tmpl w:val="E09C6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F90355C"/>
    <w:multiLevelType w:val="hybridMultilevel"/>
    <w:tmpl w:val="936E781C"/>
    <w:lvl w:ilvl="0" w:tplc="9DEC1074">
      <w:start w:val="1"/>
      <w:numFmt w:val="bullet"/>
      <w:lvlText w:val=""/>
      <w:lvlJc w:val="left"/>
      <w:pPr>
        <w:tabs>
          <w:tab w:val="num" w:pos="720"/>
        </w:tabs>
        <w:ind w:left="720" w:hanging="72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02D4891"/>
    <w:multiLevelType w:val="hybridMultilevel"/>
    <w:tmpl w:val="1C927E3E"/>
    <w:lvl w:ilvl="0" w:tplc="E7B0F978">
      <w:start w:val="1"/>
      <w:numFmt w:val="lowerLetter"/>
      <w:lvlText w:val="%1)"/>
      <w:lvlJc w:val="left"/>
      <w:pPr>
        <w:tabs>
          <w:tab w:val="num" w:pos="1440"/>
        </w:tabs>
        <w:ind w:left="1440" w:hanging="720"/>
      </w:pPr>
      <w:rPr>
        <w:rFonts w:hint="default"/>
      </w:rPr>
    </w:lvl>
    <w:lvl w:ilvl="1" w:tplc="93047B02">
      <w:start w:val="1"/>
      <w:numFmt w:val="decimal"/>
      <w:lvlText w:val="%2)"/>
      <w:lvlJc w:val="left"/>
      <w:pPr>
        <w:tabs>
          <w:tab w:val="num" w:pos="720"/>
        </w:tabs>
        <w:ind w:left="720" w:hanging="720"/>
      </w:pPr>
      <w:rPr>
        <w:rFonts w:hint="default"/>
      </w:rPr>
    </w:lvl>
    <w:lvl w:ilvl="2" w:tplc="B87A91A6">
      <w:start w:val="9"/>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71EC41D4"/>
    <w:multiLevelType w:val="hybridMultilevel"/>
    <w:tmpl w:val="5A70F790"/>
    <w:lvl w:ilvl="0" w:tplc="32E835D4">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3BD6138"/>
    <w:multiLevelType w:val="hybridMultilevel"/>
    <w:tmpl w:val="E9564B8C"/>
    <w:lvl w:ilvl="0" w:tplc="08090001">
      <w:start w:val="1"/>
      <w:numFmt w:val="bullet"/>
      <w:lvlText w:val=""/>
      <w:lvlJc w:val="left"/>
      <w:pPr>
        <w:tabs>
          <w:tab w:val="num" w:pos="1530"/>
        </w:tabs>
        <w:ind w:left="1530" w:hanging="360"/>
      </w:pPr>
      <w:rPr>
        <w:rFonts w:ascii="Symbol" w:hAnsi="Symbol" w:hint="default"/>
      </w:rPr>
    </w:lvl>
    <w:lvl w:ilvl="1" w:tplc="08090003" w:tentative="1">
      <w:start w:val="1"/>
      <w:numFmt w:val="bullet"/>
      <w:lvlText w:val="o"/>
      <w:lvlJc w:val="left"/>
      <w:pPr>
        <w:tabs>
          <w:tab w:val="num" w:pos="2250"/>
        </w:tabs>
        <w:ind w:left="2250" w:hanging="360"/>
      </w:pPr>
      <w:rPr>
        <w:rFonts w:ascii="Courier New" w:hAnsi="Courier New" w:cs="Courier New" w:hint="default"/>
      </w:rPr>
    </w:lvl>
    <w:lvl w:ilvl="2" w:tplc="08090005" w:tentative="1">
      <w:start w:val="1"/>
      <w:numFmt w:val="bullet"/>
      <w:lvlText w:val=""/>
      <w:lvlJc w:val="left"/>
      <w:pPr>
        <w:tabs>
          <w:tab w:val="num" w:pos="2970"/>
        </w:tabs>
        <w:ind w:left="2970" w:hanging="360"/>
      </w:pPr>
      <w:rPr>
        <w:rFonts w:ascii="Wingdings" w:hAnsi="Wingdings" w:hint="default"/>
      </w:rPr>
    </w:lvl>
    <w:lvl w:ilvl="3" w:tplc="08090001" w:tentative="1">
      <w:start w:val="1"/>
      <w:numFmt w:val="bullet"/>
      <w:lvlText w:val=""/>
      <w:lvlJc w:val="left"/>
      <w:pPr>
        <w:tabs>
          <w:tab w:val="num" w:pos="3690"/>
        </w:tabs>
        <w:ind w:left="3690" w:hanging="360"/>
      </w:pPr>
      <w:rPr>
        <w:rFonts w:ascii="Symbol" w:hAnsi="Symbol" w:hint="default"/>
      </w:rPr>
    </w:lvl>
    <w:lvl w:ilvl="4" w:tplc="08090003" w:tentative="1">
      <w:start w:val="1"/>
      <w:numFmt w:val="bullet"/>
      <w:lvlText w:val="o"/>
      <w:lvlJc w:val="left"/>
      <w:pPr>
        <w:tabs>
          <w:tab w:val="num" w:pos="4410"/>
        </w:tabs>
        <w:ind w:left="4410" w:hanging="360"/>
      </w:pPr>
      <w:rPr>
        <w:rFonts w:ascii="Courier New" w:hAnsi="Courier New" w:cs="Courier New" w:hint="default"/>
      </w:rPr>
    </w:lvl>
    <w:lvl w:ilvl="5" w:tplc="08090005" w:tentative="1">
      <w:start w:val="1"/>
      <w:numFmt w:val="bullet"/>
      <w:lvlText w:val=""/>
      <w:lvlJc w:val="left"/>
      <w:pPr>
        <w:tabs>
          <w:tab w:val="num" w:pos="5130"/>
        </w:tabs>
        <w:ind w:left="5130" w:hanging="360"/>
      </w:pPr>
      <w:rPr>
        <w:rFonts w:ascii="Wingdings" w:hAnsi="Wingdings" w:hint="default"/>
      </w:rPr>
    </w:lvl>
    <w:lvl w:ilvl="6" w:tplc="08090001" w:tentative="1">
      <w:start w:val="1"/>
      <w:numFmt w:val="bullet"/>
      <w:lvlText w:val=""/>
      <w:lvlJc w:val="left"/>
      <w:pPr>
        <w:tabs>
          <w:tab w:val="num" w:pos="5850"/>
        </w:tabs>
        <w:ind w:left="5850" w:hanging="360"/>
      </w:pPr>
      <w:rPr>
        <w:rFonts w:ascii="Symbol" w:hAnsi="Symbol" w:hint="default"/>
      </w:rPr>
    </w:lvl>
    <w:lvl w:ilvl="7" w:tplc="08090003" w:tentative="1">
      <w:start w:val="1"/>
      <w:numFmt w:val="bullet"/>
      <w:lvlText w:val="o"/>
      <w:lvlJc w:val="left"/>
      <w:pPr>
        <w:tabs>
          <w:tab w:val="num" w:pos="6570"/>
        </w:tabs>
        <w:ind w:left="6570" w:hanging="360"/>
      </w:pPr>
      <w:rPr>
        <w:rFonts w:ascii="Courier New" w:hAnsi="Courier New" w:cs="Courier New" w:hint="default"/>
      </w:rPr>
    </w:lvl>
    <w:lvl w:ilvl="8" w:tplc="08090005" w:tentative="1">
      <w:start w:val="1"/>
      <w:numFmt w:val="bullet"/>
      <w:lvlText w:val=""/>
      <w:lvlJc w:val="left"/>
      <w:pPr>
        <w:tabs>
          <w:tab w:val="num" w:pos="7290"/>
        </w:tabs>
        <w:ind w:left="7290" w:hanging="360"/>
      </w:pPr>
      <w:rPr>
        <w:rFonts w:ascii="Wingdings" w:hAnsi="Wingdings" w:hint="default"/>
      </w:rPr>
    </w:lvl>
  </w:abstractNum>
  <w:abstractNum w:abstractNumId="56" w15:restartNumberingAfterBreak="0">
    <w:nsid w:val="73C822E6"/>
    <w:multiLevelType w:val="hybridMultilevel"/>
    <w:tmpl w:val="222AECCA"/>
    <w:lvl w:ilvl="0" w:tplc="32E835D4">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4C50367"/>
    <w:multiLevelType w:val="hybridMultilevel"/>
    <w:tmpl w:val="A4C8034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8" w15:restartNumberingAfterBreak="0">
    <w:nsid w:val="7B680CFF"/>
    <w:multiLevelType w:val="multilevel"/>
    <w:tmpl w:val="94C23B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7C174F9F"/>
    <w:multiLevelType w:val="hybridMultilevel"/>
    <w:tmpl w:val="601436F0"/>
    <w:name w:val="main_list"/>
    <w:lvl w:ilvl="0" w:tplc="5D68EC36">
      <w:start w:val="1"/>
      <w:numFmt w:val="lowerLetter"/>
      <w:lvlText w:val="%1)"/>
      <w:lvlJc w:val="left"/>
      <w:pPr>
        <w:tabs>
          <w:tab w:val="num" w:pos="1440"/>
        </w:tabs>
        <w:ind w:left="1440" w:hanging="720"/>
      </w:pPr>
      <w:rPr>
        <w:rFonts w:hint="default"/>
      </w:rPr>
    </w:lvl>
    <w:lvl w:ilvl="1" w:tplc="52284FC4">
      <w:start w:val="1"/>
      <w:numFmt w:val="decimal"/>
      <w:lvlText w:val="%2."/>
      <w:lvlJc w:val="left"/>
      <w:pPr>
        <w:tabs>
          <w:tab w:val="num" w:pos="720"/>
        </w:tabs>
        <w:ind w:left="720" w:hanging="720"/>
      </w:pPr>
      <w:rPr>
        <w:rFonts w:hint="default"/>
      </w:rPr>
    </w:lvl>
    <w:lvl w:ilvl="2" w:tplc="A6FA494E" w:tentative="1">
      <w:start w:val="1"/>
      <w:numFmt w:val="lowerRoman"/>
      <w:lvlText w:val="%3."/>
      <w:lvlJc w:val="right"/>
      <w:pPr>
        <w:tabs>
          <w:tab w:val="num" w:pos="2520"/>
        </w:tabs>
        <w:ind w:left="2520" w:hanging="180"/>
      </w:pPr>
    </w:lvl>
    <w:lvl w:ilvl="3" w:tplc="ADAAD2A8" w:tentative="1">
      <w:start w:val="1"/>
      <w:numFmt w:val="decimal"/>
      <w:lvlText w:val="%4."/>
      <w:lvlJc w:val="left"/>
      <w:pPr>
        <w:tabs>
          <w:tab w:val="num" w:pos="3240"/>
        </w:tabs>
        <w:ind w:left="3240" w:hanging="360"/>
      </w:pPr>
    </w:lvl>
    <w:lvl w:ilvl="4" w:tplc="FEDCE8D2" w:tentative="1">
      <w:start w:val="1"/>
      <w:numFmt w:val="lowerLetter"/>
      <w:lvlText w:val="%5."/>
      <w:lvlJc w:val="left"/>
      <w:pPr>
        <w:tabs>
          <w:tab w:val="num" w:pos="3960"/>
        </w:tabs>
        <w:ind w:left="3960" w:hanging="360"/>
      </w:pPr>
    </w:lvl>
    <w:lvl w:ilvl="5" w:tplc="676C054E" w:tentative="1">
      <w:start w:val="1"/>
      <w:numFmt w:val="lowerRoman"/>
      <w:lvlText w:val="%6."/>
      <w:lvlJc w:val="right"/>
      <w:pPr>
        <w:tabs>
          <w:tab w:val="num" w:pos="4680"/>
        </w:tabs>
        <w:ind w:left="4680" w:hanging="180"/>
      </w:pPr>
    </w:lvl>
    <w:lvl w:ilvl="6" w:tplc="DB96C9C8" w:tentative="1">
      <w:start w:val="1"/>
      <w:numFmt w:val="decimal"/>
      <w:lvlText w:val="%7."/>
      <w:lvlJc w:val="left"/>
      <w:pPr>
        <w:tabs>
          <w:tab w:val="num" w:pos="5400"/>
        </w:tabs>
        <w:ind w:left="5400" w:hanging="360"/>
      </w:pPr>
    </w:lvl>
    <w:lvl w:ilvl="7" w:tplc="8FBA66EC" w:tentative="1">
      <w:start w:val="1"/>
      <w:numFmt w:val="lowerLetter"/>
      <w:lvlText w:val="%8."/>
      <w:lvlJc w:val="left"/>
      <w:pPr>
        <w:tabs>
          <w:tab w:val="num" w:pos="6120"/>
        </w:tabs>
        <w:ind w:left="6120" w:hanging="360"/>
      </w:pPr>
    </w:lvl>
    <w:lvl w:ilvl="8" w:tplc="078AAC06" w:tentative="1">
      <w:start w:val="1"/>
      <w:numFmt w:val="lowerRoman"/>
      <w:lvlText w:val="%9."/>
      <w:lvlJc w:val="right"/>
      <w:pPr>
        <w:tabs>
          <w:tab w:val="num" w:pos="6840"/>
        </w:tabs>
        <w:ind w:left="6840" w:hanging="180"/>
      </w:pPr>
    </w:lvl>
  </w:abstractNum>
  <w:abstractNum w:abstractNumId="60" w15:restartNumberingAfterBreak="0">
    <w:nsid w:val="7D7B277B"/>
    <w:multiLevelType w:val="multilevel"/>
    <w:tmpl w:val="A766921E"/>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912933764">
    <w:abstractNumId w:val="48"/>
  </w:num>
  <w:num w:numId="2" w16cid:durableId="1993174998">
    <w:abstractNumId w:val="22"/>
  </w:num>
  <w:num w:numId="3" w16cid:durableId="439645678">
    <w:abstractNumId w:val="54"/>
  </w:num>
  <w:num w:numId="4" w16cid:durableId="1296644338">
    <w:abstractNumId w:val="3"/>
  </w:num>
  <w:num w:numId="5" w16cid:durableId="1945652341">
    <w:abstractNumId w:val="56"/>
  </w:num>
  <w:num w:numId="6" w16cid:durableId="962882719">
    <w:abstractNumId w:val="11"/>
  </w:num>
  <w:num w:numId="7" w16cid:durableId="1443693944">
    <w:abstractNumId w:val="38"/>
  </w:num>
  <w:num w:numId="8" w16cid:durableId="1446733453">
    <w:abstractNumId w:val="23"/>
  </w:num>
  <w:num w:numId="9" w16cid:durableId="1518496262">
    <w:abstractNumId w:val="9"/>
  </w:num>
  <w:num w:numId="10" w16cid:durableId="313486061">
    <w:abstractNumId w:val="32"/>
  </w:num>
  <w:num w:numId="11" w16cid:durableId="326634322">
    <w:abstractNumId w:val="30"/>
  </w:num>
  <w:num w:numId="12" w16cid:durableId="1994333209">
    <w:abstractNumId w:val="19"/>
  </w:num>
  <w:num w:numId="13" w16cid:durableId="1035736279">
    <w:abstractNumId w:val="59"/>
  </w:num>
  <w:num w:numId="14" w16cid:durableId="1694576403">
    <w:abstractNumId w:val="16"/>
  </w:num>
  <w:num w:numId="15" w16cid:durableId="1125852903">
    <w:abstractNumId w:val="53"/>
  </w:num>
  <w:num w:numId="16" w16cid:durableId="1757314715">
    <w:abstractNumId w:val="52"/>
  </w:num>
  <w:num w:numId="17" w16cid:durableId="1809588643">
    <w:abstractNumId w:val="12"/>
  </w:num>
  <w:num w:numId="18" w16cid:durableId="1781531610">
    <w:abstractNumId w:val="28"/>
  </w:num>
  <w:num w:numId="19" w16cid:durableId="143854945">
    <w:abstractNumId w:val="5"/>
  </w:num>
  <w:num w:numId="20" w16cid:durableId="1751805623">
    <w:abstractNumId w:val="60"/>
  </w:num>
  <w:num w:numId="21" w16cid:durableId="891622168">
    <w:abstractNumId w:val="1"/>
  </w:num>
  <w:num w:numId="22" w16cid:durableId="680620853">
    <w:abstractNumId w:val="42"/>
  </w:num>
  <w:num w:numId="23" w16cid:durableId="1346441074">
    <w:abstractNumId w:val="43"/>
  </w:num>
  <w:num w:numId="24" w16cid:durableId="390888254">
    <w:abstractNumId w:val="6"/>
  </w:num>
  <w:num w:numId="25" w16cid:durableId="2068454434">
    <w:abstractNumId w:val="17"/>
  </w:num>
  <w:num w:numId="26" w16cid:durableId="1723283295">
    <w:abstractNumId w:val="21"/>
  </w:num>
  <w:num w:numId="27" w16cid:durableId="283660249">
    <w:abstractNumId w:val="37"/>
  </w:num>
  <w:num w:numId="28" w16cid:durableId="143066549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9" w16cid:durableId="1464081087">
    <w:abstractNumId w:val="13"/>
  </w:num>
  <w:num w:numId="30" w16cid:durableId="1529371151">
    <w:abstractNumId w:val="40"/>
  </w:num>
  <w:num w:numId="31" w16cid:durableId="1509909291">
    <w:abstractNumId w:val="26"/>
  </w:num>
  <w:num w:numId="32" w16cid:durableId="1284769602">
    <w:abstractNumId w:val="14"/>
  </w:num>
  <w:num w:numId="33" w16cid:durableId="1074425464">
    <w:abstractNumId w:val="15"/>
  </w:num>
  <w:num w:numId="34" w16cid:durableId="894050115">
    <w:abstractNumId w:val="55"/>
  </w:num>
  <w:num w:numId="35" w16cid:durableId="66344806">
    <w:abstractNumId w:val="57"/>
  </w:num>
  <w:num w:numId="36" w16cid:durableId="2050295807">
    <w:abstractNumId w:val="25"/>
  </w:num>
  <w:num w:numId="37" w16cid:durableId="282272104">
    <w:abstractNumId w:val="49"/>
  </w:num>
  <w:num w:numId="38" w16cid:durableId="644898981">
    <w:abstractNumId w:val="34"/>
  </w:num>
  <w:num w:numId="39" w16cid:durableId="122575309">
    <w:abstractNumId w:val="31"/>
  </w:num>
  <w:num w:numId="40" w16cid:durableId="703677432">
    <w:abstractNumId w:val="58"/>
  </w:num>
  <w:num w:numId="41" w16cid:durableId="992373227">
    <w:abstractNumId w:val="45"/>
  </w:num>
  <w:num w:numId="42" w16cid:durableId="1166019190">
    <w:abstractNumId w:val="10"/>
  </w:num>
  <w:num w:numId="43" w16cid:durableId="2016027736">
    <w:abstractNumId w:val="24"/>
  </w:num>
  <w:num w:numId="44" w16cid:durableId="104348809">
    <w:abstractNumId w:val="18"/>
  </w:num>
  <w:num w:numId="45" w16cid:durableId="2124955055">
    <w:abstractNumId w:val="27"/>
  </w:num>
  <w:num w:numId="46" w16cid:durableId="2040204666">
    <w:abstractNumId w:val="51"/>
  </w:num>
  <w:num w:numId="47" w16cid:durableId="475148775">
    <w:abstractNumId w:val="29"/>
  </w:num>
  <w:num w:numId="48" w16cid:durableId="1807964495">
    <w:abstractNumId w:val="44"/>
  </w:num>
  <w:num w:numId="49" w16cid:durableId="1346905723">
    <w:abstractNumId w:val="35"/>
  </w:num>
  <w:num w:numId="50" w16cid:durableId="1507398701">
    <w:abstractNumId w:val="2"/>
  </w:num>
  <w:num w:numId="51" w16cid:durableId="769356332">
    <w:abstractNumId w:val="36"/>
  </w:num>
  <w:num w:numId="52" w16cid:durableId="173158372">
    <w:abstractNumId w:val="41"/>
  </w:num>
  <w:num w:numId="53" w16cid:durableId="403794866">
    <w:abstractNumId w:val="47"/>
  </w:num>
  <w:num w:numId="54" w16cid:durableId="1767336969">
    <w:abstractNumId w:val="4"/>
  </w:num>
  <w:num w:numId="55" w16cid:durableId="1403218739">
    <w:abstractNumId w:val="20"/>
  </w:num>
  <w:num w:numId="56" w16cid:durableId="181941238">
    <w:abstractNumId w:val="7"/>
  </w:num>
  <w:num w:numId="57" w16cid:durableId="254481384">
    <w:abstractNumId w:val="8"/>
  </w:num>
  <w:num w:numId="58" w16cid:durableId="1870793726">
    <w:abstractNumId w:val="39"/>
  </w:num>
  <w:num w:numId="59" w16cid:durableId="166018124">
    <w:abstractNumId w:val="50"/>
  </w:num>
  <w:num w:numId="60" w16cid:durableId="1906141205">
    <w:abstractNumId w:val="46"/>
  </w:num>
  <w:num w:numId="61" w16cid:durableId="899755120">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41"/>
    <w:rsid w:val="00000EB7"/>
    <w:rsid w:val="00007647"/>
    <w:rsid w:val="0001067E"/>
    <w:rsid w:val="00010F9C"/>
    <w:rsid w:val="00013930"/>
    <w:rsid w:val="00013EB9"/>
    <w:rsid w:val="0001428E"/>
    <w:rsid w:val="00015945"/>
    <w:rsid w:val="000207A1"/>
    <w:rsid w:val="00020FB0"/>
    <w:rsid w:val="00021800"/>
    <w:rsid w:val="0003052B"/>
    <w:rsid w:val="0003272F"/>
    <w:rsid w:val="00054E23"/>
    <w:rsid w:val="000629A2"/>
    <w:rsid w:val="00064507"/>
    <w:rsid w:val="0006619C"/>
    <w:rsid w:val="000707CF"/>
    <w:rsid w:val="00070B73"/>
    <w:rsid w:val="00073D3F"/>
    <w:rsid w:val="000800AE"/>
    <w:rsid w:val="0008017C"/>
    <w:rsid w:val="00082538"/>
    <w:rsid w:val="0009503A"/>
    <w:rsid w:val="000A0BF1"/>
    <w:rsid w:val="000B0E21"/>
    <w:rsid w:val="000B1DFD"/>
    <w:rsid w:val="000B3805"/>
    <w:rsid w:val="000B66D4"/>
    <w:rsid w:val="000C5920"/>
    <w:rsid w:val="000D04F7"/>
    <w:rsid w:val="000D0E0C"/>
    <w:rsid w:val="000D1704"/>
    <w:rsid w:val="000D4194"/>
    <w:rsid w:val="000E15F1"/>
    <w:rsid w:val="000F6733"/>
    <w:rsid w:val="001029E2"/>
    <w:rsid w:val="00113358"/>
    <w:rsid w:val="00115489"/>
    <w:rsid w:val="001169B4"/>
    <w:rsid w:val="00117C16"/>
    <w:rsid w:val="00121BED"/>
    <w:rsid w:val="0012470E"/>
    <w:rsid w:val="00132A45"/>
    <w:rsid w:val="00143F9F"/>
    <w:rsid w:val="00144D8C"/>
    <w:rsid w:val="0014780E"/>
    <w:rsid w:val="001536F9"/>
    <w:rsid w:val="00153D81"/>
    <w:rsid w:val="00154AE0"/>
    <w:rsid w:val="0015677E"/>
    <w:rsid w:val="001623B8"/>
    <w:rsid w:val="00172708"/>
    <w:rsid w:val="00172E31"/>
    <w:rsid w:val="00174ED8"/>
    <w:rsid w:val="001776D7"/>
    <w:rsid w:val="00182026"/>
    <w:rsid w:val="00183B0A"/>
    <w:rsid w:val="00184772"/>
    <w:rsid w:val="00184840"/>
    <w:rsid w:val="0018695E"/>
    <w:rsid w:val="001975E4"/>
    <w:rsid w:val="001A4008"/>
    <w:rsid w:val="001D690E"/>
    <w:rsid w:val="001E42CE"/>
    <w:rsid w:val="001E56D2"/>
    <w:rsid w:val="001E7B90"/>
    <w:rsid w:val="001F345E"/>
    <w:rsid w:val="001F5E0E"/>
    <w:rsid w:val="001F6073"/>
    <w:rsid w:val="00202DBA"/>
    <w:rsid w:val="00203C3F"/>
    <w:rsid w:val="00204143"/>
    <w:rsid w:val="0020500F"/>
    <w:rsid w:val="00211524"/>
    <w:rsid w:val="00215ECE"/>
    <w:rsid w:val="002160D0"/>
    <w:rsid w:val="0022054F"/>
    <w:rsid w:val="00220BB5"/>
    <w:rsid w:val="00227AC7"/>
    <w:rsid w:val="00233B87"/>
    <w:rsid w:val="002352A3"/>
    <w:rsid w:val="002525AA"/>
    <w:rsid w:val="00254117"/>
    <w:rsid w:val="002552A2"/>
    <w:rsid w:val="00256530"/>
    <w:rsid w:val="002567E5"/>
    <w:rsid w:val="00260C01"/>
    <w:rsid w:val="002675A2"/>
    <w:rsid w:val="0028099B"/>
    <w:rsid w:val="00284E24"/>
    <w:rsid w:val="002A1A26"/>
    <w:rsid w:val="002A1A62"/>
    <w:rsid w:val="002A4868"/>
    <w:rsid w:val="002C4150"/>
    <w:rsid w:val="002C759C"/>
    <w:rsid w:val="002D1A19"/>
    <w:rsid w:val="002E0337"/>
    <w:rsid w:val="002E158B"/>
    <w:rsid w:val="002E164F"/>
    <w:rsid w:val="002E6626"/>
    <w:rsid w:val="002F0B2E"/>
    <w:rsid w:val="00307747"/>
    <w:rsid w:val="00310518"/>
    <w:rsid w:val="00310A35"/>
    <w:rsid w:val="0031433A"/>
    <w:rsid w:val="00323E8B"/>
    <w:rsid w:val="003246CF"/>
    <w:rsid w:val="003325C9"/>
    <w:rsid w:val="00333276"/>
    <w:rsid w:val="00334B2F"/>
    <w:rsid w:val="003441B0"/>
    <w:rsid w:val="00344BC5"/>
    <w:rsid w:val="00346099"/>
    <w:rsid w:val="00354984"/>
    <w:rsid w:val="003619AF"/>
    <w:rsid w:val="00362D6B"/>
    <w:rsid w:val="00367117"/>
    <w:rsid w:val="00367B26"/>
    <w:rsid w:val="003705D4"/>
    <w:rsid w:val="00376BE8"/>
    <w:rsid w:val="00376CAD"/>
    <w:rsid w:val="00383793"/>
    <w:rsid w:val="00394BCA"/>
    <w:rsid w:val="00396474"/>
    <w:rsid w:val="003A3530"/>
    <w:rsid w:val="003A6E53"/>
    <w:rsid w:val="003B0121"/>
    <w:rsid w:val="003B351E"/>
    <w:rsid w:val="003B3E7F"/>
    <w:rsid w:val="003C08D8"/>
    <w:rsid w:val="003D0031"/>
    <w:rsid w:val="003D39B7"/>
    <w:rsid w:val="003D3C23"/>
    <w:rsid w:val="003D7540"/>
    <w:rsid w:val="003E3926"/>
    <w:rsid w:val="003F664B"/>
    <w:rsid w:val="00400258"/>
    <w:rsid w:val="0041378C"/>
    <w:rsid w:val="004204D4"/>
    <w:rsid w:val="00422777"/>
    <w:rsid w:val="0042487A"/>
    <w:rsid w:val="00425DEB"/>
    <w:rsid w:val="00427973"/>
    <w:rsid w:val="00433D51"/>
    <w:rsid w:val="004401D1"/>
    <w:rsid w:val="00446646"/>
    <w:rsid w:val="00447FEB"/>
    <w:rsid w:val="00453476"/>
    <w:rsid w:val="00456A41"/>
    <w:rsid w:val="00473664"/>
    <w:rsid w:val="0047795D"/>
    <w:rsid w:val="004862C8"/>
    <w:rsid w:val="004877FD"/>
    <w:rsid w:val="00487D52"/>
    <w:rsid w:val="004902F6"/>
    <w:rsid w:val="00491438"/>
    <w:rsid w:val="00491AB3"/>
    <w:rsid w:val="0049459C"/>
    <w:rsid w:val="00497E91"/>
    <w:rsid w:val="00497EE4"/>
    <w:rsid w:val="004A09DB"/>
    <w:rsid w:val="004B67BB"/>
    <w:rsid w:val="004E7F0E"/>
    <w:rsid w:val="004F220D"/>
    <w:rsid w:val="004F447C"/>
    <w:rsid w:val="005062B9"/>
    <w:rsid w:val="00507EF7"/>
    <w:rsid w:val="00511AB4"/>
    <w:rsid w:val="00515118"/>
    <w:rsid w:val="00515416"/>
    <w:rsid w:val="00521E70"/>
    <w:rsid w:val="0052237E"/>
    <w:rsid w:val="00522F56"/>
    <w:rsid w:val="00531B21"/>
    <w:rsid w:val="00532CEA"/>
    <w:rsid w:val="00535611"/>
    <w:rsid w:val="005442C5"/>
    <w:rsid w:val="0055324D"/>
    <w:rsid w:val="00560C9D"/>
    <w:rsid w:val="00562316"/>
    <w:rsid w:val="00563E78"/>
    <w:rsid w:val="00564982"/>
    <w:rsid w:val="00567F83"/>
    <w:rsid w:val="00570739"/>
    <w:rsid w:val="00577169"/>
    <w:rsid w:val="005845BE"/>
    <w:rsid w:val="005932ED"/>
    <w:rsid w:val="005A6E84"/>
    <w:rsid w:val="005B1D02"/>
    <w:rsid w:val="005C78A0"/>
    <w:rsid w:val="005D04F4"/>
    <w:rsid w:val="005D2371"/>
    <w:rsid w:val="005D36AC"/>
    <w:rsid w:val="005D3B92"/>
    <w:rsid w:val="005F44B4"/>
    <w:rsid w:val="00602183"/>
    <w:rsid w:val="00604B04"/>
    <w:rsid w:val="00620011"/>
    <w:rsid w:val="00632141"/>
    <w:rsid w:val="00633758"/>
    <w:rsid w:val="00635AD9"/>
    <w:rsid w:val="00640578"/>
    <w:rsid w:val="00642133"/>
    <w:rsid w:val="006464B8"/>
    <w:rsid w:val="006530F0"/>
    <w:rsid w:val="00655B88"/>
    <w:rsid w:val="0066256D"/>
    <w:rsid w:val="00664763"/>
    <w:rsid w:val="00671847"/>
    <w:rsid w:val="006761BD"/>
    <w:rsid w:val="006802BF"/>
    <w:rsid w:val="0069292F"/>
    <w:rsid w:val="006A296D"/>
    <w:rsid w:val="006A2A7E"/>
    <w:rsid w:val="006B0397"/>
    <w:rsid w:val="006B425A"/>
    <w:rsid w:val="006C3F93"/>
    <w:rsid w:val="006C4C7C"/>
    <w:rsid w:val="006D7653"/>
    <w:rsid w:val="006E2CF7"/>
    <w:rsid w:val="006E51DF"/>
    <w:rsid w:val="006F0735"/>
    <w:rsid w:val="006F6FD1"/>
    <w:rsid w:val="00701825"/>
    <w:rsid w:val="0070331E"/>
    <w:rsid w:val="00711350"/>
    <w:rsid w:val="007139DE"/>
    <w:rsid w:val="00720BC1"/>
    <w:rsid w:val="00721BA5"/>
    <w:rsid w:val="00730661"/>
    <w:rsid w:val="00733B8D"/>
    <w:rsid w:val="00742EC4"/>
    <w:rsid w:val="0074319B"/>
    <w:rsid w:val="00746311"/>
    <w:rsid w:val="0074687A"/>
    <w:rsid w:val="00747BCC"/>
    <w:rsid w:val="0075320B"/>
    <w:rsid w:val="007543AB"/>
    <w:rsid w:val="0076039E"/>
    <w:rsid w:val="007607E1"/>
    <w:rsid w:val="00763953"/>
    <w:rsid w:val="00774D1E"/>
    <w:rsid w:val="00781B37"/>
    <w:rsid w:val="00782D9E"/>
    <w:rsid w:val="007834BF"/>
    <w:rsid w:val="00787B1E"/>
    <w:rsid w:val="00797792"/>
    <w:rsid w:val="007A39B4"/>
    <w:rsid w:val="007A6C81"/>
    <w:rsid w:val="007C1279"/>
    <w:rsid w:val="007C44BF"/>
    <w:rsid w:val="007C6429"/>
    <w:rsid w:val="007D11A9"/>
    <w:rsid w:val="007D3233"/>
    <w:rsid w:val="007D5D84"/>
    <w:rsid w:val="007E2978"/>
    <w:rsid w:val="007E305F"/>
    <w:rsid w:val="007E7349"/>
    <w:rsid w:val="0080155D"/>
    <w:rsid w:val="00802211"/>
    <w:rsid w:val="00802608"/>
    <w:rsid w:val="00803AED"/>
    <w:rsid w:val="00812FB6"/>
    <w:rsid w:val="00833F89"/>
    <w:rsid w:val="00843FF3"/>
    <w:rsid w:val="00845682"/>
    <w:rsid w:val="00847DD6"/>
    <w:rsid w:val="0085141D"/>
    <w:rsid w:val="00855C0F"/>
    <w:rsid w:val="00856F16"/>
    <w:rsid w:val="0085718C"/>
    <w:rsid w:val="00870995"/>
    <w:rsid w:val="00871B81"/>
    <w:rsid w:val="00885447"/>
    <w:rsid w:val="008A2745"/>
    <w:rsid w:val="008A490A"/>
    <w:rsid w:val="008A5D6E"/>
    <w:rsid w:val="008B46CF"/>
    <w:rsid w:val="008B7631"/>
    <w:rsid w:val="008C195C"/>
    <w:rsid w:val="008D0A2C"/>
    <w:rsid w:val="008D4981"/>
    <w:rsid w:val="008D4D4C"/>
    <w:rsid w:val="008D7E26"/>
    <w:rsid w:val="008F4523"/>
    <w:rsid w:val="009033AE"/>
    <w:rsid w:val="009049E4"/>
    <w:rsid w:val="00904C0F"/>
    <w:rsid w:val="0091136F"/>
    <w:rsid w:val="00923A94"/>
    <w:rsid w:val="009338E4"/>
    <w:rsid w:val="00934C66"/>
    <w:rsid w:val="00937790"/>
    <w:rsid w:val="009472FD"/>
    <w:rsid w:val="00947ABC"/>
    <w:rsid w:val="00952977"/>
    <w:rsid w:val="0095571A"/>
    <w:rsid w:val="009603C3"/>
    <w:rsid w:val="009730CB"/>
    <w:rsid w:val="00973FAC"/>
    <w:rsid w:val="00974A03"/>
    <w:rsid w:val="00980A60"/>
    <w:rsid w:val="009875C6"/>
    <w:rsid w:val="00990265"/>
    <w:rsid w:val="009A0524"/>
    <w:rsid w:val="009A1BAB"/>
    <w:rsid w:val="009A3B5F"/>
    <w:rsid w:val="009A7197"/>
    <w:rsid w:val="009B44A4"/>
    <w:rsid w:val="009B70D7"/>
    <w:rsid w:val="009B7271"/>
    <w:rsid w:val="009E6985"/>
    <w:rsid w:val="009F4E79"/>
    <w:rsid w:val="009F6293"/>
    <w:rsid w:val="009F6C4D"/>
    <w:rsid w:val="009F7554"/>
    <w:rsid w:val="00A007D3"/>
    <w:rsid w:val="00A01DD5"/>
    <w:rsid w:val="00A12E5B"/>
    <w:rsid w:val="00A13687"/>
    <w:rsid w:val="00A13C01"/>
    <w:rsid w:val="00A14FF7"/>
    <w:rsid w:val="00A15F07"/>
    <w:rsid w:val="00A2001F"/>
    <w:rsid w:val="00A21E14"/>
    <w:rsid w:val="00A25138"/>
    <w:rsid w:val="00A25B91"/>
    <w:rsid w:val="00A25B9F"/>
    <w:rsid w:val="00A26E37"/>
    <w:rsid w:val="00A31C9D"/>
    <w:rsid w:val="00A3400C"/>
    <w:rsid w:val="00A35518"/>
    <w:rsid w:val="00A40CC2"/>
    <w:rsid w:val="00A40F79"/>
    <w:rsid w:val="00A438C5"/>
    <w:rsid w:val="00A44627"/>
    <w:rsid w:val="00A51453"/>
    <w:rsid w:val="00A526B3"/>
    <w:rsid w:val="00A55415"/>
    <w:rsid w:val="00A56102"/>
    <w:rsid w:val="00A56D53"/>
    <w:rsid w:val="00A602B4"/>
    <w:rsid w:val="00A63BF4"/>
    <w:rsid w:val="00A64644"/>
    <w:rsid w:val="00A65D74"/>
    <w:rsid w:val="00A66D64"/>
    <w:rsid w:val="00A72671"/>
    <w:rsid w:val="00A7339B"/>
    <w:rsid w:val="00A73B3B"/>
    <w:rsid w:val="00A820A0"/>
    <w:rsid w:val="00A83ADD"/>
    <w:rsid w:val="00AA034C"/>
    <w:rsid w:val="00AA2AC7"/>
    <w:rsid w:val="00AA2AFC"/>
    <w:rsid w:val="00AB2DFF"/>
    <w:rsid w:val="00AB35D1"/>
    <w:rsid w:val="00AC2B33"/>
    <w:rsid w:val="00AD3092"/>
    <w:rsid w:val="00AD6D31"/>
    <w:rsid w:val="00AE00A5"/>
    <w:rsid w:val="00AE2251"/>
    <w:rsid w:val="00AE2727"/>
    <w:rsid w:val="00AE29A9"/>
    <w:rsid w:val="00AE463F"/>
    <w:rsid w:val="00AF1AE9"/>
    <w:rsid w:val="00AF3F79"/>
    <w:rsid w:val="00AF6542"/>
    <w:rsid w:val="00B029F9"/>
    <w:rsid w:val="00B1368A"/>
    <w:rsid w:val="00B16644"/>
    <w:rsid w:val="00B16846"/>
    <w:rsid w:val="00B25954"/>
    <w:rsid w:val="00B25ACC"/>
    <w:rsid w:val="00B3235D"/>
    <w:rsid w:val="00B3477E"/>
    <w:rsid w:val="00B3494A"/>
    <w:rsid w:val="00B3795B"/>
    <w:rsid w:val="00B513A9"/>
    <w:rsid w:val="00B53CC5"/>
    <w:rsid w:val="00B57C63"/>
    <w:rsid w:val="00B759EB"/>
    <w:rsid w:val="00B762CA"/>
    <w:rsid w:val="00B77CF4"/>
    <w:rsid w:val="00B806B3"/>
    <w:rsid w:val="00B857D7"/>
    <w:rsid w:val="00B86553"/>
    <w:rsid w:val="00B91F10"/>
    <w:rsid w:val="00BA245F"/>
    <w:rsid w:val="00BA594C"/>
    <w:rsid w:val="00BA72FB"/>
    <w:rsid w:val="00BB2569"/>
    <w:rsid w:val="00BC7DF4"/>
    <w:rsid w:val="00BD3473"/>
    <w:rsid w:val="00BD763C"/>
    <w:rsid w:val="00BE1EC9"/>
    <w:rsid w:val="00BE5F8C"/>
    <w:rsid w:val="00C11702"/>
    <w:rsid w:val="00C11ECF"/>
    <w:rsid w:val="00C12CA2"/>
    <w:rsid w:val="00C21568"/>
    <w:rsid w:val="00C26C9B"/>
    <w:rsid w:val="00C313A9"/>
    <w:rsid w:val="00C44FB2"/>
    <w:rsid w:val="00C54A22"/>
    <w:rsid w:val="00C54C37"/>
    <w:rsid w:val="00C55A75"/>
    <w:rsid w:val="00C60A2C"/>
    <w:rsid w:val="00C60AF1"/>
    <w:rsid w:val="00C61466"/>
    <w:rsid w:val="00C65849"/>
    <w:rsid w:val="00C67EDF"/>
    <w:rsid w:val="00C729DD"/>
    <w:rsid w:val="00C7530B"/>
    <w:rsid w:val="00C813D4"/>
    <w:rsid w:val="00C85680"/>
    <w:rsid w:val="00C859E1"/>
    <w:rsid w:val="00C879F6"/>
    <w:rsid w:val="00C87CF3"/>
    <w:rsid w:val="00C939E4"/>
    <w:rsid w:val="00CB11D0"/>
    <w:rsid w:val="00CB1549"/>
    <w:rsid w:val="00CB5622"/>
    <w:rsid w:val="00CC22FB"/>
    <w:rsid w:val="00CD08BC"/>
    <w:rsid w:val="00CD3991"/>
    <w:rsid w:val="00CD507C"/>
    <w:rsid w:val="00CD72DB"/>
    <w:rsid w:val="00CE530E"/>
    <w:rsid w:val="00CE5C27"/>
    <w:rsid w:val="00CF2247"/>
    <w:rsid w:val="00CF24E0"/>
    <w:rsid w:val="00CF3261"/>
    <w:rsid w:val="00CF3E7C"/>
    <w:rsid w:val="00D01B65"/>
    <w:rsid w:val="00D0334C"/>
    <w:rsid w:val="00D052D8"/>
    <w:rsid w:val="00D13187"/>
    <w:rsid w:val="00D178D6"/>
    <w:rsid w:val="00D22655"/>
    <w:rsid w:val="00D233EB"/>
    <w:rsid w:val="00D247D7"/>
    <w:rsid w:val="00D266BB"/>
    <w:rsid w:val="00D352FD"/>
    <w:rsid w:val="00D413E2"/>
    <w:rsid w:val="00D42870"/>
    <w:rsid w:val="00D439BE"/>
    <w:rsid w:val="00D515BB"/>
    <w:rsid w:val="00D54E0F"/>
    <w:rsid w:val="00D56A6B"/>
    <w:rsid w:val="00D600D1"/>
    <w:rsid w:val="00D708FC"/>
    <w:rsid w:val="00D73393"/>
    <w:rsid w:val="00D75BA3"/>
    <w:rsid w:val="00D76C5B"/>
    <w:rsid w:val="00D87CFD"/>
    <w:rsid w:val="00D9011F"/>
    <w:rsid w:val="00D90F97"/>
    <w:rsid w:val="00D9241F"/>
    <w:rsid w:val="00DC135A"/>
    <w:rsid w:val="00DC7599"/>
    <w:rsid w:val="00DD2AE6"/>
    <w:rsid w:val="00DD657A"/>
    <w:rsid w:val="00DE2FF2"/>
    <w:rsid w:val="00DF47B9"/>
    <w:rsid w:val="00DF7772"/>
    <w:rsid w:val="00DF7CEF"/>
    <w:rsid w:val="00E05639"/>
    <w:rsid w:val="00E069CA"/>
    <w:rsid w:val="00E2476A"/>
    <w:rsid w:val="00E27E59"/>
    <w:rsid w:val="00E362DF"/>
    <w:rsid w:val="00E364B1"/>
    <w:rsid w:val="00E371B0"/>
    <w:rsid w:val="00E373D7"/>
    <w:rsid w:val="00E54C49"/>
    <w:rsid w:val="00E62B75"/>
    <w:rsid w:val="00E63015"/>
    <w:rsid w:val="00E63D64"/>
    <w:rsid w:val="00E6408A"/>
    <w:rsid w:val="00E702D7"/>
    <w:rsid w:val="00E76FA1"/>
    <w:rsid w:val="00E953B9"/>
    <w:rsid w:val="00E975B3"/>
    <w:rsid w:val="00EB07F7"/>
    <w:rsid w:val="00EB088B"/>
    <w:rsid w:val="00EB3475"/>
    <w:rsid w:val="00EB72C6"/>
    <w:rsid w:val="00EC018B"/>
    <w:rsid w:val="00EC0F0D"/>
    <w:rsid w:val="00ED0325"/>
    <w:rsid w:val="00ED536E"/>
    <w:rsid w:val="00EE048A"/>
    <w:rsid w:val="00EE5D1E"/>
    <w:rsid w:val="00EE70B5"/>
    <w:rsid w:val="00EF08B6"/>
    <w:rsid w:val="00EF6B29"/>
    <w:rsid w:val="00F07AF6"/>
    <w:rsid w:val="00F12159"/>
    <w:rsid w:val="00F1665D"/>
    <w:rsid w:val="00F23124"/>
    <w:rsid w:val="00F25341"/>
    <w:rsid w:val="00F32BB5"/>
    <w:rsid w:val="00F37BD2"/>
    <w:rsid w:val="00F37DDB"/>
    <w:rsid w:val="00F419BC"/>
    <w:rsid w:val="00F44C90"/>
    <w:rsid w:val="00F50901"/>
    <w:rsid w:val="00F51C2A"/>
    <w:rsid w:val="00F54602"/>
    <w:rsid w:val="00F65ED3"/>
    <w:rsid w:val="00F66EA8"/>
    <w:rsid w:val="00F66F29"/>
    <w:rsid w:val="00F7160B"/>
    <w:rsid w:val="00F92C6E"/>
    <w:rsid w:val="00F93785"/>
    <w:rsid w:val="00FA130E"/>
    <w:rsid w:val="00FB2AA8"/>
    <w:rsid w:val="00FB56C4"/>
    <w:rsid w:val="00FC0580"/>
    <w:rsid w:val="00FC14C0"/>
    <w:rsid w:val="00FD15E6"/>
    <w:rsid w:val="00FD345D"/>
    <w:rsid w:val="00FE5605"/>
    <w:rsid w:val="00FF53AC"/>
    <w:rsid w:val="00FF7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1C64E81"/>
  <w15:docId w15:val="{FFB2B02B-FCEE-4FE4-9537-4D7EDF34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8FC"/>
    <w:rPr>
      <w:rFonts w:ascii="Arial" w:hAnsi="Arial"/>
      <w:sz w:val="22"/>
      <w:szCs w:val="24"/>
      <w:lang w:eastAsia="en-US"/>
    </w:rPr>
  </w:style>
  <w:style w:type="paragraph" w:styleId="Heading1">
    <w:name w:val="heading 1"/>
    <w:basedOn w:val="Normal"/>
    <w:next w:val="Normal"/>
    <w:qFormat/>
    <w:rsid w:val="00D708FC"/>
    <w:pPr>
      <w:keepNext/>
      <w:jc w:val="both"/>
      <w:outlineLvl w:val="0"/>
    </w:pPr>
    <w:rPr>
      <w:rFonts w:cs="Arial"/>
      <w:b/>
      <w:bCs/>
    </w:rPr>
  </w:style>
  <w:style w:type="paragraph" w:styleId="Heading2">
    <w:name w:val="heading 2"/>
    <w:basedOn w:val="Normal"/>
    <w:next w:val="Normal"/>
    <w:qFormat/>
    <w:rsid w:val="00D708FC"/>
    <w:pPr>
      <w:keepNext/>
      <w:outlineLvl w:val="1"/>
    </w:pPr>
    <w:rPr>
      <w:rFonts w:ascii="Times New Roman" w:hAnsi="Times New Roman"/>
      <w:b/>
      <w:sz w:val="24"/>
      <w:szCs w:val="20"/>
    </w:rPr>
  </w:style>
  <w:style w:type="paragraph" w:styleId="Heading3">
    <w:name w:val="heading 3"/>
    <w:basedOn w:val="Normal"/>
    <w:next w:val="Normal"/>
    <w:qFormat/>
    <w:rsid w:val="008A490A"/>
    <w:pPr>
      <w:keepNext/>
      <w:spacing w:before="240" w:after="60"/>
      <w:outlineLvl w:val="2"/>
    </w:pPr>
    <w:rPr>
      <w:rFonts w:cs="Arial"/>
      <w:b/>
      <w:bCs/>
      <w:sz w:val="26"/>
      <w:szCs w:val="26"/>
    </w:rPr>
  </w:style>
  <w:style w:type="paragraph" w:styleId="Heading4">
    <w:name w:val="heading 4"/>
    <w:basedOn w:val="Normal"/>
    <w:link w:val="Heading4Char"/>
    <w:qFormat/>
    <w:rsid w:val="00453476"/>
    <w:pPr>
      <w:tabs>
        <w:tab w:val="left" w:pos="2261"/>
      </w:tabs>
      <w:spacing w:after="120" w:line="300" w:lineRule="atLeast"/>
      <w:jc w:val="both"/>
      <w:outlineLvl w:val="3"/>
    </w:pPr>
    <w:rPr>
      <w:rFonts w:ascii="Times New Roman" w:hAnsi="Times New Roman"/>
      <w:szCs w:val="20"/>
    </w:rPr>
  </w:style>
  <w:style w:type="paragraph" w:styleId="Heading5">
    <w:name w:val="heading 5"/>
    <w:basedOn w:val="Normal"/>
    <w:link w:val="Heading5Char"/>
    <w:qFormat/>
    <w:rsid w:val="00453476"/>
    <w:pPr>
      <w:spacing w:after="120" w:line="300" w:lineRule="atLeast"/>
      <w:jc w:val="both"/>
      <w:outlineLvl w:val="4"/>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D708FC"/>
    <w:rPr>
      <w:rFonts w:ascii="Courier New" w:hAnsi="Courier New" w:cs="Courier New"/>
      <w:sz w:val="20"/>
      <w:szCs w:val="20"/>
    </w:rPr>
  </w:style>
  <w:style w:type="paragraph" w:styleId="Header">
    <w:name w:val="header"/>
    <w:basedOn w:val="Normal"/>
    <w:rsid w:val="00D708FC"/>
    <w:pPr>
      <w:tabs>
        <w:tab w:val="center" w:pos="4153"/>
        <w:tab w:val="right" w:pos="8306"/>
      </w:tabs>
    </w:pPr>
  </w:style>
  <w:style w:type="paragraph" w:styleId="Footer">
    <w:name w:val="footer"/>
    <w:aliases w:val="BAFooter"/>
    <w:basedOn w:val="Normal"/>
    <w:rsid w:val="00D708FC"/>
    <w:pPr>
      <w:tabs>
        <w:tab w:val="center" w:pos="4153"/>
        <w:tab w:val="right" w:pos="8306"/>
      </w:tabs>
    </w:pPr>
  </w:style>
  <w:style w:type="character" w:styleId="PageNumber">
    <w:name w:val="page number"/>
    <w:basedOn w:val="DefaultParagraphFont"/>
    <w:rsid w:val="00D708FC"/>
  </w:style>
  <w:style w:type="character" w:styleId="Hyperlink">
    <w:name w:val="Hyperlink"/>
    <w:basedOn w:val="DefaultParagraphFont"/>
    <w:rsid w:val="00D708FC"/>
    <w:rPr>
      <w:color w:val="0000FF"/>
      <w:u w:val="single"/>
    </w:rPr>
  </w:style>
  <w:style w:type="paragraph" w:customStyle="1" w:styleId="BaParagraphs">
    <w:name w:val="BaParagraphs"/>
    <w:basedOn w:val="Normal"/>
    <w:rsid w:val="00D708FC"/>
    <w:pPr>
      <w:numPr>
        <w:numId w:val="26"/>
      </w:numPr>
      <w:jc w:val="both"/>
    </w:pPr>
    <w:rPr>
      <w:szCs w:val="20"/>
    </w:rPr>
  </w:style>
  <w:style w:type="paragraph" w:styleId="BodyTextIndent2">
    <w:name w:val="Body Text Indent 2"/>
    <w:basedOn w:val="Normal"/>
    <w:rsid w:val="00D708FC"/>
    <w:pPr>
      <w:ind w:left="720" w:hanging="720"/>
      <w:jc w:val="both"/>
    </w:pPr>
    <w:rPr>
      <w:rFonts w:cs="Arial"/>
      <w:spacing w:val="-3"/>
    </w:rPr>
  </w:style>
  <w:style w:type="paragraph" w:styleId="TOC1">
    <w:name w:val="toc 1"/>
    <w:basedOn w:val="Normal"/>
    <w:next w:val="Normal"/>
    <w:autoRedefine/>
    <w:semiHidden/>
    <w:rsid w:val="00D708FC"/>
    <w:pPr>
      <w:tabs>
        <w:tab w:val="left" w:pos="1540"/>
        <w:tab w:val="left" w:pos="1760"/>
        <w:tab w:val="right" w:leader="dot" w:pos="9356"/>
        <w:tab w:val="right" w:leader="dot" w:pos="9590"/>
      </w:tabs>
      <w:jc w:val="both"/>
    </w:pPr>
    <w:rPr>
      <w:rFonts w:cs="Arial"/>
      <w:noProof/>
      <w:szCs w:val="32"/>
    </w:rPr>
  </w:style>
  <w:style w:type="paragraph" w:styleId="BodyText">
    <w:name w:val="Body Text"/>
    <w:basedOn w:val="Normal"/>
    <w:rsid w:val="00D708FC"/>
    <w:rPr>
      <w:rFonts w:ascii="Times New Roman" w:hAnsi="Times New Roman"/>
      <w:b/>
      <w:sz w:val="28"/>
      <w:szCs w:val="20"/>
    </w:rPr>
  </w:style>
  <w:style w:type="paragraph" w:styleId="Title">
    <w:name w:val="Title"/>
    <w:basedOn w:val="Normal"/>
    <w:qFormat/>
    <w:rsid w:val="00D708FC"/>
    <w:pPr>
      <w:tabs>
        <w:tab w:val="left" w:pos="-720"/>
        <w:tab w:val="left" w:pos="0"/>
        <w:tab w:val="left" w:pos="720"/>
        <w:tab w:val="left" w:pos="1440"/>
        <w:tab w:val="left" w:pos="2160"/>
      </w:tabs>
      <w:suppressAutoHyphens/>
      <w:spacing w:line="480" w:lineRule="auto"/>
      <w:ind w:left="2880" w:hanging="2880"/>
      <w:jc w:val="center"/>
    </w:pPr>
    <w:rPr>
      <w:b/>
      <w:bCs/>
      <w:szCs w:val="20"/>
    </w:rPr>
  </w:style>
  <w:style w:type="paragraph" w:styleId="BodyTextIndent">
    <w:name w:val="Body Text Indent"/>
    <w:basedOn w:val="Normal"/>
    <w:rsid w:val="00D708FC"/>
    <w:pPr>
      <w:ind w:left="720" w:hanging="720"/>
    </w:pPr>
    <w:rPr>
      <w:rFonts w:ascii="Times New Roman" w:hAnsi="Times New Roman"/>
      <w:sz w:val="24"/>
      <w:szCs w:val="20"/>
    </w:rPr>
  </w:style>
  <w:style w:type="paragraph" w:styleId="BodyTextIndent3">
    <w:name w:val="Body Text Indent 3"/>
    <w:basedOn w:val="Normal"/>
    <w:rsid w:val="00D708FC"/>
    <w:pPr>
      <w:ind w:left="720" w:hanging="720"/>
    </w:pPr>
    <w:rPr>
      <w:rFonts w:ascii="Times New Roman" w:hAnsi="Times New Roman"/>
      <w:bCs/>
      <w:color w:val="FF0000"/>
      <w:sz w:val="24"/>
      <w:szCs w:val="20"/>
    </w:rPr>
  </w:style>
  <w:style w:type="paragraph" w:customStyle="1" w:styleId="Body">
    <w:name w:val="Body"/>
    <w:basedOn w:val="Normal"/>
    <w:rsid w:val="00D708FC"/>
    <w:pPr>
      <w:tabs>
        <w:tab w:val="left" w:pos="851"/>
        <w:tab w:val="left" w:pos="1701"/>
        <w:tab w:val="left" w:pos="2835"/>
        <w:tab w:val="left" w:pos="4253"/>
      </w:tabs>
      <w:spacing w:after="240" w:line="312" w:lineRule="auto"/>
      <w:jc w:val="both"/>
    </w:pPr>
    <w:rPr>
      <w:rFonts w:ascii="Times New Roman" w:hAnsi="Times New Roman"/>
      <w:sz w:val="24"/>
      <w:szCs w:val="20"/>
      <w:lang w:eastAsia="en-GB"/>
    </w:rPr>
  </w:style>
  <w:style w:type="paragraph" w:styleId="BodyText2">
    <w:name w:val="Body Text 2"/>
    <w:basedOn w:val="Normal"/>
    <w:rsid w:val="00FA130E"/>
    <w:pPr>
      <w:spacing w:after="120" w:line="480" w:lineRule="auto"/>
    </w:pPr>
  </w:style>
  <w:style w:type="character" w:customStyle="1" w:styleId="highlight">
    <w:name w:val="highlight"/>
    <w:basedOn w:val="DefaultParagraphFont"/>
    <w:uiPriority w:val="99"/>
    <w:rsid w:val="00215ECE"/>
  </w:style>
  <w:style w:type="paragraph" w:customStyle="1" w:styleId="22-Modeltekst">
    <w:name w:val="22 - Model_tekst"/>
    <w:basedOn w:val="Normal"/>
    <w:rsid w:val="00EE70B5"/>
    <w:pPr>
      <w:widowControl w:val="0"/>
      <w:suppressAutoHyphens/>
      <w:autoSpaceDE w:val="0"/>
      <w:spacing w:after="170" w:line="280" w:lineRule="atLeast"/>
      <w:jc w:val="both"/>
    </w:pPr>
    <w:rPr>
      <w:rFonts w:ascii="NewCenturySchlbk" w:eastAsia="NewCenturySchlbk" w:hAnsi="NewCenturySchlbk"/>
      <w:color w:val="000000"/>
      <w:spacing w:val="-10"/>
      <w:szCs w:val="22"/>
      <w:lang w:val="nl-NL"/>
    </w:rPr>
  </w:style>
  <w:style w:type="character" w:customStyle="1" w:styleId="Heading4Char">
    <w:name w:val="Heading 4 Char"/>
    <w:basedOn w:val="DefaultParagraphFont"/>
    <w:link w:val="Heading4"/>
    <w:rsid w:val="00453476"/>
    <w:rPr>
      <w:sz w:val="22"/>
      <w:lang w:eastAsia="en-US"/>
    </w:rPr>
  </w:style>
  <w:style w:type="character" w:customStyle="1" w:styleId="Heading5Char">
    <w:name w:val="Heading 5 Char"/>
    <w:basedOn w:val="DefaultParagraphFont"/>
    <w:link w:val="Heading5"/>
    <w:rsid w:val="00453476"/>
    <w:rPr>
      <w:sz w:val="22"/>
      <w:lang w:eastAsia="en-US"/>
    </w:rPr>
  </w:style>
  <w:style w:type="paragraph" w:customStyle="1" w:styleId="Bodysubclause">
    <w:name w:val="Body  sub clause"/>
    <w:basedOn w:val="Normal"/>
    <w:rsid w:val="00453476"/>
    <w:pPr>
      <w:spacing w:before="240" w:after="120" w:line="300" w:lineRule="atLeast"/>
      <w:ind w:left="720"/>
      <w:jc w:val="both"/>
    </w:pPr>
    <w:rPr>
      <w:rFonts w:ascii="Times New Roman" w:hAnsi="Times New Roman"/>
      <w:szCs w:val="20"/>
    </w:rPr>
  </w:style>
  <w:style w:type="paragraph" w:customStyle="1" w:styleId="Bodyclause">
    <w:name w:val="Body  clause"/>
    <w:basedOn w:val="Normal"/>
    <w:next w:val="Heading1"/>
    <w:rsid w:val="00172E31"/>
    <w:pPr>
      <w:spacing w:before="120" w:after="120" w:line="300" w:lineRule="atLeast"/>
      <w:ind w:left="720"/>
      <w:jc w:val="both"/>
    </w:pPr>
    <w:rPr>
      <w:rFonts w:ascii="Times New Roman" w:hAnsi="Times New Roman"/>
      <w:szCs w:val="20"/>
    </w:rPr>
  </w:style>
  <w:style w:type="character" w:customStyle="1" w:styleId="Defterm">
    <w:name w:val="Defterm"/>
    <w:basedOn w:val="DefaultParagraphFont"/>
    <w:rsid w:val="00172E31"/>
    <w:rPr>
      <w:b/>
      <w:color w:val="000000"/>
      <w:sz w:val="22"/>
    </w:rPr>
  </w:style>
  <w:style w:type="paragraph" w:customStyle="1" w:styleId="Bodypara">
    <w:name w:val="Body para"/>
    <w:basedOn w:val="Normal"/>
    <w:rsid w:val="00172E31"/>
    <w:pPr>
      <w:spacing w:after="240" w:line="300" w:lineRule="atLeast"/>
      <w:ind w:left="1559"/>
      <w:jc w:val="both"/>
    </w:pPr>
    <w:rPr>
      <w:rFonts w:ascii="Times New Roman" w:hAnsi="Times New Roman"/>
      <w:szCs w:val="20"/>
    </w:rPr>
  </w:style>
  <w:style w:type="paragraph" w:customStyle="1" w:styleId="Definitions">
    <w:name w:val="Definitions"/>
    <w:basedOn w:val="Normal"/>
    <w:rsid w:val="00172E31"/>
    <w:pPr>
      <w:tabs>
        <w:tab w:val="left" w:pos="709"/>
      </w:tabs>
      <w:spacing w:after="120" w:line="300" w:lineRule="atLeast"/>
      <w:ind w:left="720"/>
      <w:jc w:val="both"/>
    </w:pPr>
    <w:rPr>
      <w:rFonts w:ascii="Times New Roman" w:hAnsi="Times New Roman"/>
      <w:szCs w:val="20"/>
    </w:rPr>
  </w:style>
  <w:style w:type="paragraph" w:styleId="BalloonText">
    <w:name w:val="Balloon Text"/>
    <w:basedOn w:val="Normal"/>
    <w:link w:val="BalloonTextChar"/>
    <w:rsid w:val="004862C8"/>
    <w:rPr>
      <w:rFonts w:ascii="Tahoma" w:hAnsi="Tahoma" w:cs="Tahoma"/>
      <w:sz w:val="16"/>
      <w:szCs w:val="16"/>
    </w:rPr>
  </w:style>
  <w:style w:type="character" w:customStyle="1" w:styleId="BalloonTextChar">
    <w:name w:val="Balloon Text Char"/>
    <w:basedOn w:val="DefaultParagraphFont"/>
    <w:link w:val="BalloonText"/>
    <w:rsid w:val="004862C8"/>
    <w:rPr>
      <w:rFonts w:ascii="Tahoma" w:hAnsi="Tahoma" w:cs="Tahoma"/>
      <w:sz w:val="16"/>
      <w:szCs w:val="16"/>
      <w:lang w:eastAsia="en-US"/>
    </w:rPr>
  </w:style>
  <w:style w:type="paragraph" w:customStyle="1" w:styleId="NormalSpaced">
    <w:name w:val="NormalSpaced"/>
    <w:basedOn w:val="Normal"/>
    <w:next w:val="Normal"/>
    <w:rsid w:val="00A35518"/>
    <w:pPr>
      <w:spacing w:after="240" w:line="300" w:lineRule="atLeast"/>
      <w:jc w:val="both"/>
    </w:pPr>
    <w:rPr>
      <w:rFonts w:ascii="Times New Roman" w:hAnsi="Times New Roman"/>
      <w:szCs w:val="20"/>
    </w:rPr>
  </w:style>
  <w:style w:type="numbering" w:customStyle="1" w:styleId="Style1">
    <w:name w:val="Style1"/>
    <w:uiPriority w:val="99"/>
    <w:rsid w:val="00A35518"/>
    <w:pPr>
      <w:numPr>
        <w:numId w:val="51"/>
      </w:numPr>
    </w:pPr>
  </w:style>
  <w:style w:type="paragraph" w:styleId="ListParagraph">
    <w:name w:val="List Paragraph"/>
    <w:basedOn w:val="Normal"/>
    <w:uiPriority w:val="34"/>
    <w:qFormat/>
    <w:rsid w:val="008D4981"/>
    <w:pPr>
      <w:ind w:left="720"/>
      <w:contextualSpacing/>
    </w:pPr>
  </w:style>
  <w:style w:type="paragraph" w:customStyle="1" w:styleId="Default">
    <w:name w:val="Default"/>
    <w:rsid w:val="00D42870"/>
    <w:pPr>
      <w:widowControl w:val="0"/>
      <w:autoSpaceDE w:val="0"/>
      <w:autoSpaceDN w:val="0"/>
      <w:adjustRightInd w:val="0"/>
    </w:pPr>
    <w:rPr>
      <w:rFonts w:ascii="Tahoma" w:hAnsi="Tahoma" w:cs="SenticoSansDT"/>
      <w:color w:val="616365"/>
      <w:szCs w:val="24"/>
    </w:rPr>
  </w:style>
  <w:style w:type="paragraph" w:customStyle="1" w:styleId="LHSSubHeading">
    <w:name w:val="LHS Sub Heading"/>
    <w:basedOn w:val="Default"/>
    <w:qFormat/>
    <w:rsid w:val="00D42870"/>
    <w:pPr>
      <w:tabs>
        <w:tab w:val="center" w:pos="5148"/>
      </w:tabs>
      <w:spacing w:after="120"/>
    </w:pPr>
    <w:rPr>
      <w:b/>
      <w:color w:val="42145F"/>
      <w:sz w:val="24"/>
    </w:rPr>
  </w:style>
  <w:style w:type="paragraph" w:customStyle="1" w:styleId="ParaClause">
    <w:name w:val="Para Clause"/>
    <w:basedOn w:val="Normal"/>
    <w:rsid w:val="00E63D64"/>
    <w:pPr>
      <w:spacing w:before="120" w:after="120" w:line="300" w:lineRule="atLeast"/>
      <w:ind w:left="720"/>
      <w:jc w:val="both"/>
    </w:pPr>
    <w:rPr>
      <w:color w:val="000000"/>
      <w:szCs w:val="20"/>
    </w:rPr>
  </w:style>
  <w:style w:type="paragraph" w:customStyle="1" w:styleId="Paragraph">
    <w:name w:val="Paragraph"/>
    <w:basedOn w:val="Normal"/>
    <w:link w:val="ParagraphChar"/>
    <w:qFormat/>
    <w:rsid w:val="00E63D64"/>
    <w:pPr>
      <w:spacing w:after="120" w:line="300" w:lineRule="atLeast"/>
      <w:jc w:val="both"/>
    </w:pPr>
    <w:rPr>
      <w:color w:val="000000"/>
      <w:szCs w:val="20"/>
    </w:rPr>
  </w:style>
  <w:style w:type="paragraph" w:customStyle="1" w:styleId="NoNumTitle-Clause">
    <w:name w:val="No Num Title - Clause"/>
    <w:basedOn w:val="Normal"/>
    <w:qFormat/>
    <w:rsid w:val="00E63D64"/>
    <w:pPr>
      <w:keepNext/>
      <w:spacing w:before="240" w:after="240" w:line="300" w:lineRule="atLeast"/>
      <w:ind w:left="720"/>
      <w:jc w:val="both"/>
      <w:outlineLvl w:val="0"/>
    </w:pPr>
    <w:rPr>
      <w:b/>
      <w:color w:val="000000"/>
      <w:kern w:val="28"/>
      <w:szCs w:val="20"/>
    </w:rPr>
  </w:style>
  <w:style w:type="character" w:customStyle="1" w:styleId="ParagraphChar">
    <w:name w:val="Paragraph Char"/>
    <w:link w:val="Paragraph"/>
    <w:rsid w:val="00E63D64"/>
    <w:rPr>
      <w:rFonts w:ascii="Arial" w:hAnsi="Arial"/>
      <w:color w:val="000000"/>
      <w:sz w:val="22"/>
      <w:lang w:eastAsia="en-US"/>
    </w:rPr>
  </w:style>
  <w:style w:type="paragraph" w:customStyle="1" w:styleId="ClauseBullet1">
    <w:name w:val="Clause Bullet 1"/>
    <w:basedOn w:val="ParaClause"/>
    <w:qFormat/>
    <w:rsid w:val="00E63D64"/>
    <w:pPr>
      <w:numPr>
        <w:numId w:val="60"/>
      </w:numPr>
      <w:ind w:left="1077" w:hanging="357"/>
      <w:outlineLvl w:val="0"/>
    </w:pPr>
  </w:style>
  <w:style w:type="paragraph" w:customStyle="1" w:styleId="subclause1Bullet1">
    <w:name w:val="subclause 1 Bullet 1"/>
    <w:basedOn w:val="Normal"/>
    <w:qFormat/>
    <w:rsid w:val="00E63D64"/>
    <w:pPr>
      <w:numPr>
        <w:numId w:val="61"/>
      </w:numPr>
      <w:spacing w:before="240" w:after="120" w:line="300" w:lineRule="atLeast"/>
      <w:ind w:left="1077" w:hanging="357"/>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27D18-AF0E-49F9-A531-2C0D0AF88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1803</TotalTime>
  <Pages>96</Pages>
  <Words>38283</Words>
  <Characters>191753</Characters>
  <Application>Microsoft Office Word</Application>
  <DocSecurity>0</DocSecurity>
  <Lines>1597</Lines>
  <Paragraphs>459</Paragraphs>
  <ScaleCrop>false</ScaleCrop>
  <HeadingPairs>
    <vt:vector size="2" baseType="variant">
      <vt:variant>
        <vt:lpstr>Title</vt:lpstr>
      </vt:variant>
      <vt:variant>
        <vt:i4>1</vt:i4>
      </vt:variant>
    </vt:vector>
  </HeadingPairs>
  <TitlesOfParts>
    <vt:vector size="1" baseType="lpstr">
      <vt:lpstr>CONTENTS</vt:lpstr>
    </vt:vector>
  </TitlesOfParts>
  <Company>IIB Limited</Company>
  <LinksUpToDate>false</LinksUpToDate>
  <CharactersWithSpaces>229577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BJ</dc:creator>
  <cp:lastModifiedBy>Victoria Starkey</cp:lastModifiedBy>
  <cp:revision>23</cp:revision>
  <cp:lastPrinted>2018-12-18T09:12:00Z</cp:lastPrinted>
  <dcterms:created xsi:type="dcterms:W3CDTF">2018-12-18T08:48:00Z</dcterms:created>
  <dcterms:modified xsi:type="dcterms:W3CDTF">2023-06-29T15:12:00Z</dcterms:modified>
</cp:coreProperties>
</file>