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5D312" w14:textId="24F36BE0" w:rsidR="00D672D6" w:rsidRDefault="00D672D6" w:rsidP="00D672D6">
      <w:pPr>
        <w:spacing w:before="100" w:beforeAutospacing="1" w:after="100" w:afterAutospacing="1" w:line="240" w:lineRule="auto"/>
        <w:jc w:val="center"/>
        <w:rPr>
          <w:rFonts w:ascii="Calibri Light" w:eastAsia="Times New Roman" w:hAnsi="Calibri Light" w:cs="Calibri Light"/>
          <w:kern w:val="0"/>
          <w:sz w:val="24"/>
          <w:szCs w:val="24"/>
          <w:lang w:eastAsia="en-GB"/>
          <w14:ligatures w14:val="none"/>
        </w:rPr>
      </w:pPr>
      <w:bookmarkStart w:id="0" w:name="_Hlk172287608"/>
      <w:r>
        <w:rPr>
          <w:noProof/>
        </w:rPr>
        <w:drawing>
          <wp:inline distT="0" distB="0" distL="0" distR="0" wp14:anchorId="05887CE6" wp14:editId="3C9E3F3D">
            <wp:extent cx="3284220" cy="959868"/>
            <wp:effectExtent l="0" t="0" r="0" b="0"/>
            <wp:docPr id="915368908" name="Picture 2" descr="The Future Of Startin Group Is Here | Startin Grou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Future Of Startin Group Is Here | Startin Group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20092" cy="970352"/>
                    </a:xfrm>
                    <a:prstGeom prst="rect">
                      <a:avLst/>
                    </a:prstGeom>
                    <a:noFill/>
                    <a:ln>
                      <a:noFill/>
                    </a:ln>
                  </pic:spPr>
                </pic:pic>
              </a:graphicData>
            </a:graphic>
          </wp:inline>
        </w:drawing>
      </w:r>
    </w:p>
    <w:p w14:paraId="6F800C70" w14:textId="0171A9F0" w:rsidR="00D672D6" w:rsidRDefault="00D672D6" w:rsidP="00F546A1">
      <w:p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p>
    <w:p w14:paraId="47B10B1B" w14:textId="52E4FA3D" w:rsidR="00D672D6" w:rsidRPr="00D672D6" w:rsidRDefault="00D672D6" w:rsidP="00D672D6">
      <w:pPr>
        <w:spacing w:before="100" w:beforeAutospacing="1" w:after="100" w:afterAutospacing="1" w:line="240" w:lineRule="auto"/>
        <w:jc w:val="center"/>
        <w:rPr>
          <w:rFonts w:ascii="Calibri Light" w:eastAsia="Times New Roman" w:hAnsi="Calibri Light" w:cs="Calibri Light"/>
          <w:b/>
          <w:bCs/>
          <w:kern w:val="0"/>
          <w:sz w:val="32"/>
          <w:szCs w:val="32"/>
          <w:u w:val="single"/>
          <w:lang w:eastAsia="en-GB"/>
          <w14:ligatures w14:val="none"/>
        </w:rPr>
      </w:pPr>
      <w:r w:rsidRPr="00D672D6">
        <w:rPr>
          <w:rFonts w:ascii="Calibri Light" w:eastAsia="Times New Roman" w:hAnsi="Calibri Light" w:cs="Calibri Light"/>
          <w:b/>
          <w:bCs/>
          <w:kern w:val="0"/>
          <w:sz w:val="32"/>
          <w:szCs w:val="32"/>
          <w:u w:val="single"/>
          <w:lang w:eastAsia="en-GB"/>
          <w14:ligatures w14:val="none"/>
        </w:rPr>
        <w:t>New Fleet Business Application Process</w:t>
      </w:r>
    </w:p>
    <w:p w14:paraId="691D8E2A" w14:textId="77777777" w:rsidR="00D672D6" w:rsidRDefault="00D672D6" w:rsidP="00F546A1">
      <w:pPr>
        <w:spacing w:before="100" w:beforeAutospacing="1" w:after="100" w:afterAutospacing="1" w:line="240" w:lineRule="auto"/>
        <w:rPr>
          <w:rFonts w:ascii="Calibri Light" w:eastAsia="Times New Roman" w:hAnsi="Calibri Light" w:cs="Calibri Light"/>
          <w:kern w:val="0"/>
          <w:sz w:val="24"/>
          <w:szCs w:val="24"/>
          <w:lang w:eastAsia="en-GB"/>
          <w14:ligatures w14:val="none"/>
        </w:rPr>
      </w:pPr>
    </w:p>
    <w:p w14:paraId="4D7EFADD" w14:textId="2DE3C690" w:rsidR="00F546A1" w:rsidRPr="00D672D6" w:rsidRDefault="00F546A1" w:rsidP="00F546A1">
      <w:pPr>
        <w:spacing w:before="100" w:beforeAutospacing="1" w:after="100" w:afterAutospacing="1" w:line="240" w:lineRule="auto"/>
        <w:rPr>
          <w:rFonts w:ascii="Calibri Light" w:eastAsia="Times New Roman" w:hAnsi="Calibri Light" w:cs="Calibri Light"/>
          <w:kern w:val="0"/>
          <w:sz w:val="27"/>
          <w:szCs w:val="27"/>
          <w:lang w:eastAsia="en-GB"/>
          <w14:ligatures w14:val="none"/>
        </w:rPr>
      </w:pPr>
      <w:r w:rsidRPr="00D672D6">
        <w:rPr>
          <w:rFonts w:ascii="Calibri Light" w:eastAsia="Times New Roman" w:hAnsi="Calibri Light" w:cs="Calibri Light"/>
          <w:kern w:val="0"/>
          <w:sz w:val="24"/>
          <w:szCs w:val="24"/>
          <w:lang w:eastAsia="en-GB"/>
          <w14:ligatures w14:val="none"/>
        </w:rPr>
        <w:t>As</w:t>
      </w:r>
      <w:r w:rsidR="00D672D6">
        <w:rPr>
          <w:rFonts w:ascii="Calibri Light" w:eastAsia="Times New Roman" w:hAnsi="Calibri Light" w:cs="Calibri Light"/>
          <w:kern w:val="0"/>
          <w:sz w:val="24"/>
          <w:szCs w:val="24"/>
          <w:lang w:eastAsia="en-GB"/>
          <w14:ligatures w14:val="none"/>
        </w:rPr>
        <w:t xml:space="preserve"> </w:t>
      </w:r>
      <w:r w:rsidRPr="00D672D6">
        <w:rPr>
          <w:rFonts w:ascii="Calibri Light" w:eastAsia="Times New Roman" w:hAnsi="Calibri Light" w:cs="Calibri Light"/>
          <w:kern w:val="0"/>
          <w:sz w:val="24"/>
          <w:szCs w:val="24"/>
          <w:lang w:eastAsia="en-GB"/>
          <w14:ligatures w14:val="none"/>
        </w:rPr>
        <w:t xml:space="preserve">part of </w:t>
      </w:r>
      <w:proofErr w:type="spellStart"/>
      <w:r w:rsidRPr="00D672D6">
        <w:rPr>
          <w:rFonts w:ascii="Calibri Light" w:eastAsia="Times New Roman" w:hAnsi="Calibri Light" w:cs="Calibri Light"/>
          <w:kern w:val="0"/>
          <w:sz w:val="24"/>
          <w:szCs w:val="24"/>
          <w:lang w:eastAsia="en-GB"/>
          <w14:ligatures w14:val="none"/>
        </w:rPr>
        <w:t>Startins</w:t>
      </w:r>
      <w:proofErr w:type="spellEnd"/>
      <w:r w:rsidRPr="00D672D6">
        <w:rPr>
          <w:rFonts w:ascii="Calibri Light" w:eastAsia="Times New Roman" w:hAnsi="Calibri Light" w:cs="Calibri Light"/>
          <w:kern w:val="0"/>
          <w:sz w:val="24"/>
          <w:szCs w:val="24"/>
          <w:lang w:eastAsia="en-GB"/>
          <w14:ligatures w14:val="none"/>
        </w:rPr>
        <w:t xml:space="preserve"> process for conducting new fleet business our checks ensures that all necessary evaluations and verifications are completed before onboarding a new customer. </w:t>
      </w:r>
    </w:p>
    <w:p w14:paraId="00AB4F30" w14:textId="26AF95EE" w:rsidR="00F546A1" w:rsidRPr="00D672D6" w:rsidRDefault="00F546A1" w:rsidP="00F546A1">
      <w:pPr>
        <w:spacing w:before="100" w:beforeAutospacing="1" w:after="100" w:afterAutospacing="1" w:line="240" w:lineRule="auto"/>
        <w:outlineLvl w:val="2"/>
        <w:rPr>
          <w:rFonts w:ascii="Calibri Light" w:eastAsia="Times New Roman" w:hAnsi="Calibri Light" w:cs="Calibri Light"/>
          <w:kern w:val="0"/>
          <w:sz w:val="24"/>
          <w:szCs w:val="24"/>
          <w:lang w:eastAsia="en-GB"/>
          <w14:ligatures w14:val="none"/>
        </w:rPr>
      </w:pPr>
      <w:r w:rsidRPr="00D672D6">
        <w:rPr>
          <w:rFonts w:ascii="Calibri Light" w:eastAsia="Times New Roman" w:hAnsi="Calibri Light" w:cs="Calibri Light"/>
          <w:kern w:val="0"/>
          <w:sz w:val="24"/>
          <w:szCs w:val="24"/>
          <w:lang w:eastAsia="en-GB"/>
          <w14:ligatures w14:val="none"/>
        </w:rPr>
        <w:t>The attached form is necessary for Head Office to verify the credibility and financial stability of the prospective customer.</w:t>
      </w:r>
    </w:p>
    <w:p w14:paraId="1D9FA7B2" w14:textId="159912FD" w:rsidR="00D672D6" w:rsidRPr="00D672D6" w:rsidRDefault="00D672D6" w:rsidP="00F546A1">
      <w:pPr>
        <w:spacing w:before="100" w:beforeAutospacing="1" w:after="100" w:afterAutospacing="1" w:line="240" w:lineRule="auto"/>
        <w:outlineLvl w:val="2"/>
        <w:rPr>
          <w:rFonts w:ascii="Calibri Light" w:eastAsia="Times New Roman" w:hAnsi="Calibri Light" w:cs="Calibri Light"/>
          <w:kern w:val="0"/>
          <w:sz w:val="24"/>
          <w:szCs w:val="24"/>
          <w:lang w:eastAsia="en-GB"/>
          <w14:ligatures w14:val="none"/>
        </w:rPr>
      </w:pPr>
      <w:r w:rsidRPr="00D672D6">
        <w:rPr>
          <w:rFonts w:ascii="Calibri Light" w:eastAsia="Times New Roman" w:hAnsi="Calibri Light" w:cs="Calibri Light"/>
          <w:kern w:val="0"/>
          <w:sz w:val="24"/>
          <w:szCs w:val="24"/>
          <w:lang w:eastAsia="en-GB"/>
          <w14:ligatures w14:val="none"/>
        </w:rPr>
        <w:t xml:space="preserve">The Operations Director and Head of </w:t>
      </w:r>
      <w:r>
        <w:rPr>
          <w:rFonts w:ascii="Calibri Light" w:eastAsia="Times New Roman" w:hAnsi="Calibri Light" w:cs="Calibri Light"/>
          <w:kern w:val="0"/>
          <w:sz w:val="24"/>
          <w:szCs w:val="24"/>
          <w:lang w:eastAsia="en-GB"/>
          <w14:ligatures w14:val="none"/>
        </w:rPr>
        <w:t>G</w:t>
      </w:r>
      <w:r w:rsidRPr="00D672D6">
        <w:rPr>
          <w:rFonts w:ascii="Calibri Light" w:eastAsia="Times New Roman" w:hAnsi="Calibri Light" w:cs="Calibri Light"/>
          <w:kern w:val="0"/>
          <w:sz w:val="24"/>
          <w:szCs w:val="24"/>
          <w:lang w:eastAsia="en-GB"/>
          <w14:ligatures w14:val="none"/>
        </w:rPr>
        <w:t>roup Accounts will assess and analyse the information provided by the Customer and internal Fleet department. An approval or denial decision will made on whether to conduct business with the new customer.</w:t>
      </w:r>
    </w:p>
    <w:p w14:paraId="5E83ABB2" w14:textId="46A8A6E4" w:rsidR="00F546A1" w:rsidRDefault="00D672D6" w:rsidP="002924D4">
      <w:pPr>
        <w:spacing w:before="100" w:beforeAutospacing="1" w:after="100" w:afterAutospacing="1" w:line="240" w:lineRule="auto"/>
        <w:outlineLvl w:val="2"/>
        <w:rPr>
          <w:rFonts w:ascii="Calibri Light" w:eastAsia="Times New Roman" w:hAnsi="Calibri Light" w:cs="Calibri Light"/>
          <w:kern w:val="0"/>
          <w:sz w:val="24"/>
          <w:szCs w:val="24"/>
          <w:lang w:eastAsia="en-GB"/>
          <w14:ligatures w14:val="none"/>
        </w:rPr>
      </w:pPr>
      <w:r w:rsidRPr="00D672D6">
        <w:rPr>
          <w:rFonts w:ascii="Calibri Light" w:eastAsia="Times New Roman" w:hAnsi="Calibri Light" w:cs="Calibri Light"/>
          <w:kern w:val="0"/>
          <w:sz w:val="24"/>
          <w:szCs w:val="24"/>
          <w:lang w:eastAsia="en-GB"/>
          <w14:ligatures w14:val="none"/>
        </w:rPr>
        <w:t xml:space="preserve">Orders should not be agreed between </w:t>
      </w:r>
      <w:proofErr w:type="spellStart"/>
      <w:r w:rsidRPr="00D672D6">
        <w:rPr>
          <w:rFonts w:ascii="Calibri Light" w:eastAsia="Times New Roman" w:hAnsi="Calibri Light" w:cs="Calibri Light"/>
          <w:kern w:val="0"/>
          <w:sz w:val="24"/>
          <w:szCs w:val="24"/>
          <w:lang w:eastAsia="en-GB"/>
          <w14:ligatures w14:val="none"/>
        </w:rPr>
        <w:t>Startins</w:t>
      </w:r>
      <w:proofErr w:type="spellEnd"/>
      <w:r w:rsidRPr="00D672D6">
        <w:rPr>
          <w:rFonts w:ascii="Calibri Light" w:eastAsia="Times New Roman" w:hAnsi="Calibri Light" w:cs="Calibri Light"/>
          <w:kern w:val="0"/>
          <w:sz w:val="24"/>
          <w:szCs w:val="24"/>
          <w:lang w:eastAsia="en-GB"/>
          <w14:ligatures w14:val="none"/>
        </w:rPr>
        <w:t xml:space="preserve"> and New Customers before an approval </w:t>
      </w:r>
      <w:r>
        <w:rPr>
          <w:rFonts w:ascii="Calibri Light" w:eastAsia="Times New Roman" w:hAnsi="Calibri Light" w:cs="Calibri Light"/>
          <w:kern w:val="0"/>
          <w:sz w:val="24"/>
          <w:szCs w:val="24"/>
          <w:lang w:eastAsia="en-GB"/>
          <w14:ligatures w14:val="none"/>
        </w:rPr>
        <w:t xml:space="preserve">to proceed </w:t>
      </w:r>
      <w:r w:rsidRPr="00D672D6">
        <w:rPr>
          <w:rFonts w:ascii="Calibri Light" w:eastAsia="Times New Roman" w:hAnsi="Calibri Light" w:cs="Calibri Light"/>
          <w:kern w:val="0"/>
          <w:sz w:val="24"/>
          <w:szCs w:val="24"/>
          <w:lang w:eastAsia="en-GB"/>
          <w14:ligatures w14:val="none"/>
        </w:rPr>
        <w:t xml:space="preserve">has been communicated to the Fleet </w:t>
      </w:r>
      <w:r>
        <w:rPr>
          <w:rFonts w:ascii="Calibri Light" w:eastAsia="Times New Roman" w:hAnsi="Calibri Light" w:cs="Calibri Light"/>
          <w:kern w:val="0"/>
          <w:sz w:val="24"/>
          <w:szCs w:val="24"/>
          <w:lang w:eastAsia="en-GB"/>
          <w14:ligatures w14:val="none"/>
        </w:rPr>
        <w:t>department.</w:t>
      </w:r>
      <w:bookmarkEnd w:id="0"/>
      <w:r>
        <w:rPr>
          <w:rFonts w:ascii="Calibri Light" w:eastAsia="Times New Roman" w:hAnsi="Calibri Light" w:cs="Calibri Light"/>
          <w:kern w:val="0"/>
          <w:sz w:val="24"/>
          <w:szCs w:val="24"/>
          <w:lang w:eastAsia="en-GB"/>
          <w14:ligatures w14:val="none"/>
        </w:rPr>
        <w:t xml:space="preserve"> </w:t>
      </w:r>
    </w:p>
    <w:p w14:paraId="50BA82B2" w14:textId="04BF9399" w:rsidR="00D672D6" w:rsidRPr="00D672D6" w:rsidRDefault="00D672D6" w:rsidP="002924D4">
      <w:pPr>
        <w:spacing w:before="100" w:beforeAutospacing="1" w:after="100" w:afterAutospacing="1" w:line="240" w:lineRule="auto"/>
        <w:outlineLvl w:val="2"/>
        <w:rPr>
          <w:rFonts w:ascii="Calibri Light" w:eastAsia="Times New Roman" w:hAnsi="Calibri Light" w:cs="Calibri Light"/>
          <w:kern w:val="0"/>
          <w:sz w:val="24"/>
          <w:szCs w:val="24"/>
          <w:lang w:eastAsia="en-GB"/>
          <w14:ligatures w14:val="none"/>
        </w:rPr>
      </w:pPr>
      <w:r>
        <w:rPr>
          <w:rFonts w:ascii="Calibri Light" w:eastAsia="Times New Roman" w:hAnsi="Calibri Light" w:cs="Calibri Light"/>
          <w:kern w:val="0"/>
          <w:sz w:val="24"/>
          <w:szCs w:val="24"/>
          <w:lang w:eastAsia="en-GB"/>
          <w14:ligatures w14:val="none"/>
        </w:rPr>
        <w:t>Head Office will carry out periodic reviews and ongoing monitoring of customer financial situation to mitigate risk.</w:t>
      </w:r>
    </w:p>
    <w:p w14:paraId="2298D90E" w14:textId="77777777" w:rsidR="00CB336E" w:rsidRDefault="00CB336E">
      <w:pPr>
        <w:rPr>
          <w:rFonts w:ascii="Calibri Light" w:hAnsi="Calibri Light" w:cs="Calibri Light"/>
        </w:rPr>
      </w:pPr>
    </w:p>
    <w:p w14:paraId="56EE1E61" w14:textId="77777777" w:rsidR="00A94579" w:rsidRDefault="00A94579">
      <w:pPr>
        <w:rPr>
          <w:rFonts w:ascii="Calibri Light" w:hAnsi="Calibri Light" w:cs="Calibri Light"/>
        </w:rPr>
      </w:pPr>
    </w:p>
    <w:p w14:paraId="28F68CBA" w14:textId="2C4F94E6" w:rsidR="009F40CA" w:rsidRPr="009F40CA" w:rsidRDefault="009F40CA" w:rsidP="009F40CA">
      <w:pPr>
        <w:spacing w:before="100" w:beforeAutospacing="1" w:after="100" w:afterAutospacing="1" w:line="240" w:lineRule="auto"/>
        <w:jc w:val="center"/>
        <w:outlineLvl w:val="2"/>
        <w:rPr>
          <w:rFonts w:ascii="Calibri Light" w:eastAsia="Times New Roman" w:hAnsi="Calibri Light" w:cs="Calibri Light"/>
          <w:b/>
          <w:bCs/>
          <w:i/>
          <w:iCs/>
          <w:kern w:val="0"/>
          <w:sz w:val="24"/>
          <w:szCs w:val="24"/>
          <w:lang w:eastAsia="en-GB"/>
          <w14:ligatures w14:val="none"/>
        </w:rPr>
      </w:pPr>
      <w:r w:rsidRPr="009F40CA">
        <w:rPr>
          <w:rFonts w:ascii="Calibri Light" w:eastAsia="Times New Roman" w:hAnsi="Calibri Light" w:cs="Calibri Light"/>
          <w:b/>
          <w:bCs/>
          <w:i/>
          <w:iCs/>
          <w:kern w:val="0"/>
          <w:sz w:val="24"/>
          <w:szCs w:val="24"/>
          <w:lang w:eastAsia="en-GB"/>
          <w14:ligatures w14:val="none"/>
        </w:rPr>
        <w:t>Forms are</w:t>
      </w:r>
      <w:r w:rsidRPr="009F40CA">
        <w:rPr>
          <w:rFonts w:ascii="Calibri Light" w:eastAsia="Times New Roman" w:hAnsi="Calibri Light" w:cs="Calibri Light"/>
          <w:b/>
          <w:bCs/>
          <w:i/>
          <w:iCs/>
          <w:kern w:val="0"/>
          <w:sz w:val="24"/>
          <w:szCs w:val="24"/>
          <w:lang w:eastAsia="en-GB"/>
          <w14:ligatures w14:val="none"/>
        </w:rPr>
        <w:t xml:space="preserve"> available on the </w:t>
      </w:r>
      <w:proofErr w:type="gramStart"/>
      <w:r w:rsidRPr="009F40CA">
        <w:rPr>
          <w:rFonts w:ascii="Calibri Light" w:eastAsia="Times New Roman" w:hAnsi="Calibri Light" w:cs="Calibri Light"/>
          <w:b/>
          <w:bCs/>
          <w:i/>
          <w:iCs/>
          <w:kern w:val="0"/>
          <w:sz w:val="24"/>
          <w:szCs w:val="24"/>
          <w:lang w:eastAsia="en-GB"/>
          <w14:ligatures w14:val="none"/>
        </w:rPr>
        <w:t>companies</w:t>
      </w:r>
      <w:proofErr w:type="gramEnd"/>
      <w:r w:rsidRPr="009F40CA">
        <w:rPr>
          <w:rFonts w:ascii="Calibri Light" w:eastAsia="Times New Roman" w:hAnsi="Calibri Light" w:cs="Calibri Light"/>
          <w:b/>
          <w:bCs/>
          <w:i/>
          <w:iCs/>
          <w:kern w:val="0"/>
          <w:sz w:val="24"/>
          <w:szCs w:val="24"/>
          <w:lang w:eastAsia="en-GB"/>
          <w14:ligatures w14:val="none"/>
        </w:rPr>
        <w:t xml:space="preserve"> intranet.</w:t>
      </w:r>
    </w:p>
    <w:p w14:paraId="738E38E9" w14:textId="77777777" w:rsidR="00A94579" w:rsidRDefault="00A94579">
      <w:pPr>
        <w:rPr>
          <w:rFonts w:ascii="Calibri Light" w:hAnsi="Calibri Light" w:cs="Calibri Light"/>
        </w:rPr>
      </w:pPr>
    </w:p>
    <w:p w14:paraId="1737147B" w14:textId="77777777" w:rsidR="00A94579" w:rsidRDefault="00A94579">
      <w:pPr>
        <w:rPr>
          <w:rFonts w:ascii="Calibri Light" w:hAnsi="Calibri Light" w:cs="Calibri Light"/>
        </w:rPr>
      </w:pPr>
    </w:p>
    <w:p w14:paraId="650F1D74" w14:textId="77777777" w:rsidR="00A94579" w:rsidRDefault="00A94579">
      <w:pPr>
        <w:rPr>
          <w:rFonts w:ascii="Calibri Light" w:hAnsi="Calibri Light" w:cs="Calibri Light"/>
        </w:rPr>
      </w:pPr>
    </w:p>
    <w:p w14:paraId="16AC7D8E" w14:textId="77777777" w:rsidR="00A94579" w:rsidRDefault="00A94579">
      <w:pPr>
        <w:rPr>
          <w:rFonts w:ascii="Calibri Light" w:hAnsi="Calibri Light" w:cs="Calibri Light"/>
        </w:rPr>
      </w:pPr>
    </w:p>
    <w:p w14:paraId="6DBC04D0" w14:textId="77777777" w:rsidR="00A94579" w:rsidRDefault="00A94579">
      <w:pPr>
        <w:rPr>
          <w:rFonts w:ascii="Calibri Light" w:hAnsi="Calibri Light" w:cs="Calibri Light"/>
        </w:rPr>
      </w:pPr>
    </w:p>
    <w:p w14:paraId="4941E4BD" w14:textId="77777777" w:rsidR="00A94579" w:rsidRDefault="00A94579">
      <w:pPr>
        <w:rPr>
          <w:rFonts w:ascii="Calibri Light" w:hAnsi="Calibri Light" w:cs="Calibri Light"/>
        </w:rPr>
      </w:pPr>
    </w:p>
    <w:p w14:paraId="5ED1DBF6" w14:textId="77777777" w:rsidR="00A94579" w:rsidRDefault="00A94579">
      <w:pPr>
        <w:rPr>
          <w:rFonts w:ascii="Calibri Light" w:hAnsi="Calibri Light" w:cs="Calibri Light"/>
        </w:rPr>
      </w:pPr>
    </w:p>
    <w:p w14:paraId="2343B69E" w14:textId="77777777" w:rsidR="00A94579" w:rsidRDefault="00A94579">
      <w:pPr>
        <w:rPr>
          <w:rFonts w:ascii="Calibri Light" w:hAnsi="Calibri Light" w:cs="Calibri Light"/>
        </w:rPr>
      </w:pPr>
    </w:p>
    <w:p w14:paraId="594939B6" w14:textId="77777777" w:rsidR="00A94579" w:rsidRDefault="00A94579">
      <w:pPr>
        <w:rPr>
          <w:rFonts w:ascii="Calibri Light" w:hAnsi="Calibri Light" w:cs="Calibri Light"/>
        </w:rPr>
      </w:pPr>
    </w:p>
    <w:p w14:paraId="21CE6031" w14:textId="77777777" w:rsidR="00A94579" w:rsidRDefault="00A94579">
      <w:pPr>
        <w:rPr>
          <w:rFonts w:ascii="Calibri Light" w:hAnsi="Calibri Light" w:cs="Calibri Light"/>
        </w:rPr>
      </w:pPr>
    </w:p>
    <w:p w14:paraId="731E9222" w14:textId="77777777" w:rsidR="00A94579" w:rsidRDefault="00A94579">
      <w:pPr>
        <w:rPr>
          <w:rFonts w:ascii="Calibri Light" w:hAnsi="Calibri Light" w:cs="Calibri Light"/>
        </w:rPr>
      </w:pPr>
    </w:p>
    <w:p w14:paraId="7B6D3C7B" w14:textId="77777777" w:rsidR="00A94579" w:rsidRDefault="00A94579">
      <w:pPr>
        <w:rPr>
          <w:rFonts w:ascii="Calibri Light" w:hAnsi="Calibri Light" w:cs="Calibri Light"/>
        </w:rPr>
      </w:pPr>
    </w:p>
    <w:p w14:paraId="737C36EF" w14:textId="77777777" w:rsidR="00A94579" w:rsidRDefault="00A94579">
      <w:pPr>
        <w:rPr>
          <w:rFonts w:ascii="Calibri Light" w:hAnsi="Calibri Light" w:cs="Calibri Light"/>
        </w:rPr>
      </w:pPr>
    </w:p>
    <w:p w14:paraId="637C6526" w14:textId="77777777" w:rsidR="00A94579" w:rsidRDefault="00A94579">
      <w:pPr>
        <w:rPr>
          <w:rFonts w:ascii="Calibri Light" w:hAnsi="Calibri Light" w:cs="Calibri Light"/>
        </w:rPr>
      </w:pPr>
    </w:p>
    <w:p w14:paraId="0449A35F" w14:textId="77777777" w:rsidR="00A94579" w:rsidRPr="00D672D6" w:rsidRDefault="00A94579">
      <w:pPr>
        <w:rPr>
          <w:rFonts w:ascii="Calibri Light" w:hAnsi="Calibri Light" w:cs="Calibri Light"/>
        </w:rPr>
      </w:pPr>
    </w:p>
    <w:sectPr w:rsidR="00A94579" w:rsidRPr="00D672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B93"/>
    <w:multiLevelType w:val="multilevel"/>
    <w:tmpl w:val="4DF05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3664A"/>
    <w:multiLevelType w:val="multilevel"/>
    <w:tmpl w:val="BDD8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841B20"/>
    <w:multiLevelType w:val="multilevel"/>
    <w:tmpl w:val="B3160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A62F75"/>
    <w:multiLevelType w:val="multilevel"/>
    <w:tmpl w:val="B580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765D30"/>
    <w:multiLevelType w:val="multilevel"/>
    <w:tmpl w:val="950A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074056"/>
    <w:multiLevelType w:val="multilevel"/>
    <w:tmpl w:val="E06E8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CD1B2D"/>
    <w:multiLevelType w:val="multilevel"/>
    <w:tmpl w:val="9DCC2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291AE8"/>
    <w:multiLevelType w:val="multilevel"/>
    <w:tmpl w:val="CD885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C20E68"/>
    <w:multiLevelType w:val="multilevel"/>
    <w:tmpl w:val="B3DC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0143906">
    <w:abstractNumId w:val="5"/>
  </w:num>
  <w:num w:numId="2" w16cid:durableId="881290096">
    <w:abstractNumId w:val="3"/>
  </w:num>
  <w:num w:numId="3" w16cid:durableId="1923642597">
    <w:abstractNumId w:val="0"/>
  </w:num>
  <w:num w:numId="4" w16cid:durableId="1022704502">
    <w:abstractNumId w:val="4"/>
  </w:num>
  <w:num w:numId="5" w16cid:durableId="1761831265">
    <w:abstractNumId w:val="7"/>
  </w:num>
  <w:num w:numId="6" w16cid:durableId="619722254">
    <w:abstractNumId w:val="8"/>
  </w:num>
  <w:num w:numId="7" w16cid:durableId="1061826329">
    <w:abstractNumId w:val="6"/>
  </w:num>
  <w:num w:numId="8" w16cid:durableId="939023400">
    <w:abstractNumId w:val="1"/>
  </w:num>
  <w:num w:numId="9" w16cid:durableId="9916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A1"/>
    <w:rsid w:val="00050A52"/>
    <w:rsid w:val="002924D4"/>
    <w:rsid w:val="00292852"/>
    <w:rsid w:val="005D3D0A"/>
    <w:rsid w:val="009F40CA"/>
    <w:rsid w:val="00A133B9"/>
    <w:rsid w:val="00A94579"/>
    <w:rsid w:val="00B13727"/>
    <w:rsid w:val="00B95734"/>
    <w:rsid w:val="00CB336E"/>
    <w:rsid w:val="00CF58C9"/>
    <w:rsid w:val="00D672D6"/>
    <w:rsid w:val="00F546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852D8"/>
  <w15:chartTrackingRefBased/>
  <w15:docId w15:val="{A42447DD-B53C-4A29-8761-825891C4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546A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46A1"/>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F546A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F546A1"/>
    <w:rPr>
      <w:b/>
      <w:bCs/>
    </w:rPr>
  </w:style>
  <w:style w:type="character" w:customStyle="1" w:styleId="line-clamp-1">
    <w:name w:val="line-clamp-1"/>
    <w:basedOn w:val="DefaultParagraphFont"/>
    <w:rsid w:val="00F546A1"/>
  </w:style>
  <w:style w:type="paragraph" w:styleId="z-TopofForm">
    <w:name w:val="HTML Top of Form"/>
    <w:basedOn w:val="Normal"/>
    <w:next w:val="Normal"/>
    <w:link w:val="z-TopofFormChar"/>
    <w:hidden/>
    <w:uiPriority w:val="99"/>
    <w:semiHidden/>
    <w:unhideWhenUsed/>
    <w:rsid w:val="00F546A1"/>
    <w:pPr>
      <w:pBdr>
        <w:bottom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F546A1"/>
    <w:rPr>
      <w:rFonts w:ascii="Arial" w:eastAsia="Times New Roman" w:hAnsi="Arial" w:cs="Arial"/>
      <w:vanish/>
      <w:kern w:val="0"/>
      <w:sz w:val="16"/>
      <w:szCs w:val="16"/>
      <w:lang w:eastAsia="en-GB"/>
      <w14:ligatures w14:val="none"/>
    </w:rPr>
  </w:style>
  <w:style w:type="paragraph" w:styleId="z-BottomofForm">
    <w:name w:val="HTML Bottom of Form"/>
    <w:basedOn w:val="Normal"/>
    <w:next w:val="Normal"/>
    <w:link w:val="z-BottomofFormChar"/>
    <w:hidden/>
    <w:uiPriority w:val="99"/>
    <w:semiHidden/>
    <w:unhideWhenUsed/>
    <w:rsid w:val="00F546A1"/>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semiHidden/>
    <w:rsid w:val="00F546A1"/>
    <w:rPr>
      <w:rFonts w:ascii="Arial" w:eastAsia="Times New Roman" w:hAnsi="Arial" w:cs="Arial"/>
      <w:vanish/>
      <w:kern w:val="0"/>
      <w:sz w:val="16"/>
      <w:szCs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4900381">
      <w:bodyDiv w:val="1"/>
      <w:marLeft w:val="0"/>
      <w:marRight w:val="0"/>
      <w:marTop w:val="0"/>
      <w:marBottom w:val="0"/>
      <w:divBdr>
        <w:top w:val="none" w:sz="0" w:space="0" w:color="auto"/>
        <w:left w:val="none" w:sz="0" w:space="0" w:color="auto"/>
        <w:bottom w:val="none" w:sz="0" w:space="0" w:color="auto"/>
        <w:right w:val="none" w:sz="0" w:space="0" w:color="auto"/>
      </w:divBdr>
      <w:divsChild>
        <w:div w:id="1737049780">
          <w:marLeft w:val="0"/>
          <w:marRight w:val="0"/>
          <w:marTop w:val="0"/>
          <w:marBottom w:val="0"/>
          <w:divBdr>
            <w:top w:val="none" w:sz="0" w:space="0" w:color="auto"/>
            <w:left w:val="none" w:sz="0" w:space="0" w:color="auto"/>
            <w:bottom w:val="none" w:sz="0" w:space="0" w:color="auto"/>
            <w:right w:val="none" w:sz="0" w:space="0" w:color="auto"/>
          </w:divBdr>
          <w:divsChild>
            <w:div w:id="2052881783">
              <w:marLeft w:val="0"/>
              <w:marRight w:val="0"/>
              <w:marTop w:val="0"/>
              <w:marBottom w:val="0"/>
              <w:divBdr>
                <w:top w:val="none" w:sz="0" w:space="0" w:color="auto"/>
                <w:left w:val="none" w:sz="0" w:space="0" w:color="auto"/>
                <w:bottom w:val="none" w:sz="0" w:space="0" w:color="auto"/>
                <w:right w:val="none" w:sz="0" w:space="0" w:color="auto"/>
              </w:divBdr>
              <w:divsChild>
                <w:div w:id="1267813434">
                  <w:marLeft w:val="0"/>
                  <w:marRight w:val="0"/>
                  <w:marTop w:val="0"/>
                  <w:marBottom w:val="0"/>
                  <w:divBdr>
                    <w:top w:val="none" w:sz="0" w:space="0" w:color="auto"/>
                    <w:left w:val="none" w:sz="0" w:space="0" w:color="auto"/>
                    <w:bottom w:val="none" w:sz="0" w:space="0" w:color="auto"/>
                    <w:right w:val="none" w:sz="0" w:space="0" w:color="auto"/>
                  </w:divBdr>
                  <w:divsChild>
                    <w:div w:id="541478529">
                      <w:marLeft w:val="0"/>
                      <w:marRight w:val="0"/>
                      <w:marTop w:val="0"/>
                      <w:marBottom w:val="0"/>
                      <w:divBdr>
                        <w:top w:val="none" w:sz="0" w:space="0" w:color="auto"/>
                        <w:left w:val="none" w:sz="0" w:space="0" w:color="auto"/>
                        <w:bottom w:val="none" w:sz="0" w:space="0" w:color="auto"/>
                        <w:right w:val="none" w:sz="0" w:space="0" w:color="auto"/>
                      </w:divBdr>
                      <w:divsChild>
                        <w:div w:id="602105093">
                          <w:marLeft w:val="0"/>
                          <w:marRight w:val="0"/>
                          <w:marTop w:val="0"/>
                          <w:marBottom w:val="0"/>
                          <w:divBdr>
                            <w:top w:val="none" w:sz="0" w:space="0" w:color="auto"/>
                            <w:left w:val="none" w:sz="0" w:space="0" w:color="auto"/>
                            <w:bottom w:val="none" w:sz="0" w:space="0" w:color="auto"/>
                            <w:right w:val="none" w:sz="0" w:space="0" w:color="auto"/>
                          </w:divBdr>
                          <w:divsChild>
                            <w:div w:id="1732582586">
                              <w:marLeft w:val="0"/>
                              <w:marRight w:val="0"/>
                              <w:marTop w:val="0"/>
                              <w:marBottom w:val="0"/>
                              <w:divBdr>
                                <w:top w:val="none" w:sz="0" w:space="0" w:color="auto"/>
                                <w:left w:val="none" w:sz="0" w:space="0" w:color="auto"/>
                                <w:bottom w:val="none" w:sz="0" w:space="0" w:color="auto"/>
                                <w:right w:val="none" w:sz="0" w:space="0" w:color="auto"/>
                              </w:divBdr>
                              <w:divsChild>
                                <w:div w:id="1450733725">
                                  <w:marLeft w:val="0"/>
                                  <w:marRight w:val="0"/>
                                  <w:marTop w:val="0"/>
                                  <w:marBottom w:val="0"/>
                                  <w:divBdr>
                                    <w:top w:val="none" w:sz="0" w:space="0" w:color="auto"/>
                                    <w:left w:val="none" w:sz="0" w:space="0" w:color="auto"/>
                                    <w:bottom w:val="none" w:sz="0" w:space="0" w:color="auto"/>
                                    <w:right w:val="none" w:sz="0" w:space="0" w:color="auto"/>
                                  </w:divBdr>
                                  <w:divsChild>
                                    <w:div w:id="1994673870">
                                      <w:marLeft w:val="0"/>
                                      <w:marRight w:val="0"/>
                                      <w:marTop w:val="0"/>
                                      <w:marBottom w:val="0"/>
                                      <w:divBdr>
                                        <w:top w:val="none" w:sz="0" w:space="0" w:color="auto"/>
                                        <w:left w:val="none" w:sz="0" w:space="0" w:color="auto"/>
                                        <w:bottom w:val="none" w:sz="0" w:space="0" w:color="auto"/>
                                        <w:right w:val="none" w:sz="0" w:space="0" w:color="auto"/>
                                      </w:divBdr>
                                      <w:divsChild>
                                        <w:div w:id="739249112">
                                          <w:marLeft w:val="0"/>
                                          <w:marRight w:val="0"/>
                                          <w:marTop w:val="0"/>
                                          <w:marBottom w:val="0"/>
                                          <w:divBdr>
                                            <w:top w:val="none" w:sz="0" w:space="0" w:color="auto"/>
                                            <w:left w:val="none" w:sz="0" w:space="0" w:color="auto"/>
                                            <w:bottom w:val="none" w:sz="0" w:space="0" w:color="auto"/>
                                            <w:right w:val="none" w:sz="0" w:space="0" w:color="auto"/>
                                          </w:divBdr>
                                          <w:divsChild>
                                            <w:div w:id="1532450273">
                                              <w:marLeft w:val="0"/>
                                              <w:marRight w:val="0"/>
                                              <w:marTop w:val="0"/>
                                              <w:marBottom w:val="0"/>
                                              <w:divBdr>
                                                <w:top w:val="none" w:sz="0" w:space="0" w:color="auto"/>
                                                <w:left w:val="none" w:sz="0" w:space="0" w:color="auto"/>
                                                <w:bottom w:val="none" w:sz="0" w:space="0" w:color="auto"/>
                                                <w:right w:val="none" w:sz="0" w:space="0" w:color="auto"/>
                                              </w:divBdr>
                                              <w:divsChild>
                                                <w:div w:id="1320310057">
                                                  <w:marLeft w:val="0"/>
                                                  <w:marRight w:val="0"/>
                                                  <w:marTop w:val="0"/>
                                                  <w:marBottom w:val="0"/>
                                                  <w:divBdr>
                                                    <w:top w:val="none" w:sz="0" w:space="0" w:color="auto"/>
                                                    <w:left w:val="none" w:sz="0" w:space="0" w:color="auto"/>
                                                    <w:bottom w:val="none" w:sz="0" w:space="0" w:color="auto"/>
                                                    <w:right w:val="none" w:sz="0" w:space="0" w:color="auto"/>
                                                  </w:divBdr>
                                                  <w:divsChild>
                                                    <w:div w:id="1429737278">
                                                      <w:marLeft w:val="0"/>
                                                      <w:marRight w:val="0"/>
                                                      <w:marTop w:val="0"/>
                                                      <w:marBottom w:val="0"/>
                                                      <w:divBdr>
                                                        <w:top w:val="none" w:sz="0" w:space="0" w:color="auto"/>
                                                        <w:left w:val="none" w:sz="0" w:space="0" w:color="auto"/>
                                                        <w:bottom w:val="none" w:sz="0" w:space="0" w:color="auto"/>
                                                        <w:right w:val="none" w:sz="0" w:space="0" w:color="auto"/>
                                                      </w:divBdr>
                                                      <w:divsChild>
                                                        <w:div w:id="942959479">
                                                          <w:marLeft w:val="0"/>
                                                          <w:marRight w:val="0"/>
                                                          <w:marTop w:val="0"/>
                                                          <w:marBottom w:val="0"/>
                                                          <w:divBdr>
                                                            <w:top w:val="none" w:sz="0" w:space="0" w:color="auto"/>
                                                            <w:left w:val="none" w:sz="0" w:space="0" w:color="auto"/>
                                                            <w:bottom w:val="none" w:sz="0" w:space="0" w:color="auto"/>
                                                            <w:right w:val="none" w:sz="0" w:space="0" w:color="auto"/>
                                                          </w:divBdr>
                                                          <w:divsChild>
                                                            <w:div w:id="156140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30989">
                                                  <w:marLeft w:val="0"/>
                                                  <w:marRight w:val="0"/>
                                                  <w:marTop w:val="0"/>
                                                  <w:marBottom w:val="0"/>
                                                  <w:divBdr>
                                                    <w:top w:val="none" w:sz="0" w:space="0" w:color="auto"/>
                                                    <w:left w:val="none" w:sz="0" w:space="0" w:color="auto"/>
                                                    <w:bottom w:val="none" w:sz="0" w:space="0" w:color="auto"/>
                                                    <w:right w:val="none" w:sz="0" w:space="0" w:color="auto"/>
                                                  </w:divBdr>
                                                  <w:divsChild>
                                                    <w:div w:id="2085955360">
                                                      <w:marLeft w:val="0"/>
                                                      <w:marRight w:val="0"/>
                                                      <w:marTop w:val="0"/>
                                                      <w:marBottom w:val="0"/>
                                                      <w:divBdr>
                                                        <w:top w:val="none" w:sz="0" w:space="0" w:color="auto"/>
                                                        <w:left w:val="none" w:sz="0" w:space="0" w:color="auto"/>
                                                        <w:bottom w:val="none" w:sz="0" w:space="0" w:color="auto"/>
                                                        <w:right w:val="none" w:sz="0" w:space="0" w:color="auto"/>
                                                      </w:divBdr>
                                                      <w:divsChild>
                                                        <w:div w:id="561644317">
                                                          <w:marLeft w:val="0"/>
                                                          <w:marRight w:val="0"/>
                                                          <w:marTop w:val="0"/>
                                                          <w:marBottom w:val="0"/>
                                                          <w:divBdr>
                                                            <w:top w:val="none" w:sz="0" w:space="0" w:color="auto"/>
                                                            <w:left w:val="none" w:sz="0" w:space="0" w:color="auto"/>
                                                            <w:bottom w:val="none" w:sz="0" w:space="0" w:color="auto"/>
                                                            <w:right w:val="none" w:sz="0" w:space="0" w:color="auto"/>
                                                          </w:divBdr>
                                                          <w:divsChild>
                                                            <w:div w:id="57555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0736361">
          <w:marLeft w:val="0"/>
          <w:marRight w:val="0"/>
          <w:marTop w:val="0"/>
          <w:marBottom w:val="0"/>
          <w:divBdr>
            <w:top w:val="none" w:sz="0" w:space="0" w:color="auto"/>
            <w:left w:val="none" w:sz="0" w:space="0" w:color="auto"/>
            <w:bottom w:val="none" w:sz="0" w:space="0" w:color="auto"/>
            <w:right w:val="none" w:sz="0" w:space="0" w:color="auto"/>
          </w:divBdr>
          <w:divsChild>
            <w:div w:id="2078355332">
              <w:marLeft w:val="0"/>
              <w:marRight w:val="0"/>
              <w:marTop w:val="0"/>
              <w:marBottom w:val="0"/>
              <w:divBdr>
                <w:top w:val="none" w:sz="0" w:space="0" w:color="auto"/>
                <w:left w:val="none" w:sz="0" w:space="0" w:color="auto"/>
                <w:bottom w:val="none" w:sz="0" w:space="0" w:color="auto"/>
                <w:right w:val="none" w:sz="0" w:space="0" w:color="auto"/>
              </w:divBdr>
              <w:divsChild>
                <w:div w:id="13560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Arnold FCCA</dc:creator>
  <cp:keywords/>
  <dc:description/>
  <cp:lastModifiedBy>Stacey Arnold FCCA</cp:lastModifiedBy>
  <cp:revision>3</cp:revision>
  <cp:lastPrinted>2024-07-19T12:31:00Z</cp:lastPrinted>
  <dcterms:created xsi:type="dcterms:W3CDTF">2024-07-10T12:30:00Z</dcterms:created>
  <dcterms:modified xsi:type="dcterms:W3CDTF">2024-07-26T08:13:00Z</dcterms:modified>
</cp:coreProperties>
</file>