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E5C38" w:rsidP="27AF34F9" w:rsidRDefault="00EE5C38" w14:paraId="6C9112F4" w14:noSpellErr="1" w14:textId="363CA218">
      <w:pPr>
        <w:spacing w:line="257" w:lineRule="auto"/>
        <w:jc w:val="center"/>
      </w:pPr>
      <w:r w:rsidR="1DC189A1">
        <w:drawing>
          <wp:inline wp14:editId="5567CD5C" wp14:anchorId="2EACC6A2">
            <wp:extent cx="2914650" cy="1114425"/>
            <wp:effectExtent l="0" t="0" r="0" b="0"/>
            <wp:docPr id="975380103" name="Picture 975380103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975380103"/>
                    <pic:cNvPicPr/>
                  </pic:nvPicPr>
                  <pic:blipFill>
                    <a:blip r:embed="Rce3b67c7daca442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146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E5C38" w:rsidP="6A594FCF" w:rsidRDefault="00EE5C38" w14:paraId="32A8554A" w14:textId="2FFC0180">
      <w:pPr>
        <w:spacing w:line="257" w:lineRule="auto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6A594FCF" w:rsidR="1DC189A1">
        <w:rPr>
          <w:rFonts w:ascii="Calibri" w:hAnsi="Calibri" w:eastAsia="Calibri" w:cs="Calibri"/>
          <w:b w:val="1"/>
          <w:bCs w:val="1"/>
          <w:sz w:val="28"/>
          <w:szCs w:val="28"/>
          <w:u w:val="single"/>
        </w:rPr>
        <w:t>Motorway Purchase Process</w:t>
      </w:r>
    </w:p>
    <w:p w:rsidR="00EE5C38" w:rsidP="6A594FCF" w:rsidRDefault="27AF34F9" w14:paraId="469477AC" w14:textId="1C62974C" w14:noSpellErr="1">
      <w:pPr>
        <w:pStyle w:val="ListParagraph"/>
        <w:numPr>
          <w:ilvl w:val="0"/>
          <w:numId w:val="1"/>
        </w:numPr>
        <w:spacing w:line="480" w:lineRule="auto"/>
        <w:rPr>
          <w:rFonts w:eastAsia="" w:eastAsiaTheme="minorEastAsia"/>
          <w:sz w:val="20"/>
          <w:szCs w:val="20"/>
        </w:rPr>
      </w:pPr>
      <w:r w:rsidRPr="6A594FCF" w:rsidR="1DC189A1">
        <w:rPr>
          <w:rFonts w:ascii="Calibri" w:hAnsi="Calibri" w:eastAsia="Calibri" w:cs="Calibri"/>
          <w:sz w:val="20"/>
          <w:szCs w:val="20"/>
        </w:rPr>
        <w:t>Used Car Buyer secures purchase of used car</w:t>
      </w:r>
    </w:p>
    <w:p w:rsidR="00EE5C38" w:rsidP="6A594FCF" w:rsidRDefault="27AF34F9" w14:paraId="25D95CDA" w14:textId="1C6A841C" w14:noSpellErr="1">
      <w:pPr>
        <w:pStyle w:val="ListParagraph"/>
        <w:numPr>
          <w:ilvl w:val="0"/>
          <w:numId w:val="1"/>
        </w:numPr>
        <w:spacing w:line="480" w:lineRule="auto"/>
        <w:rPr>
          <w:rFonts w:eastAsia="" w:eastAsiaTheme="minorEastAsia"/>
          <w:sz w:val="20"/>
          <w:szCs w:val="20"/>
        </w:rPr>
      </w:pPr>
      <w:r w:rsidRPr="6A594FCF" w:rsidR="1DC189A1">
        <w:rPr>
          <w:rFonts w:ascii="Calibri" w:hAnsi="Calibri" w:eastAsia="Calibri" w:cs="Calibri"/>
          <w:sz w:val="20"/>
          <w:szCs w:val="20"/>
        </w:rPr>
        <w:t>Vehicle purchase details will be emailed to admin on the same day</w:t>
      </w:r>
    </w:p>
    <w:p w:rsidR="00EE5C38" w:rsidP="6A594FCF" w:rsidRDefault="27AF34F9" w14:paraId="2772610B" w14:textId="5976B213" w14:noSpellErr="1">
      <w:pPr>
        <w:pStyle w:val="ListParagraph"/>
        <w:numPr>
          <w:ilvl w:val="0"/>
          <w:numId w:val="1"/>
        </w:numPr>
        <w:spacing w:line="480" w:lineRule="auto"/>
        <w:rPr>
          <w:rFonts w:eastAsia="" w:eastAsiaTheme="minorEastAsia"/>
          <w:sz w:val="20"/>
          <w:szCs w:val="20"/>
        </w:rPr>
      </w:pPr>
      <w:r w:rsidRPr="6A594FCF" w:rsidR="1DC189A1">
        <w:rPr>
          <w:rFonts w:ascii="Calibri" w:hAnsi="Calibri" w:eastAsia="Calibri" w:cs="Calibri"/>
          <w:sz w:val="20"/>
          <w:szCs w:val="20"/>
        </w:rPr>
        <w:t>Admin will create used vehicle record</w:t>
      </w:r>
    </w:p>
    <w:p w:rsidR="00EE5C38" w:rsidP="6A594FCF" w:rsidRDefault="27AF34F9" w14:paraId="3F4C1823" w14:textId="552AB4B7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eastAsia="Calibri" w:cs="Calibri"/>
          <w:sz w:val="20"/>
          <w:szCs w:val="20"/>
        </w:rPr>
      </w:pPr>
      <w:r w:rsidRPr="6A594FCF" w:rsidR="1DC189A1">
        <w:rPr>
          <w:rFonts w:ascii="Calibri" w:hAnsi="Calibri" w:eastAsia="Calibri" w:cs="Calibri"/>
          <w:sz w:val="20"/>
          <w:szCs w:val="20"/>
        </w:rPr>
        <w:t>An estimate for buying costs of £600.00 should be added to the vehicle record</w:t>
      </w:r>
      <w:r w:rsidRPr="6A594FCF" w:rsidR="00E44942">
        <w:rPr>
          <w:rFonts w:ascii="Calibri" w:hAnsi="Calibri" w:eastAsia="Calibri" w:cs="Calibri"/>
          <w:sz w:val="20"/>
          <w:szCs w:val="20"/>
        </w:rPr>
        <w:t>. Please use the Vehicle Movement line.</w:t>
      </w:r>
    </w:p>
    <w:p w:rsidR="00EE5C38" w:rsidP="6A594FCF" w:rsidRDefault="27AF34F9" w14:paraId="39096C98" w14:textId="4BB7EB48" w14:noSpellErr="1">
      <w:pPr>
        <w:pStyle w:val="ListParagraph"/>
        <w:numPr>
          <w:ilvl w:val="0"/>
          <w:numId w:val="1"/>
        </w:numPr>
        <w:spacing w:line="480" w:lineRule="auto"/>
        <w:rPr>
          <w:rFonts w:eastAsia="" w:eastAsiaTheme="minorEastAsia"/>
          <w:sz w:val="20"/>
          <w:szCs w:val="20"/>
        </w:rPr>
      </w:pPr>
      <w:r w:rsidRPr="6A594FCF" w:rsidR="1DC189A1">
        <w:rPr>
          <w:rFonts w:ascii="Calibri" w:hAnsi="Calibri" w:eastAsia="Calibri" w:cs="Calibri"/>
          <w:sz w:val="20"/>
          <w:szCs w:val="20"/>
        </w:rPr>
        <w:t>Admin will raise the payment paperwork at this point and send to accounts. Paperwork for both payment to the customer and/or the finance company must be sent.</w:t>
      </w:r>
    </w:p>
    <w:p w:rsidR="3404B760" w:rsidP="6A594FCF" w:rsidRDefault="3404B760" w14:paraId="047EEE26" w14:textId="13E22C6F" w14:noSpellErr="1">
      <w:pPr>
        <w:pStyle w:val="ListParagraph"/>
        <w:numPr>
          <w:ilvl w:val="0"/>
          <w:numId w:val="1"/>
        </w:numPr>
        <w:spacing w:line="480" w:lineRule="auto"/>
        <w:rPr>
          <w:rFonts w:eastAsia="" w:eastAsiaTheme="minorEastAsia"/>
          <w:sz w:val="20"/>
          <w:szCs w:val="20"/>
        </w:rPr>
      </w:pPr>
      <w:r w:rsidRPr="6A594FCF" w:rsidR="0E5F1D20">
        <w:rPr>
          <w:rFonts w:eastAsia="" w:eastAsiaTheme="minorEastAsia"/>
          <w:sz w:val="20"/>
          <w:szCs w:val="20"/>
        </w:rPr>
        <w:t>The email to accounts must contain the words ‘Motorway Purchase’</w:t>
      </w:r>
    </w:p>
    <w:p w:rsidR="00EE5C38" w:rsidP="6A594FCF" w:rsidRDefault="27AF34F9" w14:paraId="5ED40547" w14:textId="7D5EDF34">
      <w:pPr>
        <w:pStyle w:val="ListParagraph"/>
        <w:numPr>
          <w:ilvl w:val="0"/>
          <w:numId w:val="1"/>
        </w:numPr>
        <w:spacing w:line="480" w:lineRule="auto"/>
        <w:rPr>
          <w:rFonts w:eastAsia="" w:eastAsiaTheme="minorEastAsia"/>
          <w:sz w:val="20"/>
          <w:szCs w:val="20"/>
        </w:rPr>
      </w:pPr>
      <w:r w:rsidRPr="6A594FCF" w:rsidR="1DC189A1">
        <w:rPr>
          <w:rFonts w:ascii="Calibri" w:hAnsi="Calibri" w:eastAsia="Calibri" w:cs="Calibri"/>
          <w:sz w:val="20"/>
          <w:szCs w:val="20"/>
        </w:rPr>
        <w:t>Accounts will check the paperwork for errors and store in a folder awaiting email confirmation from the Used Car Buyer in 5+ days</w:t>
      </w:r>
      <w:r w:rsidRPr="6A594FCF" w:rsidR="2F879AA1">
        <w:rPr>
          <w:rFonts w:ascii="Calibri" w:hAnsi="Calibri" w:eastAsia="Calibri" w:cs="Calibri"/>
          <w:sz w:val="20"/>
          <w:szCs w:val="20"/>
        </w:rPr>
        <w:t>.</w:t>
      </w:r>
    </w:p>
    <w:p w:rsidR="2F879AA1" w:rsidP="6A594FCF" w:rsidRDefault="2F879AA1" w14:paraId="6E87B4BE" w14:textId="0D30BD00">
      <w:pPr>
        <w:pStyle w:val="ListParagraph"/>
        <w:numPr>
          <w:ilvl w:val="0"/>
          <w:numId w:val="1"/>
        </w:numPr>
        <w:spacing w:line="480" w:lineRule="auto"/>
        <w:rPr>
          <w:noProof w:val="0"/>
          <w:sz w:val="20"/>
          <w:szCs w:val="20"/>
          <w:lang w:val="en-GB"/>
        </w:rPr>
      </w:pPr>
      <w:r w:rsidRPr="6A594FCF" w:rsidR="2F879AA1">
        <w:rPr>
          <w:rFonts w:ascii="Calibri" w:hAnsi="Calibri" w:eastAsia="Calibri" w:cs="Calibri" w:eastAsiaTheme="minorEastAsia"/>
          <w:sz w:val="20"/>
          <w:szCs w:val="20"/>
        </w:rPr>
        <w:t xml:space="preserve">When the vehicle </w:t>
      </w:r>
      <w:r w:rsidRPr="6A594FCF" w:rsidR="188343C2">
        <w:rPr>
          <w:rFonts w:ascii="Calibri" w:hAnsi="Calibri" w:eastAsia="Calibri" w:cs="Calibri" w:eastAsiaTheme="minorEastAsia"/>
          <w:sz w:val="20"/>
          <w:szCs w:val="20"/>
        </w:rPr>
        <w:t>has</w:t>
      </w:r>
      <w:r w:rsidRPr="6A594FCF" w:rsidR="2F879AA1">
        <w:rPr>
          <w:rFonts w:ascii="Calibri" w:hAnsi="Calibri" w:eastAsia="Calibri" w:cs="Calibri" w:eastAsiaTheme="minorEastAsia"/>
          <w:sz w:val="20"/>
          <w:szCs w:val="20"/>
        </w:rPr>
        <w:t xml:space="preserve"> be</w:t>
      </w:r>
      <w:r w:rsidRPr="6A594FCF" w:rsidR="384AE7A0">
        <w:rPr>
          <w:rFonts w:ascii="Calibri" w:hAnsi="Calibri" w:eastAsia="Calibri" w:cs="Calibri" w:eastAsiaTheme="minorEastAsia"/>
          <w:sz w:val="20"/>
          <w:szCs w:val="20"/>
        </w:rPr>
        <w:t>en</w:t>
      </w:r>
      <w:r w:rsidRPr="6A594FCF" w:rsidR="2F879AA1">
        <w:rPr>
          <w:rFonts w:ascii="Calibri" w:hAnsi="Calibri" w:eastAsia="Calibri" w:cs="Calibri" w:eastAsiaTheme="minorEastAsia"/>
          <w:sz w:val="20"/>
          <w:szCs w:val="20"/>
        </w:rPr>
        <w:t xml:space="preserve"> collected and payment is required </w:t>
      </w:r>
      <w:r w:rsidRPr="6A594FCF" w:rsidR="53FBFA4E">
        <w:rPr>
          <w:rFonts w:ascii="Calibri" w:hAnsi="Calibri" w:eastAsia="Calibri" w:cs="Calibri" w:eastAsiaTheme="minorEastAsia"/>
          <w:sz w:val="20"/>
          <w:szCs w:val="20"/>
        </w:rPr>
        <w:t xml:space="preserve">an </w:t>
      </w:r>
      <w:r w:rsidRPr="6A594FCF" w:rsidR="53FBFA4E">
        <w:rPr>
          <w:rFonts w:ascii="Calibri" w:hAnsi="Calibri" w:eastAsia="Calibri" w:cs="Calibri"/>
          <w:noProof w:val="0"/>
          <w:sz w:val="20"/>
          <w:szCs w:val="20"/>
          <w:lang w:val="en-GB"/>
        </w:rPr>
        <w:t>email must be sent to groupaccounts</w:t>
      </w:r>
      <w:r w:rsidRPr="6A594FCF" w:rsidR="26EC06B2">
        <w:rPr>
          <w:rFonts w:ascii="Calibri" w:hAnsi="Calibri" w:eastAsia="Calibri" w:cs="Calibri"/>
          <w:noProof w:val="0"/>
          <w:sz w:val="20"/>
          <w:szCs w:val="20"/>
          <w:lang w:val="en-GB"/>
        </w:rPr>
        <w:t>@startingroup</w:t>
      </w:r>
      <w:r w:rsidRPr="6A594FCF" w:rsidR="53FBFA4E">
        <w:rPr>
          <w:rFonts w:ascii="Calibri" w:hAnsi="Calibri" w:eastAsia="Calibri" w:cs="Calibri"/>
          <w:noProof w:val="0"/>
          <w:sz w:val="20"/>
          <w:szCs w:val="20"/>
          <w:lang w:val="en-GB"/>
        </w:rPr>
        <w:t>.co.uk stating the payment is ‘ok to pay’ with the customers reg, name and bank details</w:t>
      </w:r>
    </w:p>
    <w:p w:rsidR="00EE5C38" w:rsidP="6A594FCF" w:rsidRDefault="27AF34F9" w14:paraId="652D6AD0" w14:textId="567CDA6E">
      <w:pPr>
        <w:pStyle w:val="ListParagraph"/>
        <w:numPr>
          <w:ilvl w:val="0"/>
          <w:numId w:val="1"/>
        </w:numPr>
        <w:spacing w:line="480" w:lineRule="auto"/>
        <w:rPr>
          <w:rFonts w:eastAsia="" w:eastAsiaTheme="minorEastAsia"/>
          <w:sz w:val="20"/>
          <w:szCs w:val="20"/>
        </w:rPr>
      </w:pPr>
      <w:r w:rsidRPr="6A594FCF" w:rsidR="1DC189A1">
        <w:rPr>
          <w:rFonts w:ascii="Calibri" w:hAnsi="Calibri" w:eastAsia="Calibri" w:cs="Calibri"/>
          <w:sz w:val="20"/>
          <w:szCs w:val="20"/>
        </w:rPr>
        <w:t xml:space="preserve">Once email has been received this must </w:t>
      </w:r>
      <w:r w:rsidRPr="6A594FCF" w:rsidR="0D3B7D02">
        <w:rPr>
          <w:rFonts w:ascii="Calibri" w:hAnsi="Calibri" w:eastAsia="Calibri" w:cs="Calibri"/>
          <w:sz w:val="20"/>
          <w:szCs w:val="20"/>
        </w:rPr>
        <w:t xml:space="preserve">be </w:t>
      </w:r>
      <w:r w:rsidRPr="6A594FCF" w:rsidR="1DC189A1">
        <w:rPr>
          <w:rFonts w:ascii="Calibri" w:hAnsi="Calibri" w:eastAsia="Calibri" w:cs="Calibri"/>
          <w:sz w:val="20"/>
          <w:szCs w:val="20"/>
        </w:rPr>
        <w:t>attached to the payment paperwork</w:t>
      </w:r>
    </w:p>
    <w:p w:rsidR="00EE5C38" w:rsidP="6A594FCF" w:rsidRDefault="27AF34F9" w14:paraId="13CAB8BA" w14:textId="15BC3CF3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eastAsia="Calibri" w:cs="Calibri"/>
          <w:noProof w:val="0"/>
          <w:sz w:val="20"/>
          <w:szCs w:val="20"/>
          <w:lang w:val="en-GB"/>
        </w:rPr>
      </w:pPr>
      <w:r w:rsidRPr="6A594FCF" w:rsidR="1DC189A1">
        <w:rPr>
          <w:rFonts w:ascii="Calibri" w:hAnsi="Calibri" w:eastAsia="Calibri" w:cs="Calibri"/>
          <w:sz w:val="20"/>
          <w:szCs w:val="20"/>
        </w:rPr>
        <w:t xml:space="preserve">Payments must not be authorised </w:t>
      </w:r>
      <w:r w:rsidRPr="6A594FCF" w:rsidR="458C8DC6">
        <w:rPr>
          <w:rFonts w:ascii="Calibri" w:hAnsi="Calibri" w:eastAsia="Calibri" w:cs="Calibri"/>
          <w:sz w:val="20"/>
          <w:szCs w:val="20"/>
        </w:rPr>
        <w:t xml:space="preserve">by accounts </w:t>
      </w:r>
      <w:r w:rsidRPr="6A594FCF" w:rsidR="1DC189A1">
        <w:rPr>
          <w:rFonts w:ascii="Calibri" w:hAnsi="Calibri" w:eastAsia="Calibri" w:cs="Calibri"/>
          <w:sz w:val="20"/>
          <w:szCs w:val="20"/>
        </w:rPr>
        <w:t>without the accompanying email</w:t>
      </w:r>
      <w:r w:rsidRPr="6A594FCF" w:rsidR="1557151D">
        <w:rPr>
          <w:rFonts w:ascii="Calibri" w:hAnsi="Calibri" w:eastAsia="Calibri" w:cs="Calibri"/>
          <w:sz w:val="20"/>
          <w:szCs w:val="20"/>
        </w:rPr>
        <w:t xml:space="preserve"> clearly stating it is ok to pay.</w:t>
      </w:r>
    </w:p>
    <w:p w:rsidR="00EE5C38" w:rsidP="6A594FCF" w:rsidRDefault="27AF34F9" w14:paraId="0522D96B" w14:textId="2093CCCB" w14:noSpellErr="1">
      <w:pPr>
        <w:pStyle w:val="ListParagraph"/>
        <w:numPr>
          <w:ilvl w:val="0"/>
          <w:numId w:val="1"/>
        </w:numPr>
        <w:spacing w:line="480" w:lineRule="auto"/>
        <w:rPr>
          <w:rFonts w:eastAsia="" w:eastAsiaTheme="minorEastAsia"/>
          <w:sz w:val="20"/>
          <w:szCs w:val="20"/>
        </w:rPr>
      </w:pPr>
      <w:r w:rsidRPr="6A594FCF" w:rsidR="1DC189A1">
        <w:rPr>
          <w:rFonts w:ascii="Calibri" w:hAnsi="Calibri" w:eastAsia="Calibri" w:cs="Calibri"/>
          <w:sz w:val="20"/>
          <w:szCs w:val="20"/>
        </w:rPr>
        <w:t xml:space="preserve">Purchase ledger should email the bank payment front sheet as proof of payment to Used Car Buyer. </w:t>
      </w:r>
    </w:p>
    <w:p w:rsidRPr="008409D3" w:rsidR="3404B760" w:rsidP="6A594FCF" w:rsidRDefault="3404B760" w14:paraId="68F1293D" w14:textId="65B79687" w14:noSpellErr="1">
      <w:pPr>
        <w:pStyle w:val="ListParagraph"/>
        <w:numPr>
          <w:ilvl w:val="0"/>
          <w:numId w:val="1"/>
        </w:numPr>
        <w:spacing w:line="480" w:lineRule="auto"/>
        <w:rPr>
          <w:rFonts w:eastAsia="" w:eastAsiaTheme="minorEastAsia"/>
          <w:sz w:val="20"/>
          <w:szCs w:val="20"/>
        </w:rPr>
      </w:pPr>
      <w:r w:rsidRPr="6A594FCF" w:rsidR="0E5F1D20">
        <w:rPr>
          <w:rFonts w:eastAsia="" w:eastAsiaTheme="minorEastAsia"/>
          <w:sz w:val="20"/>
          <w:szCs w:val="20"/>
        </w:rPr>
        <w:t>On collection the Used Car Buyer may need to renegotiate the price of the vehicle in which case revised paperwork will be sent to admin and to accounts.</w:t>
      </w:r>
    </w:p>
    <w:p w:rsidR="00EE5C38" w:rsidP="6A594FCF" w:rsidRDefault="00EE5C38" w14:paraId="5E5787A5" w14:textId="1603AAFA">
      <w:pPr>
        <w:pStyle w:val="ListParagraph"/>
        <w:numPr>
          <w:ilvl w:val="0"/>
          <w:numId w:val="1"/>
        </w:numPr>
        <w:spacing w:line="480" w:lineRule="auto"/>
        <w:rPr>
          <w:rFonts w:eastAsia="" w:eastAsiaTheme="minorEastAsia"/>
          <w:sz w:val="20"/>
          <w:szCs w:val="20"/>
        </w:rPr>
      </w:pPr>
      <w:r w:rsidRPr="6A594FCF" w:rsidR="008409D3">
        <w:rPr>
          <w:rFonts w:eastAsia="" w:eastAsiaTheme="minorEastAsia"/>
          <w:sz w:val="20"/>
          <w:szCs w:val="20"/>
        </w:rPr>
        <w:t xml:space="preserve">An email should be sent to </w:t>
      </w:r>
      <w:hyperlink r:id="Rbe7b76d391614eee">
        <w:r w:rsidRPr="6A594FCF" w:rsidR="008409D3">
          <w:rPr>
            <w:rStyle w:val="Hyperlink"/>
            <w:rFonts w:eastAsia="" w:eastAsiaTheme="minorEastAsia"/>
            <w:sz w:val="20"/>
            <w:szCs w:val="20"/>
          </w:rPr>
          <w:t>groupaccounts@startingroup.co.uk</w:t>
        </w:r>
      </w:hyperlink>
      <w:r w:rsidRPr="6A594FCF" w:rsidR="008409D3">
        <w:rPr>
          <w:rFonts w:eastAsia="" w:eastAsiaTheme="minorEastAsia"/>
          <w:sz w:val="20"/>
          <w:szCs w:val="20"/>
        </w:rPr>
        <w:t xml:space="preserve"> stating which vehicles are due for collection the following day. This ensures payments are processed efficiently</w:t>
      </w:r>
      <w:r w:rsidRPr="6A594FCF" w:rsidR="6F442537">
        <w:rPr>
          <w:rFonts w:eastAsia="" w:eastAsiaTheme="minorEastAsia"/>
          <w:sz w:val="20"/>
          <w:szCs w:val="20"/>
        </w:rPr>
        <w:t>.</w:t>
      </w:r>
    </w:p>
    <w:sectPr w:rsidR="00EE5C38">
      <w:headerReference w:type="default" r:id="rId9"/>
      <w:footerReference w:type="default" r:id="rId10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409D3" w14:paraId="6C3B40D0" w14:textId="77777777">
      <w:pPr>
        <w:spacing w:after="0" w:line="240" w:lineRule="auto"/>
      </w:pPr>
      <w:r>
        <w:separator/>
      </w:r>
    </w:p>
  </w:endnote>
  <w:endnote w:type="continuationSeparator" w:id="0">
    <w:p w:rsidR="00000000" w:rsidRDefault="008409D3" w14:paraId="7BC4C9F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AF34F9" w:rsidTr="27AF34F9" w14:paraId="024D20F1" w14:textId="77777777">
      <w:tc>
        <w:tcPr>
          <w:tcW w:w="3005" w:type="dxa"/>
        </w:tcPr>
        <w:p w:rsidR="27AF34F9" w:rsidP="27AF34F9" w:rsidRDefault="27AF34F9" w14:paraId="1D1EF2C8" w14:textId="1220794F">
          <w:pPr>
            <w:pStyle w:val="Header"/>
            <w:ind w:left="-115"/>
            <w:rPr>
              <w:i/>
              <w:iCs/>
            </w:rPr>
          </w:pPr>
          <w:r w:rsidRPr="27AF34F9">
            <w:rPr>
              <w:i/>
              <w:iCs/>
            </w:rPr>
            <w:t>Updated June 2022</w:t>
          </w:r>
        </w:p>
      </w:tc>
      <w:tc>
        <w:tcPr>
          <w:tcW w:w="3005" w:type="dxa"/>
        </w:tcPr>
        <w:p w:rsidR="27AF34F9" w:rsidP="27AF34F9" w:rsidRDefault="27AF34F9" w14:paraId="7659D258" w14:textId="319B3A24">
          <w:pPr>
            <w:pStyle w:val="Header"/>
            <w:jc w:val="center"/>
          </w:pPr>
        </w:p>
      </w:tc>
      <w:tc>
        <w:tcPr>
          <w:tcW w:w="3005" w:type="dxa"/>
        </w:tcPr>
        <w:p w:rsidR="27AF34F9" w:rsidP="27AF34F9" w:rsidRDefault="27AF34F9" w14:paraId="31C40CF6" w14:textId="62E86050">
          <w:pPr>
            <w:pStyle w:val="Header"/>
            <w:ind w:right="-115"/>
            <w:jc w:val="right"/>
          </w:pPr>
        </w:p>
      </w:tc>
    </w:tr>
  </w:tbl>
  <w:p w:rsidR="27AF34F9" w:rsidP="27AF34F9" w:rsidRDefault="27AF34F9" w14:paraId="68952EC7" w14:textId="1F420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409D3" w14:paraId="50ED78BD" w14:textId="77777777">
      <w:pPr>
        <w:spacing w:after="0" w:line="240" w:lineRule="auto"/>
      </w:pPr>
      <w:r>
        <w:separator/>
      </w:r>
    </w:p>
  </w:footnote>
  <w:footnote w:type="continuationSeparator" w:id="0">
    <w:p w:rsidR="00000000" w:rsidRDefault="008409D3" w14:paraId="3CF018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AF34F9" w:rsidTr="27AF34F9" w14:paraId="58DBC78D" w14:textId="77777777">
      <w:tc>
        <w:tcPr>
          <w:tcW w:w="3005" w:type="dxa"/>
        </w:tcPr>
        <w:p w:rsidR="27AF34F9" w:rsidP="27AF34F9" w:rsidRDefault="27AF34F9" w14:paraId="1DEDAEBC" w14:textId="01EEF48A">
          <w:pPr>
            <w:pStyle w:val="Header"/>
            <w:ind w:left="-115"/>
          </w:pPr>
        </w:p>
      </w:tc>
      <w:tc>
        <w:tcPr>
          <w:tcW w:w="3005" w:type="dxa"/>
        </w:tcPr>
        <w:p w:rsidR="27AF34F9" w:rsidP="27AF34F9" w:rsidRDefault="27AF34F9" w14:paraId="527C1964" w14:textId="70891887">
          <w:pPr>
            <w:pStyle w:val="Header"/>
            <w:jc w:val="center"/>
          </w:pPr>
        </w:p>
      </w:tc>
      <w:tc>
        <w:tcPr>
          <w:tcW w:w="3005" w:type="dxa"/>
        </w:tcPr>
        <w:p w:rsidR="27AF34F9" w:rsidP="27AF34F9" w:rsidRDefault="27AF34F9" w14:paraId="3DB6DF99" w14:textId="47890FF6">
          <w:pPr>
            <w:pStyle w:val="Header"/>
            <w:ind w:right="-115"/>
            <w:jc w:val="right"/>
          </w:pPr>
        </w:p>
      </w:tc>
    </w:tr>
  </w:tbl>
  <w:p w:rsidR="27AF34F9" w:rsidP="27AF34F9" w:rsidRDefault="27AF34F9" w14:paraId="5C890EB9" w14:textId="06DE5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40ae9b8f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54AF6D4D"/>
    <w:multiLevelType w:val="hybridMultilevel"/>
    <w:tmpl w:val="4B042EE6"/>
    <w:lvl w:ilvl="0">
      <w:start w:val="1"/>
      <w:numFmt w:val="decimal"/>
      <w:lvlText w:val="%1."/>
      <w:lvlJc w:val="left"/>
      <w:pPr>
        <w:ind w:left="720" w:hanging="360"/>
      </w:pPr>
    </w:lvl>
    <w:lvl w:ilvl="1" w:tplc="448E729E">
      <w:start w:val="1"/>
      <w:numFmt w:val="lowerLetter"/>
      <w:lvlText w:val="%2."/>
      <w:lvlJc w:val="left"/>
      <w:pPr>
        <w:ind w:left="1440" w:hanging="360"/>
      </w:pPr>
    </w:lvl>
    <w:lvl w:ilvl="2" w:tplc="7EF87322">
      <w:start w:val="1"/>
      <w:numFmt w:val="lowerRoman"/>
      <w:lvlText w:val="%3."/>
      <w:lvlJc w:val="right"/>
      <w:pPr>
        <w:ind w:left="2160" w:hanging="180"/>
      </w:pPr>
    </w:lvl>
    <w:lvl w:ilvl="3" w:tplc="4F5A9C26">
      <w:start w:val="1"/>
      <w:numFmt w:val="decimal"/>
      <w:lvlText w:val="%4."/>
      <w:lvlJc w:val="left"/>
      <w:pPr>
        <w:ind w:left="2880" w:hanging="360"/>
      </w:pPr>
    </w:lvl>
    <w:lvl w:ilvl="4" w:tplc="C6D459BA">
      <w:start w:val="1"/>
      <w:numFmt w:val="lowerLetter"/>
      <w:lvlText w:val="%5."/>
      <w:lvlJc w:val="left"/>
      <w:pPr>
        <w:ind w:left="3600" w:hanging="360"/>
      </w:pPr>
    </w:lvl>
    <w:lvl w:ilvl="5" w:tplc="8AAC635C">
      <w:start w:val="1"/>
      <w:numFmt w:val="lowerRoman"/>
      <w:lvlText w:val="%6."/>
      <w:lvlJc w:val="right"/>
      <w:pPr>
        <w:ind w:left="4320" w:hanging="180"/>
      </w:pPr>
    </w:lvl>
    <w:lvl w:ilvl="6" w:tplc="1DF252BC">
      <w:start w:val="1"/>
      <w:numFmt w:val="decimal"/>
      <w:lvlText w:val="%7."/>
      <w:lvlJc w:val="left"/>
      <w:pPr>
        <w:ind w:left="5040" w:hanging="360"/>
      </w:pPr>
    </w:lvl>
    <w:lvl w:ilvl="7" w:tplc="91D2BD34">
      <w:start w:val="1"/>
      <w:numFmt w:val="lowerLetter"/>
      <w:lvlText w:val="%8."/>
      <w:lvlJc w:val="left"/>
      <w:pPr>
        <w:ind w:left="5760" w:hanging="360"/>
      </w:pPr>
    </w:lvl>
    <w:lvl w:ilvl="8" w:tplc="0376402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 w16cid:durableId="7078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66E86B"/>
    <w:rsid w:val="00048BE5"/>
    <w:rsid w:val="008409D3"/>
    <w:rsid w:val="00E44942"/>
    <w:rsid w:val="00EE5C38"/>
    <w:rsid w:val="0266E86B"/>
    <w:rsid w:val="0881CFA4"/>
    <w:rsid w:val="0B1BD283"/>
    <w:rsid w:val="0D3B7D02"/>
    <w:rsid w:val="0E5F1D20"/>
    <w:rsid w:val="0FD61B49"/>
    <w:rsid w:val="1557151D"/>
    <w:rsid w:val="188343C2"/>
    <w:rsid w:val="1DC189A1"/>
    <w:rsid w:val="215F0042"/>
    <w:rsid w:val="21CC9E95"/>
    <w:rsid w:val="22FAD0A3"/>
    <w:rsid w:val="26EC06B2"/>
    <w:rsid w:val="27AF34F9"/>
    <w:rsid w:val="2F879AA1"/>
    <w:rsid w:val="3103183A"/>
    <w:rsid w:val="3404B760"/>
    <w:rsid w:val="37DB975B"/>
    <w:rsid w:val="384AE7A0"/>
    <w:rsid w:val="38F6C82A"/>
    <w:rsid w:val="3F5F3E62"/>
    <w:rsid w:val="3FDE3C9E"/>
    <w:rsid w:val="4296DF24"/>
    <w:rsid w:val="458C8DC6"/>
    <w:rsid w:val="4613A67F"/>
    <w:rsid w:val="4F461F13"/>
    <w:rsid w:val="5155C1AE"/>
    <w:rsid w:val="53FBFA4E"/>
    <w:rsid w:val="56C4432A"/>
    <w:rsid w:val="573E3C82"/>
    <w:rsid w:val="5A0CC1E4"/>
    <w:rsid w:val="5D9CC24B"/>
    <w:rsid w:val="5DAD7E06"/>
    <w:rsid w:val="6A594FCF"/>
    <w:rsid w:val="6E1F3E2A"/>
    <w:rsid w:val="6E7D8D20"/>
    <w:rsid w:val="6F442537"/>
    <w:rsid w:val="72F2AF4D"/>
    <w:rsid w:val="73BBD29E"/>
    <w:rsid w:val="7961F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6E86B"/>
  <w15:chartTrackingRefBased/>
  <w15:docId w15:val="{D28E2A86-BA49-47E7-8FF3-E46CEEA7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409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ce3b67c7daca442d" Type="http://schemas.openxmlformats.org/officeDocument/2006/relationships/image" Target="/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be7b76d391614eee" Type="http://schemas.openxmlformats.org/officeDocument/2006/relationships/hyperlink" Target="mailto:groupaccounts@startingroup.co.uk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B7D715778A940808E81E5457A75B3" ma:contentTypeVersion="13" ma:contentTypeDescription="Create a new document." ma:contentTypeScope="" ma:versionID="17a8b259266887f01f4201ab5055e412">
  <xsd:schema xmlns:xsd="http://www.w3.org/2001/XMLSchema" xmlns:xs="http://www.w3.org/2001/XMLSchema" xmlns:p="http://schemas.microsoft.com/office/2006/metadata/properties" xmlns:ns2="aa535b00-0f3c-4f8c-9098-987db5744de8" xmlns:ns3="1c524b39-eb4a-4e82-adbc-057386fe85c2" targetNamespace="http://schemas.microsoft.com/office/2006/metadata/properties" ma:root="true" ma:fieldsID="17d8b37d22149c65d18d23a7622b4690" ns2:_="" ns3:_="">
    <xsd:import namespace="aa535b00-0f3c-4f8c-9098-987db5744de8"/>
    <xsd:import namespace="1c524b39-eb4a-4e82-adbc-057386fe8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35b00-0f3c-4f8c-9098-987db5744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f19070-82eb-4986-90b2-2cb34f3a89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24b39-eb4a-4e82-adbc-057386fe85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49877e1-f1d4-49a9-9769-ff659a07e38a}" ma:internalName="TaxCatchAll" ma:showField="CatchAllData" ma:web="1c524b39-eb4a-4e82-adbc-057386fe8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524b39-eb4a-4e82-adbc-057386fe85c2" xsi:nil="true"/>
    <lcf76f155ced4ddcb4097134ff3c332f xmlns="aa535b00-0f3c-4f8c-9098-987db5744d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292D01-5D27-499B-88A8-D01203B8C73D}"/>
</file>

<file path=customXml/itemProps2.xml><?xml version="1.0" encoding="utf-8"?>
<ds:datastoreItem xmlns:ds="http://schemas.openxmlformats.org/officeDocument/2006/customXml" ds:itemID="{838C0CCA-10FD-47C0-A30D-F014766E3B43}"/>
</file>

<file path=customXml/itemProps3.xml><?xml version="1.0" encoding="utf-8"?>
<ds:datastoreItem xmlns:ds="http://schemas.openxmlformats.org/officeDocument/2006/customXml" ds:itemID="{4637B5ED-A79F-4FB7-BD0B-63E1F85577D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Arnold</dc:creator>
  <cp:keywords/>
  <dc:description/>
  <cp:lastModifiedBy>Stacey Arnold</cp:lastModifiedBy>
  <cp:revision>5</cp:revision>
  <dcterms:created xsi:type="dcterms:W3CDTF">2022-06-22T11:40:00Z</dcterms:created>
  <dcterms:modified xsi:type="dcterms:W3CDTF">2022-11-01T16:32:46Z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0x010100EB2B7D715778A940808E81E5457A75B3</vt:lpwstr>
  </property>
</Properties>
</file>